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E4" w:rsidRPr="006710A7" w:rsidRDefault="00CA1AE4" w:rsidP="00CA1AE4">
      <w:pPr>
        <w:spacing w:after="0" w:line="240" w:lineRule="auto"/>
        <w:ind w:right="115"/>
        <w:jc w:val="center"/>
        <w:rPr>
          <w:rFonts w:ascii="Arial" w:eastAsia="Arial" w:hAnsi="Arial" w:cs="Arial"/>
          <w:sz w:val="20"/>
          <w:szCs w:val="20"/>
        </w:rPr>
      </w:pPr>
      <w:r>
        <w:rPr>
          <w:rFonts w:ascii="Arial" w:eastAsia="Arial" w:hAnsi="Arial" w:cs="Arial"/>
          <w:b/>
          <w:bCs/>
          <w:noProof/>
          <w:sz w:val="20"/>
          <w:szCs w:val="20"/>
        </w:rPr>
        <w:drawing>
          <wp:anchor distT="0" distB="0" distL="114300" distR="114300" simplePos="0" relativeHeight="251662336" behindDoc="0" locked="0" layoutInCell="1" allowOverlap="1">
            <wp:simplePos x="0" y="0"/>
            <wp:positionH relativeFrom="margin">
              <wp:align>right</wp:align>
            </wp:positionH>
            <wp:positionV relativeFrom="page">
              <wp:posOffset>457200</wp:posOffset>
            </wp:positionV>
            <wp:extent cx="1414096" cy="659423"/>
            <wp:effectExtent l="19050" t="0" r="0" b="0"/>
            <wp:wrapNone/>
            <wp:docPr id="4" name="Picture 1" descr="Logo Galion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ion HD.jpg"/>
                    <pic:cNvPicPr/>
                  </pic:nvPicPr>
                  <pic:blipFill>
                    <a:blip r:embed="rId6" cstate="print"/>
                    <a:stretch>
                      <a:fillRect/>
                    </a:stretch>
                  </pic:blipFill>
                  <pic:spPr>
                    <a:xfrm>
                      <a:off x="0" y="0"/>
                      <a:ext cx="1414096" cy="659423"/>
                    </a:xfrm>
                    <a:prstGeom prst="rect">
                      <a:avLst/>
                    </a:prstGeom>
                  </pic:spPr>
                </pic:pic>
              </a:graphicData>
            </a:graphic>
          </wp:anchor>
        </w:drawing>
      </w:r>
      <w:r w:rsidRPr="006710A7">
        <w:rPr>
          <w:rFonts w:ascii="Arial" w:eastAsia="Arial" w:hAnsi="Arial" w:cs="Arial"/>
          <w:b/>
          <w:bCs/>
          <w:sz w:val="20"/>
          <w:szCs w:val="20"/>
        </w:rPr>
        <w:t>Galion</w:t>
      </w:r>
      <w:r w:rsidRPr="006710A7">
        <w:rPr>
          <w:rFonts w:ascii="Arial" w:eastAsia="Arial" w:hAnsi="Arial" w:cs="Arial"/>
          <w:b/>
          <w:bCs/>
          <w:spacing w:val="24"/>
          <w:sz w:val="20"/>
          <w:szCs w:val="20"/>
        </w:rPr>
        <w:t xml:space="preserve"> </w:t>
      </w:r>
      <w:r w:rsidRPr="006710A7">
        <w:rPr>
          <w:rFonts w:ascii="Arial" w:eastAsia="Arial" w:hAnsi="Arial" w:cs="Arial"/>
          <w:b/>
          <w:bCs/>
          <w:sz w:val="20"/>
          <w:szCs w:val="20"/>
        </w:rPr>
        <w:t>City</w:t>
      </w:r>
      <w:r w:rsidRPr="006710A7">
        <w:rPr>
          <w:rFonts w:ascii="Arial" w:eastAsia="Arial" w:hAnsi="Arial" w:cs="Arial"/>
          <w:b/>
          <w:bCs/>
          <w:spacing w:val="16"/>
          <w:sz w:val="20"/>
          <w:szCs w:val="20"/>
        </w:rPr>
        <w:t xml:space="preserve"> </w:t>
      </w:r>
      <w:r w:rsidRPr="006710A7">
        <w:rPr>
          <w:rFonts w:ascii="Arial" w:eastAsia="Arial" w:hAnsi="Arial" w:cs="Arial"/>
          <w:b/>
          <w:bCs/>
          <w:sz w:val="20"/>
          <w:szCs w:val="20"/>
        </w:rPr>
        <w:t>Board</w:t>
      </w:r>
      <w:r w:rsidRPr="006710A7">
        <w:rPr>
          <w:rFonts w:ascii="Arial" w:eastAsia="Arial" w:hAnsi="Arial" w:cs="Arial"/>
          <w:b/>
          <w:bCs/>
          <w:spacing w:val="28"/>
          <w:sz w:val="20"/>
          <w:szCs w:val="20"/>
        </w:rPr>
        <w:t xml:space="preserve"> </w:t>
      </w:r>
      <w:r w:rsidRPr="006710A7">
        <w:rPr>
          <w:rFonts w:ascii="Arial" w:eastAsia="Arial" w:hAnsi="Arial" w:cs="Arial"/>
          <w:b/>
          <w:bCs/>
          <w:sz w:val="20"/>
          <w:szCs w:val="20"/>
        </w:rPr>
        <w:t>of</w:t>
      </w:r>
      <w:r w:rsidRPr="006710A7">
        <w:rPr>
          <w:rFonts w:ascii="Arial" w:eastAsia="Arial" w:hAnsi="Arial" w:cs="Arial"/>
          <w:b/>
          <w:bCs/>
          <w:spacing w:val="12"/>
          <w:sz w:val="20"/>
          <w:szCs w:val="20"/>
        </w:rPr>
        <w:t xml:space="preserve"> </w:t>
      </w:r>
      <w:r w:rsidRPr="006710A7">
        <w:rPr>
          <w:rFonts w:ascii="Arial" w:eastAsia="Arial" w:hAnsi="Arial" w:cs="Arial"/>
          <w:b/>
          <w:bCs/>
          <w:w w:val="104"/>
          <w:sz w:val="20"/>
          <w:szCs w:val="20"/>
        </w:rPr>
        <w:t>Health</w:t>
      </w:r>
    </w:p>
    <w:p w:rsidR="00CA1AE4" w:rsidRPr="006710A7" w:rsidRDefault="00CA1AE4" w:rsidP="00CA1AE4">
      <w:pPr>
        <w:spacing w:before="3" w:after="0" w:line="240" w:lineRule="auto"/>
        <w:jc w:val="center"/>
        <w:rPr>
          <w:rFonts w:ascii="Arial" w:eastAsia="Arial" w:hAnsi="Arial" w:cs="Arial"/>
          <w:sz w:val="20"/>
          <w:szCs w:val="20"/>
        </w:rPr>
      </w:pPr>
      <w:r w:rsidRPr="006710A7">
        <w:rPr>
          <w:rFonts w:ascii="Arial" w:eastAsia="Arial" w:hAnsi="Arial" w:cs="Arial"/>
          <w:b/>
          <w:bCs/>
          <w:sz w:val="20"/>
          <w:szCs w:val="20"/>
        </w:rPr>
        <w:t>Galion</w:t>
      </w:r>
      <w:r w:rsidRPr="006710A7">
        <w:rPr>
          <w:rFonts w:ascii="Arial" w:eastAsia="Arial" w:hAnsi="Arial" w:cs="Arial"/>
          <w:b/>
          <w:bCs/>
          <w:spacing w:val="-1"/>
          <w:sz w:val="20"/>
          <w:szCs w:val="20"/>
        </w:rPr>
        <w:t xml:space="preserve"> </w:t>
      </w:r>
      <w:r w:rsidRPr="006710A7">
        <w:rPr>
          <w:rFonts w:ascii="Arial" w:eastAsia="Arial" w:hAnsi="Arial" w:cs="Arial"/>
          <w:b/>
          <w:bCs/>
          <w:sz w:val="20"/>
          <w:szCs w:val="20"/>
        </w:rPr>
        <w:t>City</w:t>
      </w:r>
      <w:r w:rsidRPr="006710A7">
        <w:rPr>
          <w:rFonts w:ascii="Arial" w:eastAsia="Arial" w:hAnsi="Arial" w:cs="Arial"/>
          <w:b/>
          <w:bCs/>
          <w:spacing w:val="-4"/>
          <w:sz w:val="20"/>
          <w:szCs w:val="20"/>
        </w:rPr>
        <w:t xml:space="preserve"> </w:t>
      </w:r>
      <w:r w:rsidRPr="006710A7">
        <w:rPr>
          <w:rFonts w:ascii="Arial" w:eastAsia="Arial" w:hAnsi="Arial" w:cs="Arial"/>
          <w:b/>
          <w:bCs/>
          <w:sz w:val="20"/>
          <w:szCs w:val="20"/>
        </w:rPr>
        <w:t>Health</w:t>
      </w:r>
      <w:r w:rsidRPr="006710A7">
        <w:rPr>
          <w:rFonts w:ascii="Arial" w:eastAsia="Arial" w:hAnsi="Arial" w:cs="Arial"/>
          <w:b/>
          <w:bCs/>
          <w:spacing w:val="-7"/>
          <w:sz w:val="20"/>
          <w:szCs w:val="20"/>
        </w:rPr>
        <w:t xml:space="preserve"> </w:t>
      </w:r>
      <w:r w:rsidRPr="006710A7">
        <w:rPr>
          <w:rFonts w:ascii="Arial" w:eastAsia="Arial" w:hAnsi="Arial" w:cs="Arial"/>
          <w:b/>
          <w:bCs/>
          <w:sz w:val="20"/>
          <w:szCs w:val="20"/>
        </w:rPr>
        <w:t>Department,</w:t>
      </w:r>
      <w:r w:rsidRPr="006710A7">
        <w:rPr>
          <w:rFonts w:ascii="Arial" w:eastAsia="Arial" w:hAnsi="Arial" w:cs="Arial"/>
          <w:b/>
          <w:bCs/>
          <w:spacing w:val="-4"/>
          <w:sz w:val="20"/>
          <w:szCs w:val="20"/>
        </w:rPr>
        <w:t xml:space="preserve"> </w:t>
      </w:r>
      <w:r w:rsidRPr="006710A7">
        <w:rPr>
          <w:rFonts w:ascii="Arial" w:eastAsia="Arial" w:hAnsi="Arial" w:cs="Arial"/>
          <w:b/>
          <w:bCs/>
          <w:sz w:val="20"/>
          <w:szCs w:val="20"/>
        </w:rPr>
        <w:t>113</w:t>
      </w:r>
      <w:r w:rsidRPr="006710A7">
        <w:rPr>
          <w:rFonts w:ascii="Arial" w:eastAsia="Arial" w:hAnsi="Arial" w:cs="Arial"/>
          <w:b/>
          <w:bCs/>
          <w:spacing w:val="-2"/>
          <w:sz w:val="20"/>
          <w:szCs w:val="20"/>
        </w:rPr>
        <w:t xml:space="preserve"> </w:t>
      </w:r>
      <w:r w:rsidRPr="006710A7">
        <w:rPr>
          <w:rFonts w:ascii="Arial" w:eastAsia="Arial" w:hAnsi="Arial" w:cs="Arial"/>
          <w:b/>
          <w:bCs/>
          <w:sz w:val="20"/>
          <w:szCs w:val="20"/>
        </w:rPr>
        <w:t>Harding</w:t>
      </w:r>
      <w:r w:rsidRPr="006710A7">
        <w:rPr>
          <w:rFonts w:ascii="Arial" w:eastAsia="Arial" w:hAnsi="Arial" w:cs="Arial"/>
          <w:b/>
          <w:bCs/>
          <w:spacing w:val="-4"/>
          <w:sz w:val="20"/>
          <w:szCs w:val="20"/>
        </w:rPr>
        <w:t xml:space="preserve"> </w:t>
      </w:r>
      <w:r w:rsidRPr="006710A7">
        <w:rPr>
          <w:rFonts w:ascii="Arial" w:eastAsia="Arial" w:hAnsi="Arial" w:cs="Arial"/>
          <w:b/>
          <w:bCs/>
          <w:sz w:val="20"/>
          <w:szCs w:val="20"/>
        </w:rPr>
        <w:t>Way</w:t>
      </w:r>
      <w:r w:rsidRPr="006710A7">
        <w:rPr>
          <w:rFonts w:ascii="Arial" w:eastAsia="Arial" w:hAnsi="Arial" w:cs="Arial"/>
          <w:b/>
          <w:bCs/>
          <w:spacing w:val="-8"/>
          <w:sz w:val="20"/>
          <w:szCs w:val="20"/>
        </w:rPr>
        <w:t xml:space="preserve"> </w:t>
      </w:r>
      <w:r w:rsidRPr="006710A7">
        <w:rPr>
          <w:rFonts w:ascii="Arial" w:eastAsia="Arial" w:hAnsi="Arial" w:cs="Arial"/>
          <w:b/>
          <w:bCs/>
          <w:sz w:val="20"/>
          <w:szCs w:val="20"/>
        </w:rPr>
        <w:t>East,</w:t>
      </w:r>
      <w:r w:rsidRPr="006710A7">
        <w:rPr>
          <w:rFonts w:ascii="Arial" w:eastAsia="Arial" w:hAnsi="Arial" w:cs="Arial"/>
          <w:b/>
          <w:bCs/>
          <w:spacing w:val="-7"/>
          <w:sz w:val="20"/>
          <w:szCs w:val="20"/>
        </w:rPr>
        <w:t xml:space="preserve"> </w:t>
      </w:r>
      <w:r w:rsidRPr="006710A7">
        <w:rPr>
          <w:rFonts w:ascii="Arial" w:eastAsia="Arial" w:hAnsi="Arial" w:cs="Arial"/>
          <w:b/>
          <w:bCs/>
          <w:w w:val="101"/>
          <w:sz w:val="20"/>
          <w:szCs w:val="20"/>
        </w:rPr>
        <w:t>Galion</w:t>
      </w:r>
    </w:p>
    <w:p w:rsidR="00CA1AE4" w:rsidRPr="006710A7" w:rsidRDefault="00A11CA5" w:rsidP="00CA1AE4">
      <w:pPr>
        <w:spacing w:after="0" w:line="252" w:lineRule="exact"/>
        <w:jc w:val="center"/>
        <w:rPr>
          <w:rFonts w:ascii="Arial" w:eastAsia="Arial" w:hAnsi="Arial" w:cs="Arial"/>
          <w:sz w:val="20"/>
          <w:szCs w:val="20"/>
        </w:rPr>
      </w:pPr>
      <w:r>
        <w:rPr>
          <w:rFonts w:ascii="Arial" w:eastAsia="Arial" w:hAnsi="Arial" w:cs="Arial"/>
          <w:b/>
          <w:bCs/>
          <w:sz w:val="20"/>
          <w:szCs w:val="20"/>
        </w:rPr>
        <w:t>Thursday</w:t>
      </w:r>
      <w:r w:rsidR="00CA1AE4" w:rsidRPr="006710A7">
        <w:rPr>
          <w:rFonts w:ascii="Arial" w:eastAsia="Arial" w:hAnsi="Arial" w:cs="Arial"/>
          <w:b/>
          <w:bCs/>
          <w:sz w:val="20"/>
          <w:szCs w:val="20"/>
        </w:rPr>
        <w:t xml:space="preserve">, </w:t>
      </w:r>
      <w:r w:rsidR="00B638B3">
        <w:rPr>
          <w:rFonts w:ascii="Arial" w:eastAsia="Arial" w:hAnsi="Arial" w:cs="Arial"/>
          <w:b/>
          <w:bCs/>
          <w:sz w:val="20"/>
          <w:szCs w:val="20"/>
        </w:rPr>
        <w:t>June 18</w:t>
      </w:r>
      <w:r w:rsidR="00CA1AE4" w:rsidRPr="006710A7">
        <w:rPr>
          <w:rFonts w:ascii="Arial" w:eastAsia="Arial" w:hAnsi="Arial" w:cs="Arial"/>
          <w:b/>
          <w:bCs/>
          <w:sz w:val="20"/>
          <w:szCs w:val="20"/>
        </w:rPr>
        <w:t>, 2015</w:t>
      </w:r>
      <w:r w:rsidR="00CA1AE4" w:rsidRPr="006710A7">
        <w:rPr>
          <w:rFonts w:ascii="Arial" w:eastAsia="Arial" w:hAnsi="Arial" w:cs="Arial"/>
          <w:b/>
          <w:bCs/>
          <w:spacing w:val="1"/>
          <w:sz w:val="20"/>
          <w:szCs w:val="20"/>
        </w:rPr>
        <w:t xml:space="preserve"> 7:30 a</w:t>
      </w:r>
      <w:r w:rsidR="00CA1AE4" w:rsidRPr="006710A7">
        <w:rPr>
          <w:rFonts w:ascii="Arial" w:eastAsia="Arial" w:hAnsi="Arial" w:cs="Arial"/>
          <w:b/>
          <w:bCs/>
          <w:w w:val="109"/>
          <w:sz w:val="20"/>
          <w:szCs w:val="20"/>
        </w:rPr>
        <w:t>m</w:t>
      </w:r>
    </w:p>
    <w:p w:rsidR="00CA1AE4" w:rsidRPr="00CA1AE4" w:rsidRDefault="00CA1AE4" w:rsidP="00CA1AE4">
      <w:pPr>
        <w:spacing w:after="0" w:line="252" w:lineRule="exact"/>
        <w:jc w:val="center"/>
        <w:rPr>
          <w:rFonts w:ascii="Arial" w:eastAsia="Arial" w:hAnsi="Arial" w:cs="Arial"/>
          <w:sz w:val="20"/>
          <w:szCs w:val="20"/>
        </w:rPr>
      </w:pPr>
      <w:r w:rsidRPr="006710A7">
        <w:rPr>
          <w:rFonts w:ascii="Arial" w:eastAsia="Arial" w:hAnsi="Arial" w:cs="Arial"/>
          <w:b/>
          <w:bCs/>
          <w:sz w:val="20"/>
          <w:szCs w:val="20"/>
        </w:rPr>
        <w:t>Regular</w:t>
      </w:r>
      <w:r w:rsidRPr="006710A7">
        <w:rPr>
          <w:rFonts w:ascii="Arial" w:eastAsia="Arial" w:hAnsi="Arial" w:cs="Arial"/>
          <w:b/>
          <w:bCs/>
          <w:spacing w:val="-7"/>
          <w:sz w:val="20"/>
          <w:szCs w:val="20"/>
        </w:rPr>
        <w:t xml:space="preserve"> </w:t>
      </w:r>
      <w:r w:rsidRPr="006710A7">
        <w:rPr>
          <w:rFonts w:ascii="Arial" w:eastAsia="Arial" w:hAnsi="Arial" w:cs="Arial"/>
          <w:b/>
          <w:bCs/>
          <w:sz w:val="20"/>
          <w:szCs w:val="20"/>
        </w:rPr>
        <w:t>Meeting</w:t>
      </w:r>
    </w:p>
    <w:p w:rsidR="00CA1AE4" w:rsidRPr="006710A7" w:rsidRDefault="00CA1AE4" w:rsidP="00CA1AE4">
      <w:pPr>
        <w:spacing w:after="0" w:line="200" w:lineRule="exact"/>
        <w:rPr>
          <w:sz w:val="20"/>
          <w:szCs w:val="20"/>
        </w:rPr>
      </w:pPr>
    </w:p>
    <w:p w:rsidR="00CA1AE4" w:rsidRPr="006710A7" w:rsidRDefault="00CA1AE4" w:rsidP="00CA1AE4">
      <w:pPr>
        <w:spacing w:after="0" w:line="241" w:lineRule="auto"/>
        <w:ind w:left="460" w:hanging="10"/>
        <w:jc w:val="both"/>
        <w:rPr>
          <w:rFonts w:ascii="Arial" w:eastAsia="Arial" w:hAnsi="Arial" w:cs="Arial"/>
          <w:w w:val="101"/>
          <w:sz w:val="20"/>
          <w:szCs w:val="20"/>
        </w:rPr>
      </w:pPr>
      <w:r w:rsidRPr="006710A7">
        <w:rPr>
          <w:rFonts w:ascii="Arial" w:eastAsia="Arial" w:hAnsi="Arial" w:cs="Arial"/>
          <w:b/>
          <w:bCs/>
          <w:sz w:val="20"/>
          <w:szCs w:val="20"/>
        </w:rPr>
        <w:t>Present:</w:t>
      </w:r>
      <w:r w:rsidRPr="006710A7">
        <w:rPr>
          <w:rFonts w:ascii="Arial" w:eastAsia="Arial" w:hAnsi="Arial" w:cs="Arial"/>
          <w:b/>
          <w:bCs/>
          <w:spacing w:val="2"/>
          <w:sz w:val="20"/>
          <w:szCs w:val="20"/>
        </w:rPr>
        <w:t xml:space="preserve"> </w:t>
      </w:r>
      <w:r w:rsidRPr="006710A7">
        <w:rPr>
          <w:rFonts w:ascii="Arial" w:eastAsia="Arial" w:hAnsi="Arial" w:cs="Arial"/>
          <w:sz w:val="20"/>
          <w:szCs w:val="20"/>
        </w:rPr>
        <w:t>Mr.</w:t>
      </w:r>
      <w:r w:rsidRPr="006710A7">
        <w:rPr>
          <w:rFonts w:ascii="Arial" w:eastAsia="Arial" w:hAnsi="Arial" w:cs="Arial"/>
          <w:spacing w:val="2"/>
          <w:sz w:val="20"/>
          <w:szCs w:val="20"/>
        </w:rPr>
        <w:t xml:space="preserve"> </w:t>
      </w:r>
      <w:r w:rsidRPr="006710A7">
        <w:rPr>
          <w:rFonts w:ascii="Arial" w:eastAsia="Arial" w:hAnsi="Arial" w:cs="Arial"/>
          <w:sz w:val="20"/>
          <w:szCs w:val="20"/>
        </w:rPr>
        <w:t>Tom</w:t>
      </w:r>
      <w:r w:rsidRPr="006710A7">
        <w:rPr>
          <w:rFonts w:ascii="Arial" w:eastAsia="Arial" w:hAnsi="Arial" w:cs="Arial"/>
          <w:spacing w:val="17"/>
          <w:sz w:val="20"/>
          <w:szCs w:val="20"/>
        </w:rPr>
        <w:t xml:space="preserve"> </w:t>
      </w:r>
      <w:r w:rsidRPr="006710A7">
        <w:rPr>
          <w:rFonts w:ascii="Arial" w:eastAsia="Arial" w:hAnsi="Arial" w:cs="Arial"/>
          <w:sz w:val="20"/>
          <w:szCs w:val="20"/>
        </w:rPr>
        <w:t>O'Leary,</w:t>
      </w:r>
      <w:r w:rsidRPr="006710A7">
        <w:rPr>
          <w:rFonts w:ascii="Arial" w:eastAsia="Arial" w:hAnsi="Arial" w:cs="Arial"/>
          <w:spacing w:val="10"/>
          <w:sz w:val="20"/>
          <w:szCs w:val="20"/>
        </w:rPr>
        <w:t xml:space="preserve"> </w:t>
      </w:r>
      <w:r w:rsidRPr="006710A7">
        <w:rPr>
          <w:rFonts w:ascii="Arial" w:eastAsia="Arial" w:hAnsi="Arial" w:cs="Arial"/>
          <w:sz w:val="20"/>
          <w:szCs w:val="20"/>
        </w:rPr>
        <w:t>Mayor,</w:t>
      </w:r>
      <w:r w:rsidRPr="006710A7">
        <w:rPr>
          <w:rFonts w:ascii="Arial" w:eastAsia="Arial" w:hAnsi="Arial" w:cs="Arial"/>
          <w:spacing w:val="14"/>
          <w:sz w:val="20"/>
          <w:szCs w:val="20"/>
        </w:rPr>
        <w:t xml:space="preserve"> </w:t>
      </w:r>
      <w:r w:rsidRPr="006710A7">
        <w:rPr>
          <w:rFonts w:ascii="Arial" w:eastAsia="Arial" w:hAnsi="Arial" w:cs="Arial"/>
          <w:sz w:val="20"/>
          <w:szCs w:val="20"/>
        </w:rPr>
        <w:t>City</w:t>
      </w:r>
      <w:r w:rsidRPr="006710A7">
        <w:rPr>
          <w:rFonts w:ascii="Arial" w:eastAsia="Arial" w:hAnsi="Arial" w:cs="Arial"/>
          <w:spacing w:val="14"/>
          <w:sz w:val="20"/>
          <w:szCs w:val="20"/>
        </w:rPr>
        <w:t xml:space="preserve"> </w:t>
      </w:r>
      <w:r w:rsidRPr="006710A7">
        <w:rPr>
          <w:rFonts w:ascii="Arial" w:eastAsia="Arial" w:hAnsi="Arial" w:cs="Arial"/>
          <w:sz w:val="20"/>
          <w:szCs w:val="20"/>
        </w:rPr>
        <w:t>of</w:t>
      </w:r>
      <w:r w:rsidRPr="006710A7">
        <w:rPr>
          <w:rFonts w:ascii="Arial" w:eastAsia="Arial" w:hAnsi="Arial" w:cs="Arial"/>
          <w:spacing w:val="18"/>
          <w:sz w:val="20"/>
          <w:szCs w:val="20"/>
        </w:rPr>
        <w:t xml:space="preserve"> </w:t>
      </w:r>
      <w:r w:rsidRPr="006710A7">
        <w:rPr>
          <w:rFonts w:ascii="Arial" w:eastAsia="Arial" w:hAnsi="Arial" w:cs="Arial"/>
          <w:sz w:val="20"/>
          <w:szCs w:val="20"/>
        </w:rPr>
        <w:t>Galion/Board</w:t>
      </w:r>
      <w:r w:rsidRPr="006710A7">
        <w:rPr>
          <w:rFonts w:ascii="Arial" w:eastAsia="Arial" w:hAnsi="Arial" w:cs="Arial"/>
          <w:spacing w:val="8"/>
          <w:sz w:val="20"/>
          <w:szCs w:val="20"/>
        </w:rPr>
        <w:t xml:space="preserve"> </w:t>
      </w:r>
      <w:r w:rsidRPr="006710A7">
        <w:rPr>
          <w:rFonts w:ascii="Arial" w:eastAsia="Arial" w:hAnsi="Arial" w:cs="Arial"/>
          <w:sz w:val="20"/>
          <w:szCs w:val="20"/>
        </w:rPr>
        <w:t>of</w:t>
      </w:r>
      <w:r w:rsidRPr="006710A7">
        <w:rPr>
          <w:rFonts w:ascii="Arial" w:eastAsia="Arial" w:hAnsi="Arial" w:cs="Arial"/>
          <w:spacing w:val="19"/>
          <w:sz w:val="20"/>
          <w:szCs w:val="20"/>
        </w:rPr>
        <w:t xml:space="preserve"> </w:t>
      </w:r>
      <w:r w:rsidRPr="006710A7">
        <w:rPr>
          <w:rFonts w:ascii="Arial" w:eastAsia="Arial" w:hAnsi="Arial" w:cs="Arial"/>
          <w:sz w:val="20"/>
          <w:szCs w:val="20"/>
        </w:rPr>
        <w:t>Health</w:t>
      </w:r>
      <w:r w:rsidRPr="006710A7">
        <w:rPr>
          <w:rFonts w:ascii="Arial" w:eastAsia="Arial" w:hAnsi="Arial" w:cs="Arial"/>
          <w:spacing w:val="13"/>
          <w:sz w:val="20"/>
          <w:szCs w:val="20"/>
        </w:rPr>
        <w:t xml:space="preserve"> </w:t>
      </w:r>
      <w:r w:rsidRPr="006710A7">
        <w:rPr>
          <w:rFonts w:ascii="Arial" w:eastAsia="Arial" w:hAnsi="Arial" w:cs="Arial"/>
          <w:sz w:val="20"/>
          <w:szCs w:val="20"/>
        </w:rPr>
        <w:t>President;</w:t>
      </w:r>
      <w:r w:rsidRPr="006710A7">
        <w:rPr>
          <w:rFonts w:ascii="Arial" w:eastAsia="Arial" w:hAnsi="Arial" w:cs="Arial"/>
          <w:spacing w:val="18"/>
          <w:sz w:val="20"/>
          <w:szCs w:val="20"/>
        </w:rPr>
        <w:t xml:space="preserve"> </w:t>
      </w:r>
      <w:r w:rsidR="00B638B3" w:rsidRPr="006710A7">
        <w:rPr>
          <w:rFonts w:ascii="Arial" w:eastAsia="Arial" w:hAnsi="Arial" w:cs="Arial"/>
          <w:sz w:val="20"/>
          <w:szCs w:val="20"/>
        </w:rPr>
        <w:t>Mr.</w:t>
      </w:r>
      <w:r w:rsidR="00B638B3" w:rsidRPr="006710A7">
        <w:rPr>
          <w:rFonts w:ascii="Arial" w:eastAsia="Arial" w:hAnsi="Arial" w:cs="Arial"/>
          <w:spacing w:val="7"/>
          <w:sz w:val="20"/>
          <w:szCs w:val="20"/>
        </w:rPr>
        <w:t xml:space="preserve"> </w:t>
      </w:r>
      <w:r w:rsidR="00B638B3" w:rsidRPr="006710A7">
        <w:rPr>
          <w:rFonts w:ascii="Arial" w:eastAsia="Arial" w:hAnsi="Arial" w:cs="Arial"/>
          <w:sz w:val="20"/>
          <w:szCs w:val="20"/>
        </w:rPr>
        <w:t>Dennis</w:t>
      </w:r>
      <w:r w:rsidR="00B638B3" w:rsidRPr="006710A7">
        <w:rPr>
          <w:rFonts w:ascii="Arial" w:eastAsia="Arial" w:hAnsi="Arial" w:cs="Arial"/>
          <w:spacing w:val="21"/>
          <w:sz w:val="20"/>
          <w:szCs w:val="20"/>
        </w:rPr>
        <w:t xml:space="preserve"> </w:t>
      </w:r>
      <w:r w:rsidR="00B638B3" w:rsidRPr="006710A7">
        <w:rPr>
          <w:rFonts w:ascii="Arial" w:eastAsia="Arial" w:hAnsi="Arial" w:cs="Arial"/>
          <w:w w:val="101"/>
          <w:sz w:val="20"/>
          <w:szCs w:val="20"/>
        </w:rPr>
        <w:t xml:space="preserve">Long, </w:t>
      </w:r>
      <w:r w:rsidR="00B638B3" w:rsidRPr="006710A7">
        <w:rPr>
          <w:rFonts w:ascii="Arial" w:eastAsia="Arial" w:hAnsi="Arial" w:cs="Arial"/>
          <w:sz w:val="20"/>
          <w:szCs w:val="20"/>
        </w:rPr>
        <w:t>Vice</w:t>
      </w:r>
      <w:r w:rsidR="00B638B3" w:rsidRPr="006710A7">
        <w:rPr>
          <w:rFonts w:ascii="Arial" w:eastAsia="Arial" w:hAnsi="Arial" w:cs="Arial"/>
          <w:spacing w:val="25"/>
          <w:sz w:val="20"/>
          <w:szCs w:val="20"/>
        </w:rPr>
        <w:t xml:space="preserve"> </w:t>
      </w:r>
      <w:r w:rsidR="00B638B3" w:rsidRPr="006710A7">
        <w:rPr>
          <w:rFonts w:ascii="Arial" w:eastAsia="Arial" w:hAnsi="Arial" w:cs="Arial"/>
          <w:sz w:val="20"/>
          <w:szCs w:val="20"/>
        </w:rPr>
        <w:t>President;</w:t>
      </w:r>
      <w:r w:rsidR="00B638B3" w:rsidRPr="006710A7">
        <w:rPr>
          <w:rFonts w:ascii="Arial" w:eastAsia="Arial" w:hAnsi="Arial" w:cs="Arial"/>
          <w:spacing w:val="18"/>
          <w:sz w:val="20"/>
          <w:szCs w:val="20"/>
        </w:rPr>
        <w:t xml:space="preserve"> </w:t>
      </w:r>
      <w:r w:rsidRPr="006710A7">
        <w:rPr>
          <w:rFonts w:ascii="Arial" w:hAnsi="Arial" w:cs="Arial"/>
          <w:sz w:val="20"/>
          <w:szCs w:val="20"/>
        </w:rPr>
        <w:t xml:space="preserve">Ms. Katelyn </w:t>
      </w:r>
      <w:proofErr w:type="spellStart"/>
      <w:r w:rsidRPr="006710A7">
        <w:rPr>
          <w:rFonts w:ascii="Arial" w:hAnsi="Arial" w:cs="Arial"/>
          <w:sz w:val="20"/>
          <w:szCs w:val="20"/>
        </w:rPr>
        <w:t>Strickler</w:t>
      </w:r>
      <w:proofErr w:type="spellEnd"/>
      <w:r w:rsidRPr="006710A7">
        <w:rPr>
          <w:rFonts w:ascii="Arial" w:hAnsi="Arial" w:cs="Arial"/>
          <w:sz w:val="20"/>
          <w:szCs w:val="20"/>
        </w:rPr>
        <w:t>, President- Pro Tem;</w:t>
      </w:r>
      <w:r w:rsidRPr="006710A7">
        <w:rPr>
          <w:rFonts w:ascii="Arial" w:eastAsia="Arial" w:hAnsi="Arial" w:cs="Arial"/>
          <w:sz w:val="20"/>
          <w:szCs w:val="20"/>
        </w:rPr>
        <w:t xml:space="preserve"> </w:t>
      </w:r>
      <w:r w:rsidR="00B638B3">
        <w:rPr>
          <w:rFonts w:ascii="Arial" w:eastAsia="Arial" w:hAnsi="Arial" w:cs="Arial"/>
          <w:sz w:val="20"/>
          <w:szCs w:val="20"/>
        </w:rPr>
        <w:t xml:space="preserve">Ms. Wendy Kerr, Board member; </w:t>
      </w:r>
      <w:r w:rsidRPr="006710A7">
        <w:rPr>
          <w:rFonts w:ascii="Arial" w:eastAsia="Arial" w:hAnsi="Arial" w:cs="Arial"/>
          <w:sz w:val="20"/>
          <w:szCs w:val="20"/>
        </w:rPr>
        <w:t xml:space="preserve">Mr. Wade Cramer, Board member; Ms. Trish Factor, Health Commissioner; </w:t>
      </w:r>
    </w:p>
    <w:p w:rsidR="00CA1AE4" w:rsidRPr="006710A7" w:rsidRDefault="00CA1AE4" w:rsidP="00CA1AE4">
      <w:pPr>
        <w:spacing w:after="0" w:line="241" w:lineRule="auto"/>
        <w:ind w:left="460" w:right="46" w:firstLine="14"/>
        <w:jc w:val="both"/>
        <w:rPr>
          <w:rFonts w:ascii="Arial" w:eastAsia="Arial" w:hAnsi="Arial" w:cs="Arial"/>
          <w:w w:val="101"/>
          <w:sz w:val="20"/>
          <w:szCs w:val="20"/>
        </w:rPr>
      </w:pPr>
      <w:r w:rsidRPr="006710A7">
        <w:rPr>
          <w:rFonts w:ascii="Arial" w:eastAsia="Arial" w:hAnsi="Arial" w:cs="Arial"/>
          <w:b/>
          <w:w w:val="101"/>
          <w:sz w:val="20"/>
          <w:szCs w:val="20"/>
        </w:rPr>
        <w:t>Guests:</w:t>
      </w:r>
      <w:r w:rsidRPr="006710A7">
        <w:rPr>
          <w:rFonts w:ascii="Arial" w:eastAsia="Arial" w:hAnsi="Arial" w:cs="Arial"/>
          <w:w w:val="101"/>
          <w:sz w:val="20"/>
          <w:szCs w:val="20"/>
        </w:rPr>
        <w:t xml:space="preserve"> </w:t>
      </w:r>
      <w:r w:rsidR="00A11CA5">
        <w:rPr>
          <w:rFonts w:ascii="Arial" w:eastAsia="Arial" w:hAnsi="Arial" w:cs="Arial"/>
          <w:w w:val="101"/>
          <w:sz w:val="20"/>
          <w:szCs w:val="20"/>
        </w:rPr>
        <w:t>N/A</w:t>
      </w:r>
    </w:p>
    <w:p w:rsidR="00CA1AE4" w:rsidRPr="006710A7" w:rsidRDefault="00CA1AE4" w:rsidP="00CA1AE4">
      <w:pPr>
        <w:spacing w:after="0" w:line="260" w:lineRule="exact"/>
        <w:rPr>
          <w:sz w:val="20"/>
          <w:szCs w:val="20"/>
        </w:rPr>
      </w:pPr>
    </w:p>
    <w:p w:rsidR="00CA1AE4" w:rsidRPr="006710A7" w:rsidRDefault="00CA1AE4" w:rsidP="00CA1AE4">
      <w:pPr>
        <w:tabs>
          <w:tab w:val="left" w:pos="450"/>
        </w:tabs>
        <w:spacing w:after="0" w:line="240" w:lineRule="auto"/>
        <w:ind w:left="114" w:right="-20"/>
        <w:rPr>
          <w:rFonts w:ascii="Arial" w:eastAsia="Arial" w:hAnsi="Arial" w:cs="Arial"/>
          <w:sz w:val="20"/>
          <w:szCs w:val="20"/>
        </w:rPr>
      </w:pPr>
      <w:r w:rsidRPr="006710A7">
        <w:rPr>
          <w:rFonts w:ascii="Arial" w:eastAsia="Arial" w:hAnsi="Arial" w:cs="Arial"/>
          <w:b/>
          <w:bCs/>
          <w:sz w:val="20"/>
          <w:szCs w:val="20"/>
        </w:rPr>
        <w:t xml:space="preserve">1. </w:t>
      </w:r>
      <w:r w:rsidRPr="006710A7">
        <w:rPr>
          <w:rFonts w:ascii="Arial" w:eastAsia="Arial" w:hAnsi="Arial" w:cs="Arial"/>
          <w:b/>
          <w:bCs/>
          <w:spacing w:val="46"/>
          <w:sz w:val="20"/>
          <w:szCs w:val="20"/>
        </w:rPr>
        <w:t xml:space="preserve"> </w:t>
      </w:r>
      <w:r>
        <w:rPr>
          <w:rFonts w:ascii="Arial" w:eastAsia="Arial" w:hAnsi="Arial" w:cs="Arial"/>
          <w:b/>
          <w:bCs/>
          <w:spacing w:val="46"/>
          <w:sz w:val="20"/>
          <w:szCs w:val="20"/>
        </w:rPr>
        <w:tab/>
      </w:r>
      <w:r w:rsidRPr="006710A7">
        <w:rPr>
          <w:rFonts w:ascii="Arial" w:eastAsia="Arial" w:hAnsi="Arial" w:cs="Arial"/>
          <w:b/>
          <w:bCs/>
          <w:sz w:val="20"/>
          <w:szCs w:val="20"/>
        </w:rPr>
        <w:t>Call</w:t>
      </w:r>
      <w:r w:rsidRPr="006710A7">
        <w:rPr>
          <w:rFonts w:ascii="Arial" w:eastAsia="Arial" w:hAnsi="Arial" w:cs="Arial"/>
          <w:b/>
          <w:bCs/>
          <w:spacing w:val="-9"/>
          <w:sz w:val="20"/>
          <w:szCs w:val="20"/>
        </w:rPr>
        <w:t xml:space="preserve"> </w:t>
      </w:r>
      <w:r w:rsidRPr="006710A7">
        <w:rPr>
          <w:rFonts w:ascii="Arial" w:eastAsia="Arial" w:hAnsi="Arial" w:cs="Arial"/>
          <w:b/>
          <w:bCs/>
          <w:sz w:val="20"/>
          <w:szCs w:val="20"/>
        </w:rPr>
        <w:t>to</w:t>
      </w:r>
      <w:r w:rsidRPr="006710A7">
        <w:rPr>
          <w:rFonts w:ascii="Arial" w:eastAsia="Arial" w:hAnsi="Arial" w:cs="Arial"/>
          <w:b/>
          <w:bCs/>
          <w:spacing w:val="3"/>
          <w:sz w:val="20"/>
          <w:szCs w:val="20"/>
        </w:rPr>
        <w:t xml:space="preserve"> </w:t>
      </w:r>
      <w:r w:rsidRPr="006710A7">
        <w:rPr>
          <w:rFonts w:ascii="Arial" w:eastAsia="Arial" w:hAnsi="Arial" w:cs="Arial"/>
          <w:b/>
          <w:bCs/>
          <w:sz w:val="20"/>
          <w:szCs w:val="20"/>
        </w:rPr>
        <w:t>Order</w:t>
      </w:r>
    </w:p>
    <w:p w:rsidR="00CA1AE4" w:rsidRPr="006710A7" w:rsidRDefault="00CA1AE4" w:rsidP="00CA1AE4">
      <w:pPr>
        <w:spacing w:after="0" w:line="240" w:lineRule="auto"/>
        <w:ind w:left="474" w:right="4473"/>
        <w:jc w:val="both"/>
        <w:rPr>
          <w:rFonts w:ascii="Arial" w:eastAsia="Arial" w:hAnsi="Arial" w:cs="Arial"/>
          <w:sz w:val="20"/>
          <w:szCs w:val="20"/>
        </w:rPr>
      </w:pPr>
      <w:r w:rsidRPr="006710A7">
        <w:rPr>
          <w:rFonts w:ascii="Arial" w:eastAsia="Arial" w:hAnsi="Arial" w:cs="Arial"/>
          <w:sz w:val="20"/>
          <w:szCs w:val="20"/>
        </w:rPr>
        <w:t>Mr.</w:t>
      </w:r>
      <w:r w:rsidRPr="006710A7">
        <w:rPr>
          <w:rFonts w:ascii="Arial" w:eastAsia="Arial" w:hAnsi="Arial" w:cs="Arial"/>
          <w:spacing w:val="-10"/>
          <w:sz w:val="20"/>
          <w:szCs w:val="20"/>
        </w:rPr>
        <w:t xml:space="preserve"> </w:t>
      </w:r>
      <w:r w:rsidRPr="006710A7">
        <w:rPr>
          <w:rFonts w:ascii="Arial" w:eastAsia="Arial" w:hAnsi="Arial" w:cs="Arial"/>
          <w:sz w:val="20"/>
          <w:szCs w:val="20"/>
        </w:rPr>
        <w:t>O'Leary</w:t>
      </w:r>
      <w:r w:rsidRPr="006710A7">
        <w:rPr>
          <w:rFonts w:ascii="Arial" w:eastAsia="Arial" w:hAnsi="Arial" w:cs="Arial"/>
          <w:spacing w:val="-8"/>
          <w:sz w:val="20"/>
          <w:szCs w:val="20"/>
        </w:rPr>
        <w:t xml:space="preserve"> </w:t>
      </w:r>
      <w:r w:rsidRPr="006710A7">
        <w:rPr>
          <w:rFonts w:ascii="Arial" w:eastAsia="Arial" w:hAnsi="Arial" w:cs="Arial"/>
          <w:sz w:val="20"/>
          <w:szCs w:val="20"/>
        </w:rPr>
        <w:t>called the</w:t>
      </w:r>
      <w:r w:rsidRPr="006710A7">
        <w:rPr>
          <w:rFonts w:ascii="Arial" w:eastAsia="Arial" w:hAnsi="Arial" w:cs="Arial"/>
          <w:spacing w:val="-1"/>
          <w:sz w:val="20"/>
          <w:szCs w:val="20"/>
        </w:rPr>
        <w:t xml:space="preserve"> </w:t>
      </w:r>
      <w:r w:rsidRPr="006710A7">
        <w:rPr>
          <w:rFonts w:ascii="Arial" w:eastAsia="Arial" w:hAnsi="Arial" w:cs="Arial"/>
          <w:sz w:val="20"/>
          <w:szCs w:val="20"/>
        </w:rPr>
        <w:t>meeting</w:t>
      </w:r>
      <w:r w:rsidRPr="006710A7">
        <w:rPr>
          <w:rFonts w:ascii="Arial" w:eastAsia="Arial" w:hAnsi="Arial" w:cs="Arial"/>
          <w:spacing w:val="-16"/>
          <w:sz w:val="20"/>
          <w:szCs w:val="20"/>
        </w:rPr>
        <w:t xml:space="preserve"> </w:t>
      </w:r>
      <w:r w:rsidRPr="006710A7">
        <w:rPr>
          <w:rFonts w:ascii="Arial" w:eastAsia="Arial" w:hAnsi="Arial" w:cs="Arial"/>
          <w:sz w:val="20"/>
          <w:szCs w:val="20"/>
        </w:rPr>
        <w:t>to</w:t>
      </w:r>
      <w:r w:rsidRPr="006710A7">
        <w:rPr>
          <w:rFonts w:ascii="Arial" w:eastAsia="Arial" w:hAnsi="Arial" w:cs="Arial"/>
          <w:spacing w:val="3"/>
          <w:sz w:val="20"/>
          <w:szCs w:val="20"/>
        </w:rPr>
        <w:t xml:space="preserve"> </w:t>
      </w:r>
      <w:r w:rsidRPr="006710A7">
        <w:rPr>
          <w:rFonts w:ascii="Arial" w:eastAsia="Arial" w:hAnsi="Arial" w:cs="Arial"/>
          <w:sz w:val="20"/>
          <w:szCs w:val="20"/>
        </w:rPr>
        <w:t>order</w:t>
      </w:r>
      <w:r w:rsidRPr="006710A7">
        <w:rPr>
          <w:rFonts w:ascii="Arial" w:eastAsia="Arial" w:hAnsi="Arial" w:cs="Arial"/>
          <w:spacing w:val="-1"/>
          <w:sz w:val="20"/>
          <w:szCs w:val="20"/>
        </w:rPr>
        <w:t xml:space="preserve"> </w:t>
      </w:r>
      <w:r w:rsidRPr="006710A7">
        <w:rPr>
          <w:rFonts w:ascii="Arial" w:eastAsia="Arial" w:hAnsi="Arial" w:cs="Arial"/>
          <w:sz w:val="20"/>
          <w:szCs w:val="20"/>
        </w:rPr>
        <w:t>at</w:t>
      </w:r>
      <w:r w:rsidRPr="006710A7">
        <w:rPr>
          <w:rFonts w:ascii="Arial" w:eastAsia="Arial" w:hAnsi="Arial" w:cs="Arial"/>
          <w:spacing w:val="-2"/>
          <w:sz w:val="20"/>
          <w:szCs w:val="20"/>
        </w:rPr>
        <w:t xml:space="preserve"> </w:t>
      </w:r>
      <w:r w:rsidRPr="006710A7">
        <w:rPr>
          <w:rFonts w:ascii="Arial" w:eastAsia="Arial" w:hAnsi="Arial" w:cs="Arial"/>
          <w:sz w:val="20"/>
          <w:szCs w:val="20"/>
        </w:rPr>
        <w:t>7:</w:t>
      </w:r>
      <w:r w:rsidR="00B638B3">
        <w:rPr>
          <w:rFonts w:ascii="Arial" w:eastAsia="Arial" w:hAnsi="Arial" w:cs="Arial"/>
          <w:sz w:val="20"/>
          <w:szCs w:val="20"/>
        </w:rPr>
        <w:t>45</w:t>
      </w:r>
      <w:r w:rsidRPr="006710A7">
        <w:rPr>
          <w:rFonts w:ascii="Arial" w:eastAsia="Arial" w:hAnsi="Arial" w:cs="Arial"/>
          <w:sz w:val="20"/>
          <w:szCs w:val="20"/>
        </w:rPr>
        <w:t xml:space="preserve"> a</w:t>
      </w:r>
      <w:r w:rsidRPr="006710A7">
        <w:rPr>
          <w:rFonts w:ascii="Arial" w:eastAsia="Arial" w:hAnsi="Arial" w:cs="Arial"/>
          <w:w w:val="101"/>
          <w:sz w:val="20"/>
          <w:szCs w:val="20"/>
        </w:rPr>
        <w:t>m.</w:t>
      </w:r>
    </w:p>
    <w:p w:rsidR="00CA1AE4" w:rsidRPr="006710A7" w:rsidRDefault="00CA1AE4" w:rsidP="00CA1AE4">
      <w:pPr>
        <w:spacing w:before="18" w:after="0" w:line="240" w:lineRule="exact"/>
        <w:jc w:val="both"/>
        <w:rPr>
          <w:sz w:val="20"/>
          <w:szCs w:val="20"/>
        </w:rPr>
      </w:pPr>
    </w:p>
    <w:p w:rsidR="00C020A9" w:rsidRDefault="00CA1AE4" w:rsidP="00C020A9">
      <w:pPr>
        <w:tabs>
          <w:tab w:val="left" w:pos="450"/>
        </w:tabs>
        <w:spacing w:after="0" w:line="240" w:lineRule="auto"/>
        <w:ind w:left="100" w:right="-20"/>
        <w:jc w:val="both"/>
        <w:rPr>
          <w:rFonts w:ascii="Arial" w:eastAsia="Arial" w:hAnsi="Arial" w:cs="Arial"/>
          <w:sz w:val="20"/>
          <w:szCs w:val="20"/>
        </w:rPr>
      </w:pPr>
      <w:r w:rsidRPr="006710A7">
        <w:rPr>
          <w:rFonts w:ascii="Arial" w:eastAsia="Arial" w:hAnsi="Arial" w:cs="Arial"/>
          <w:b/>
          <w:bCs/>
          <w:sz w:val="20"/>
          <w:szCs w:val="20"/>
        </w:rPr>
        <w:t xml:space="preserve">2. </w:t>
      </w:r>
      <w:r w:rsidRPr="006710A7">
        <w:rPr>
          <w:rFonts w:ascii="Arial" w:eastAsia="Arial" w:hAnsi="Arial" w:cs="Arial"/>
          <w:b/>
          <w:bCs/>
          <w:spacing w:val="45"/>
          <w:sz w:val="20"/>
          <w:szCs w:val="20"/>
        </w:rPr>
        <w:t xml:space="preserve"> </w:t>
      </w:r>
      <w:r>
        <w:rPr>
          <w:rFonts w:ascii="Arial" w:eastAsia="Arial" w:hAnsi="Arial" w:cs="Arial"/>
          <w:b/>
          <w:bCs/>
          <w:spacing w:val="45"/>
          <w:sz w:val="20"/>
          <w:szCs w:val="20"/>
        </w:rPr>
        <w:tab/>
      </w:r>
      <w:r w:rsidRPr="006710A7">
        <w:rPr>
          <w:rFonts w:ascii="Arial" w:eastAsia="Arial" w:hAnsi="Arial" w:cs="Arial"/>
          <w:b/>
          <w:bCs/>
          <w:sz w:val="20"/>
          <w:szCs w:val="20"/>
        </w:rPr>
        <w:t>Approval</w:t>
      </w:r>
      <w:r w:rsidRPr="006710A7">
        <w:rPr>
          <w:rFonts w:ascii="Arial" w:eastAsia="Arial" w:hAnsi="Arial" w:cs="Arial"/>
          <w:b/>
          <w:bCs/>
          <w:spacing w:val="-11"/>
          <w:sz w:val="20"/>
          <w:szCs w:val="20"/>
        </w:rPr>
        <w:t xml:space="preserve"> </w:t>
      </w:r>
      <w:r w:rsidRPr="006710A7">
        <w:rPr>
          <w:rFonts w:ascii="Arial" w:eastAsia="Arial" w:hAnsi="Arial" w:cs="Arial"/>
          <w:b/>
          <w:bCs/>
          <w:sz w:val="20"/>
          <w:szCs w:val="20"/>
        </w:rPr>
        <w:t>of</w:t>
      </w:r>
      <w:r w:rsidRPr="006710A7">
        <w:rPr>
          <w:rFonts w:ascii="Arial" w:eastAsia="Arial" w:hAnsi="Arial" w:cs="Arial"/>
          <w:b/>
          <w:bCs/>
          <w:spacing w:val="10"/>
          <w:sz w:val="20"/>
          <w:szCs w:val="20"/>
        </w:rPr>
        <w:t xml:space="preserve"> </w:t>
      </w:r>
      <w:r w:rsidRPr="006710A7">
        <w:rPr>
          <w:rFonts w:ascii="Arial" w:eastAsia="Arial" w:hAnsi="Arial" w:cs="Arial"/>
          <w:b/>
          <w:bCs/>
          <w:sz w:val="20"/>
          <w:szCs w:val="20"/>
        </w:rPr>
        <w:t>Agenda</w:t>
      </w:r>
    </w:p>
    <w:p w:rsidR="00A11CA5" w:rsidRDefault="00A11CA5" w:rsidP="00A11CA5">
      <w:pPr>
        <w:spacing w:after="0" w:line="252" w:lineRule="exact"/>
        <w:ind w:left="460" w:hanging="10"/>
        <w:jc w:val="both"/>
        <w:rPr>
          <w:rFonts w:ascii="Arial" w:eastAsia="Arial" w:hAnsi="Arial" w:cs="Arial"/>
          <w:sz w:val="20"/>
          <w:szCs w:val="20"/>
        </w:rPr>
      </w:pPr>
      <w:r w:rsidRPr="00A11CA5">
        <w:rPr>
          <w:rFonts w:ascii="Arial" w:eastAsia="Arial" w:hAnsi="Arial" w:cs="Arial"/>
          <w:sz w:val="20"/>
          <w:szCs w:val="20"/>
        </w:rPr>
        <w:t xml:space="preserve">Motion to approve the Agenda by: </w:t>
      </w:r>
      <w:r w:rsidR="00B638B3">
        <w:rPr>
          <w:rFonts w:ascii="Arial" w:eastAsia="Arial" w:hAnsi="Arial" w:cs="Arial"/>
          <w:sz w:val="20"/>
          <w:szCs w:val="20"/>
        </w:rPr>
        <w:t>Mr. Long</w:t>
      </w:r>
      <w:r w:rsidRPr="00A11CA5">
        <w:rPr>
          <w:rFonts w:ascii="Arial" w:eastAsia="Arial" w:hAnsi="Arial" w:cs="Arial"/>
          <w:sz w:val="20"/>
          <w:szCs w:val="20"/>
        </w:rPr>
        <w:t xml:space="preserve"> Second by: </w:t>
      </w:r>
      <w:r>
        <w:rPr>
          <w:rFonts w:ascii="Arial" w:eastAsia="Arial" w:hAnsi="Arial" w:cs="Arial"/>
          <w:sz w:val="20"/>
          <w:szCs w:val="20"/>
        </w:rPr>
        <w:t>Ms. Kerr</w:t>
      </w:r>
      <w:r w:rsidRPr="00A11CA5">
        <w:rPr>
          <w:rFonts w:ascii="Arial" w:eastAsia="Arial" w:hAnsi="Arial" w:cs="Arial"/>
          <w:sz w:val="20"/>
          <w:szCs w:val="20"/>
        </w:rPr>
        <w:t xml:space="preserve"> Abstentions:</w:t>
      </w:r>
      <w:r>
        <w:rPr>
          <w:rFonts w:ascii="Arial" w:eastAsia="Arial" w:hAnsi="Arial" w:cs="Arial"/>
          <w:sz w:val="20"/>
          <w:szCs w:val="20"/>
        </w:rPr>
        <w:t xml:space="preserve"> N/A</w:t>
      </w:r>
    </w:p>
    <w:p w:rsidR="00A11CA5" w:rsidRPr="00A11CA5" w:rsidRDefault="00C020A9" w:rsidP="00A11CA5">
      <w:pPr>
        <w:spacing w:after="0" w:line="252" w:lineRule="exact"/>
        <w:ind w:left="460" w:hanging="10"/>
        <w:jc w:val="both"/>
        <w:rPr>
          <w:rFonts w:ascii="Arial" w:eastAsia="Arial" w:hAnsi="Arial" w:cs="Arial"/>
          <w:sz w:val="20"/>
          <w:szCs w:val="20"/>
        </w:rPr>
      </w:pPr>
      <w:r>
        <w:rPr>
          <w:rFonts w:ascii="Arial" w:eastAsia="Arial" w:hAnsi="Arial" w:cs="Arial"/>
          <w:sz w:val="20"/>
          <w:szCs w:val="20"/>
        </w:rPr>
        <w:t>A Voice Vote was taken.</w:t>
      </w:r>
    </w:p>
    <w:p w:rsidR="00C020A9" w:rsidRDefault="00C020A9" w:rsidP="00A11CA5">
      <w:pPr>
        <w:spacing w:after="0" w:line="252" w:lineRule="exact"/>
        <w:ind w:left="460" w:hanging="10"/>
        <w:jc w:val="both"/>
        <w:rPr>
          <w:rFonts w:ascii="Arial" w:eastAsia="Arial" w:hAnsi="Arial" w:cs="Arial"/>
          <w:sz w:val="20"/>
          <w:szCs w:val="20"/>
        </w:rPr>
      </w:pPr>
    </w:p>
    <w:p w:rsidR="00A11CA5" w:rsidRPr="00A11CA5" w:rsidRDefault="00C020A9" w:rsidP="00A11CA5">
      <w:pPr>
        <w:spacing w:after="0" w:line="252" w:lineRule="exact"/>
        <w:ind w:left="460" w:hanging="10"/>
        <w:jc w:val="both"/>
        <w:rPr>
          <w:rFonts w:ascii="Arial" w:eastAsia="Arial" w:hAnsi="Arial" w:cs="Arial"/>
          <w:sz w:val="20"/>
          <w:szCs w:val="20"/>
        </w:rPr>
      </w:pPr>
      <w:r>
        <w:rPr>
          <w:rFonts w:ascii="Arial" w:eastAsia="Arial" w:hAnsi="Arial" w:cs="Arial"/>
          <w:sz w:val="20"/>
          <w:szCs w:val="20"/>
        </w:rPr>
        <w:t>Motion carried.</w:t>
      </w:r>
    </w:p>
    <w:p w:rsidR="00CA1AE4" w:rsidRPr="006710A7" w:rsidRDefault="00CA1AE4" w:rsidP="00CA1AE4">
      <w:pPr>
        <w:spacing w:before="14" w:after="0" w:line="240" w:lineRule="exact"/>
        <w:jc w:val="both"/>
        <w:rPr>
          <w:sz w:val="20"/>
          <w:szCs w:val="20"/>
        </w:rPr>
      </w:pPr>
    </w:p>
    <w:p w:rsidR="00CA1AE4" w:rsidRPr="006710A7" w:rsidRDefault="00CA1AE4" w:rsidP="00CA1AE4">
      <w:pPr>
        <w:tabs>
          <w:tab w:val="left" w:pos="450"/>
        </w:tabs>
        <w:spacing w:after="0" w:line="240" w:lineRule="auto"/>
        <w:ind w:left="107"/>
        <w:jc w:val="both"/>
        <w:rPr>
          <w:rFonts w:ascii="Arial" w:eastAsia="Arial" w:hAnsi="Arial" w:cs="Arial"/>
          <w:sz w:val="20"/>
          <w:szCs w:val="20"/>
        </w:rPr>
      </w:pPr>
      <w:r w:rsidRPr="006710A7">
        <w:rPr>
          <w:rFonts w:ascii="Arial" w:eastAsia="Arial" w:hAnsi="Arial" w:cs="Arial"/>
          <w:b/>
          <w:bCs/>
          <w:sz w:val="20"/>
          <w:szCs w:val="20"/>
        </w:rPr>
        <w:t xml:space="preserve">3.  </w:t>
      </w:r>
      <w:r>
        <w:rPr>
          <w:rFonts w:ascii="Arial" w:eastAsia="Arial" w:hAnsi="Arial" w:cs="Arial"/>
          <w:b/>
          <w:bCs/>
          <w:sz w:val="20"/>
          <w:szCs w:val="20"/>
        </w:rPr>
        <w:tab/>
      </w:r>
      <w:r w:rsidRPr="006710A7">
        <w:rPr>
          <w:rFonts w:ascii="Arial" w:eastAsia="Arial" w:hAnsi="Arial" w:cs="Arial"/>
          <w:b/>
          <w:bCs/>
          <w:sz w:val="20"/>
          <w:szCs w:val="20"/>
        </w:rPr>
        <w:t>Approval of Minutes</w:t>
      </w:r>
    </w:p>
    <w:p w:rsidR="00C020A9" w:rsidRDefault="00C020A9" w:rsidP="00C020A9">
      <w:pPr>
        <w:spacing w:after="0" w:line="252" w:lineRule="exact"/>
        <w:ind w:left="460" w:hanging="10"/>
        <w:jc w:val="both"/>
        <w:rPr>
          <w:rFonts w:ascii="Arial" w:eastAsia="Arial" w:hAnsi="Arial" w:cs="Arial"/>
          <w:sz w:val="20"/>
          <w:szCs w:val="20"/>
        </w:rPr>
      </w:pPr>
      <w:r w:rsidRPr="00A11CA5">
        <w:rPr>
          <w:rFonts w:ascii="Arial" w:eastAsia="Arial" w:hAnsi="Arial" w:cs="Arial"/>
          <w:sz w:val="20"/>
          <w:szCs w:val="20"/>
        </w:rPr>
        <w:t xml:space="preserve">Motion to approve the Agenda by: </w:t>
      </w:r>
      <w:r>
        <w:rPr>
          <w:rFonts w:ascii="Arial" w:eastAsia="Arial" w:hAnsi="Arial" w:cs="Arial"/>
          <w:sz w:val="20"/>
          <w:szCs w:val="20"/>
        </w:rPr>
        <w:t xml:space="preserve">Ms. </w:t>
      </w:r>
      <w:r w:rsidR="00B638B3">
        <w:rPr>
          <w:rFonts w:ascii="Arial" w:eastAsia="Arial" w:hAnsi="Arial" w:cs="Arial"/>
          <w:sz w:val="20"/>
          <w:szCs w:val="20"/>
        </w:rPr>
        <w:t>Ker</w:t>
      </w:r>
      <w:r>
        <w:rPr>
          <w:rFonts w:ascii="Arial" w:eastAsia="Arial" w:hAnsi="Arial" w:cs="Arial"/>
          <w:sz w:val="20"/>
          <w:szCs w:val="20"/>
        </w:rPr>
        <w:t>r</w:t>
      </w:r>
      <w:r w:rsidRPr="00A11CA5">
        <w:rPr>
          <w:rFonts w:ascii="Arial" w:eastAsia="Arial" w:hAnsi="Arial" w:cs="Arial"/>
          <w:sz w:val="20"/>
          <w:szCs w:val="20"/>
        </w:rPr>
        <w:t xml:space="preserve"> Second by: </w:t>
      </w:r>
      <w:r>
        <w:rPr>
          <w:rFonts w:ascii="Arial" w:eastAsia="Arial" w:hAnsi="Arial" w:cs="Arial"/>
          <w:sz w:val="20"/>
          <w:szCs w:val="20"/>
        </w:rPr>
        <w:t>M</w:t>
      </w:r>
      <w:r w:rsidR="00B638B3">
        <w:rPr>
          <w:rFonts w:ascii="Arial" w:eastAsia="Arial" w:hAnsi="Arial" w:cs="Arial"/>
          <w:sz w:val="20"/>
          <w:szCs w:val="20"/>
        </w:rPr>
        <w:t>s</w:t>
      </w:r>
      <w:r>
        <w:rPr>
          <w:rFonts w:ascii="Arial" w:eastAsia="Arial" w:hAnsi="Arial" w:cs="Arial"/>
          <w:sz w:val="20"/>
          <w:szCs w:val="20"/>
        </w:rPr>
        <w:t xml:space="preserve">. </w:t>
      </w:r>
      <w:proofErr w:type="spellStart"/>
      <w:r w:rsidR="00B638B3">
        <w:rPr>
          <w:rFonts w:ascii="Arial" w:eastAsia="Arial" w:hAnsi="Arial" w:cs="Arial"/>
          <w:sz w:val="20"/>
          <w:szCs w:val="20"/>
        </w:rPr>
        <w:t>Strickler</w:t>
      </w:r>
      <w:proofErr w:type="spellEnd"/>
      <w:r w:rsidRPr="00A11CA5">
        <w:rPr>
          <w:rFonts w:ascii="Arial" w:eastAsia="Arial" w:hAnsi="Arial" w:cs="Arial"/>
          <w:sz w:val="20"/>
          <w:szCs w:val="20"/>
        </w:rPr>
        <w:t xml:space="preserve"> Abstentions:</w:t>
      </w:r>
      <w:r>
        <w:rPr>
          <w:rFonts w:ascii="Arial" w:eastAsia="Arial" w:hAnsi="Arial" w:cs="Arial"/>
          <w:sz w:val="20"/>
          <w:szCs w:val="20"/>
        </w:rPr>
        <w:t xml:space="preserve"> M</w:t>
      </w:r>
      <w:r w:rsidR="00B638B3">
        <w:rPr>
          <w:rFonts w:ascii="Arial" w:eastAsia="Arial" w:hAnsi="Arial" w:cs="Arial"/>
          <w:sz w:val="20"/>
          <w:szCs w:val="20"/>
        </w:rPr>
        <w:t>r. Long</w:t>
      </w:r>
    </w:p>
    <w:p w:rsidR="00C020A9" w:rsidRPr="00A11CA5" w:rsidRDefault="00C020A9" w:rsidP="00C020A9">
      <w:pPr>
        <w:spacing w:after="0" w:line="252" w:lineRule="exact"/>
        <w:ind w:left="460" w:hanging="10"/>
        <w:jc w:val="both"/>
        <w:rPr>
          <w:rFonts w:ascii="Arial" w:eastAsia="Arial" w:hAnsi="Arial" w:cs="Arial"/>
          <w:sz w:val="20"/>
          <w:szCs w:val="20"/>
        </w:rPr>
      </w:pPr>
      <w:r>
        <w:rPr>
          <w:rFonts w:ascii="Arial" w:eastAsia="Arial" w:hAnsi="Arial" w:cs="Arial"/>
          <w:sz w:val="20"/>
          <w:szCs w:val="20"/>
        </w:rPr>
        <w:t>M</w:t>
      </w:r>
      <w:r w:rsidR="00A545A0">
        <w:rPr>
          <w:rFonts w:ascii="Arial" w:eastAsia="Arial" w:hAnsi="Arial" w:cs="Arial"/>
          <w:sz w:val="20"/>
          <w:szCs w:val="20"/>
        </w:rPr>
        <w:t>r</w:t>
      </w:r>
      <w:r>
        <w:rPr>
          <w:rFonts w:ascii="Arial" w:eastAsia="Arial" w:hAnsi="Arial" w:cs="Arial"/>
          <w:sz w:val="20"/>
          <w:szCs w:val="20"/>
        </w:rPr>
        <w:t xml:space="preserve">. </w:t>
      </w:r>
      <w:r w:rsidR="00A545A0">
        <w:rPr>
          <w:rFonts w:ascii="Arial" w:eastAsia="Arial" w:hAnsi="Arial" w:cs="Arial"/>
          <w:sz w:val="20"/>
          <w:szCs w:val="20"/>
        </w:rPr>
        <w:t>Long</w:t>
      </w:r>
      <w:r>
        <w:rPr>
          <w:rFonts w:ascii="Arial" w:eastAsia="Arial" w:hAnsi="Arial" w:cs="Arial"/>
          <w:sz w:val="20"/>
          <w:szCs w:val="20"/>
        </w:rPr>
        <w:t xml:space="preserve"> abstained from voting due to h</w:t>
      </w:r>
      <w:r w:rsidR="00A545A0">
        <w:rPr>
          <w:rFonts w:ascii="Arial" w:eastAsia="Arial" w:hAnsi="Arial" w:cs="Arial"/>
          <w:sz w:val="20"/>
          <w:szCs w:val="20"/>
        </w:rPr>
        <w:t>is</w:t>
      </w:r>
      <w:r>
        <w:rPr>
          <w:rFonts w:ascii="Arial" w:eastAsia="Arial" w:hAnsi="Arial" w:cs="Arial"/>
          <w:sz w:val="20"/>
          <w:szCs w:val="20"/>
        </w:rPr>
        <w:t xml:space="preserve"> absence from the </w:t>
      </w:r>
      <w:r w:rsidR="00A545A0">
        <w:rPr>
          <w:rFonts w:ascii="Arial" w:eastAsia="Arial" w:hAnsi="Arial" w:cs="Arial"/>
          <w:sz w:val="20"/>
          <w:szCs w:val="20"/>
        </w:rPr>
        <w:t>May</w:t>
      </w:r>
      <w:r>
        <w:rPr>
          <w:rFonts w:ascii="Arial" w:eastAsia="Arial" w:hAnsi="Arial" w:cs="Arial"/>
          <w:sz w:val="20"/>
          <w:szCs w:val="20"/>
        </w:rPr>
        <w:t xml:space="preserve"> 14, 2015 BOH meeting. A Voice Vote was taken.</w:t>
      </w:r>
    </w:p>
    <w:p w:rsidR="00C020A9" w:rsidRDefault="00C020A9" w:rsidP="00C020A9">
      <w:pPr>
        <w:spacing w:after="0" w:line="252" w:lineRule="exact"/>
        <w:ind w:left="460" w:hanging="10"/>
        <w:jc w:val="both"/>
        <w:rPr>
          <w:rFonts w:ascii="Arial" w:eastAsia="Arial" w:hAnsi="Arial" w:cs="Arial"/>
          <w:sz w:val="20"/>
          <w:szCs w:val="20"/>
        </w:rPr>
      </w:pPr>
    </w:p>
    <w:p w:rsidR="00C020A9" w:rsidRPr="00A11CA5" w:rsidRDefault="00C020A9" w:rsidP="00C020A9">
      <w:pPr>
        <w:spacing w:after="0" w:line="252" w:lineRule="exact"/>
        <w:ind w:left="460" w:hanging="10"/>
        <w:jc w:val="both"/>
        <w:rPr>
          <w:rFonts w:ascii="Arial" w:eastAsia="Arial" w:hAnsi="Arial" w:cs="Arial"/>
          <w:sz w:val="20"/>
          <w:szCs w:val="20"/>
        </w:rPr>
      </w:pPr>
      <w:r>
        <w:rPr>
          <w:rFonts w:ascii="Arial" w:eastAsia="Arial" w:hAnsi="Arial" w:cs="Arial"/>
          <w:sz w:val="20"/>
          <w:szCs w:val="20"/>
        </w:rPr>
        <w:t>All in favor, with M</w:t>
      </w:r>
      <w:r w:rsidR="00A545A0">
        <w:rPr>
          <w:rFonts w:ascii="Arial" w:eastAsia="Arial" w:hAnsi="Arial" w:cs="Arial"/>
          <w:sz w:val="20"/>
          <w:szCs w:val="20"/>
        </w:rPr>
        <w:t>r</w:t>
      </w:r>
      <w:r>
        <w:rPr>
          <w:rFonts w:ascii="Arial" w:eastAsia="Arial" w:hAnsi="Arial" w:cs="Arial"/>
          <w:sz w:val="20"/>
          <w:szCs w:val="20"/>
        </w:rPr>
        <w:t xml:space="preserve">. </w:t>
      </w:r>
      <w:r w:rsidR="00A545A0">
        <w:rPr>
          <w:rFonts w:ascii="Arial" w:eastAsia="Arial" w:hAnsi="Arial" w:cs="Arial"/>
          <w:sz w:val="20"/>
          <w:szCs w:val="20"/>
        </w:rPr>
        <w:t>Long</w:t>
      </w:r>
      <w:r>
        <w:rPr>
          <w:rFonts w:ascii="Arial" w:eastAsia="Arial" w:hAnsi="Arial" w:cs="Arial"/>
          <w:sz w:val="20"/>
          <w:szCs w:val="20"/>
        </w:rPr>
        <w:t xml:space="preserve"> abstaining, Motion carried.</w:t>
      </w:r>
    </w:p>
    <w:p w:rsidR="00CA1AE4" w:rsidRPr="006710A7" w:rsidRDefault="00CA1AE4" w:rsidP="00CA1AE4">
      <w:pPr>
        <w:spacing w:after="0" w:line="252" w:lineRule="exact"/>
        <w:ind w:left="460" w:firstLine="14"/>
        <w:jc w:val="both"/>
        <w:rPr>
          <w:sz w:val="20"/>
          <w:szCs w:val="20"/>
        </w:rPr>
      </w:pPr>
    </w:p>
    <w:p w:rsidR="00CA1AE4" w:rsidRDefault="00CA1AE4" w:rsidP="00CA1AE4">
      <w:pPr>
        <w:tabs>
          <w:tab w:val="left" w:pos="450"/>
        </w:tabs>
        <w:spacing w:after="0" w:line="240" w:lineRule="auto"/>
        <w:ind w:left="100"/>
        <w:rPr>
          <w:rFonts w:ascii="Arial" w:eastAsia="Arial" w:hAnsi="Arial" w:cs="Arial"/>
          <w:b/>
          <w:bCs/>
          <w:sz w:val="20"/>
          <w:szCs w:val="20"/>
        </w:rPr>
      </w:pPr>
      <w:r w:rsidRPr="006710A7">
        <w:rPr>
          <w:rFonts w:ascii="Arial" w:eastAsia="Arial" w:hAnsi="Arial" w:cs="Arial"/>
          <w:b/>
          <w:bCs/>
          <w:sz w:val="20"/>
          <w:szCs w:val="20"/>
        </w:rPr>
        <w:t xml:space="preserve">4. </w:t>
      </w:r>
      <w:r>
        <w:rPr>
          <w:rFonts w:ascii="Arial" w:eastAsia="Arial" w:hAnsi="Arial" w:cs="Arial"/>
          <w:b/>
          <w:bCs/>
          <w:sz w:val="20"/>
          <w:szCs w:val="20"/>
        </w:rPr>
        <w:tab/>
      </w:r>
      <w:r w:rsidR="00C020A9">
        <w:rPr>
          <w:rFonts w:ascii="Arial" w:eastAsia="Arial" w:hAnsi="Arial" w:cs="Arial"/>
          <w:b/>
          <w:bCs/>
          <w:sz w:val="20"/>
          <w:szCs w:val="20"/>
        </w:rPr>
        <w:t>Approval of Finance Reports/ Warrants</w:t>
      </w:r>
    </w:p>
    <w:p w:rsidR="004151AA" w:rsidRDefault="004151AA" w:rsidP="004151AA">
      <w:pPr>
        <w:spacing w:after="0" w:line="252" w:lineRule="exact"/>
        <w:ind w:left="460" w:hanging="10"/>
        <w:jc w:val="both"/>
        <w:rPr>
          <w:rFonts w:ascii="Arial" w:eastAsia="Arial" w:hAnsi="Arial" w:cs="Arial"/>
          <w:sz w:val="20"/>
          <w:szCs w:val="20"/>
        </w:rPr>
      </w:pPr>
      <w:r>
        <w:rPr>
          <w:rFonts w:ascii="Arial" w:eastAsia="Arial" w:hAnsi="Arial" w:cs="Arial"/>
          <w:b/>
          <w:bCs/>
          <w:sz w:val="20"/>
          <w:szCs w:val="20"/>
        </w:rPr>
        <w:tab/>
      </w:r>
      <w:r w:rsidRPr="00A11CA5">
        <w:rPr>
          <w:rFonts w:ascii="Arial" w:eastAsia="Arial" w:hAnsi="Arial" w:cs="Arial"/>
          <w:sz w:val="20"/>
          <w:szCs w:val="20"/>
        </w:rPr>
        <w:t xml:space="preserve">Motion to approve the </w:t>
      </w:r>
      <w:r>
        <w:rPr>
          <w:rFonts w:ascii="Arial" w:eastAsia="Arial" w:hAnsi="Arial" w:cs="Arial"/>
          <w:sz w:val="20"/>
          <w:szCs w:val="20"/>
        </w:rPr>
        <w:t>Finance Reports</w:t>
      </w:r>
      <w:r w:rsidRPr="00A11CA5">
        <w:rPr>
          <w:rFonts w:ascii="Arial" w:eastAsia="Arial" w:hAnsi="Arial" w:cs="Arial"/>
          <w:sz w:val="20"/>
          <w:szCs w:val="20"/>
        </w:rPr>
        <w:t xml:space="preserve"> </w:t>
      </w:r>
      <w:r>
        <w:rPr>
          <w:rFonts w:ascii="Arial" w:eastAsia="Arial" w:hAnsi="Arial" w:cs="Arial"/>
          <w:sz w:val="20"/>
          <w:szCs w:val="20"/>
        </w:rPr>
        <w:t xml:space="preserve">and Warrants </w:t>
      </w:r>
      <w:r w:rsidRPr="00A11CA5">
        <w:rPr>
          <w:rFonts w:ascii="Arial" w:eastAsia="Arial" w:hAnsi="Arial" w:cs="Arial"/>
          <w:sz w:val="20"/>
          <w:szCs w:val="20"/>
        </w:rPr>
        <w:t xml:space="preserve">by: </w:t>
      </w:r>
      <w:r>
        <w:rPr>
          <w:rFonts w:ascii="Arial" w:eastAsia="Arial" w:hAnsi="Arial" w:cs="Arial"/>
          <w:sz w:val="20"/>
          <w:szCs w:val="20"/>
        </w:rPr>
        <w:t>Ms. Kerr</w:t>
      </w:r>
      <w:r w:rsidRPr="00A11CA5">
        <w:rPr>
          <w:rFonts w:ascii="Arial" w:eastAsia="Arial" w:hAnsi="Arial" w:cs="Arial"/>
          <w:sz w:val="20"/>
          <w:szCs w:val="20"/>
        </w:rPr>
        <w:t xml:space="preserve"> Second by: </w:t>
      </w:r>
      <w:r>
        <w:rPr>
          <w:rFonts w:ascii="Arial" w:eastAsia="Arial" w:hAnsi="Arial" w:cs="Arial"/>
          <w:sz w:val="20"/>
          <w:szCs w:val="20"/>
        </w:rPr>
        <w:t>Mr. Cramer</w:t>
      </w:r>
      <w:r w:rsidRPr="00A11CA5">
        <w:rPr>
          <w:rFonts w:ascii="Arial" w:eastAsia="Arial" w:hAnsi="Arial" w:cs="Arial"/>
          <w:sz w:val="20"/>
          <w:szCs w:val="20"/>
        </w:rPr>
        <w:t xml:space="preserve"> Abstentions:</w:t>
      </w:r>
      <w:r>
        <w:rPr>
          <w:rFonts w:ascii="Arial" w:eastAsia="Arial" w:hAnsi="Arial" w:cs="Arial"/>
          <w:sz w:val="20"/>
          <w:szCs w:val="20"/>
        </w:rPr>
        <w:t xml:space="preserve"> N/A</w:t>
      </w:r>
    </w:p>
    <w:p w:rsidR="004151AA" w:rsidRPr="00A11CA5" w:rsidRDefault="004151AA" w:rsidP="004151AA">
      <w:pPr>
        <w:spacing w:after="0" w:line="252" w:lineRule="exact"/>
        <w:ind w:left="460" w:hanging="10"/>
        <w:jc w:val="both"/>
        <w:rPr>
          <w:rFonts w:ascii="Arial" w:eastAsia="Arial" w:hAnsi="Arial" w:cs="Arial"/>
          <w:sz w:val="20"/>
          <w:szCs w:val="20"/>
        </w:rPr>
      </w:pPr>
      <w:r>
        <w:rPr>
          <w:rFonts w:ascii="Arial" w:eastAsia="Arial" w:hAnsi="Arial" w:cs="Arial"/>
          <w:sz w:val="20"/>
          <w:szCs w:val="20"/>
        </w:rPr>
        <w:t xml:space="preserve">Ms. Factor </w:t>
      </w:r>
      <w:r w:rsidR="00A545A0">
        <w:rPr>
          <w:rFonts w:ascii="Arial" w:eastAsia="Arial" w:hAnsi="Arial" w:cs="Arial"/>
          <w:sz w:val="20"/>
          <w:szCs w:val="20"/>
        </w:rPr>
        <w:t xml:space="preserve">stated that she had met with the City Finance Director in regards to </w:t>
      </w:r>
      <w:proofErr w:type="spellStart"/>
      <w:r w:rsidR="00A545A0">
        <w:rPr>
          <w:rFonts w:ascii="Arial" w:eastAsia="Arial" w:hAnsi="Arial" w:cs="Arial"/>
          <w:sz w:val="20"/>
          <w:szCs w:val="20"/>
        </w:rPr>
        <w:t>reappropriation</w:t>
      </w:r>
      <w:proofErr w:type="spellEnd"/>
      <w:r w:rsidR="00A545A0">
        <w:rPr>
          <w:rFonts w:ascii="Arial" w:eastAsia="Arial" w:hAnsi="Arial" w:cs="Arial"/>
          <w:sz w:val="20"/>
          <w:szCs w:val="20"/>
        </w:rPr>
        <w:t xml:space="preserve"> of funds within the line items of the Health Departments budget</w:t>
      </w:r>
      <w:r>
        <w:rPr>
          <w:rFonts w:ascii="Arial" w:eastAsia="Arial" w:hAnsi="Arial" w:cs="Arial"/>
          <w:sz w:val="20"/>
          <w:szCs w:val="20"/>
        </w:rPr>
        <w:t>.</w:t>
      </w:r>
      <w:r w:rsidR="00A545A0">
        <w:rPr>
          <w:rFonts w:ascii="Arial" w:eastAsia="Arial" w:hAnsi="Arial" w:cs="Arial"/>
          <w:sz w:val="20"/>
          <w:szCs w:val="20"/>
        </w:rPr>
        <w:t xml:space="preserve">  Due to the budget being created under different leadership and changes in some departmental needs / priorities this may be necessary prior to the end of calendar year 2015.</w:t>
      </w:r>
      <w:r>
        <w:rPr>
          <w:rFonts w:ascii="Arial" w:eastAsia="Arial" w:hAnsi="Arial" w:cs="Arial"/>
          <w:sz w:val="20"/>
          <w:szCs w:val="20"/>
        </w:rPr>
        <w:t xml:space="preserve"> A Roll Call Vote was taken.</w:t>
      </w:r>
    </w:p>
    <w:p w:rsidR="004151AA" w:rsidRDefault="004151AA" w:rsidP="004151AA">
      <w:pPr>
        <w:spacing w:after="0" w:line="252" w:lineRule="exact"/>
        <w:ind w:left="460" w:hanging="10"/>
        <w:jc w:val="both"/>
        <w:rPr>
          <w:rFonts w:ascii="Arial" w:eastAsia="Arial" w:hAnsi="Arial" w:cs="Arial"/>
          <w:sz w:val="20"/>
          <w:szCs w:val="20"/>
        </w:rPr>
      </w:pPr>
    </w:p>
    <w:p w:rsidR="00B221E8" w:rsidRDefault="004151AA" w:rsidP="004151AA">
      <w:pPr>
        <w:spacing w:after="0" w:line="252" w:lineRule="exact"/>
        <w:ind w:left="460" w:hanging="10"/>
        <w:jc w:val="both"/>
        <w:rPr>
          <w:rFonts w:ascii="Arial" w:eastAsia="Arial" w:hAnsi="Arial" w:cs="Arial"/>
          <w:sz w:val="20"/>
          <w:szCs w:val="20"/>
        </w:rPr>
      </w:pPr>
      <w:r w:rsidRPr="004151AA">
        <w:rPr>
          <w:rFonts w:ascii="Arial" w:eastAsia="Arial" w:hAnsi="Arial" w:cs="Arial"/>
          <w:sz w:val="20"/>
          <w:szCs w:val="20"/>
        </w:rPr>
        <w:t xml:space="preserve">O'Leary </w:t>
      </w:r>
      <w:r w:rsidR="00B221E8">
        <w:rPr>
          <w:rFonts w:ascii="Arial" w:eastAsia="Arial" w:hAnsi="Arial" w:cs="Arial"/>
          <w:sz w:val="20"/>
          <w:szCs w:val="20"/>
        </w:rPr>
        <w:t>– Y</w:t>
      </w:r>
      <w:r w:rsidR="00B221E8">
        <w:rPr>
          <w:rFonts w:ascii="Arial" w:eastAsia="Arial" w:hAnsi="Arial" w:cs="Arial"/>
          <w:sz w:val="20"/>
          <w:szCs w:val="20"/>
        </w:rPr>
        <w:tab/>
      </w:r>
      <w:r w:rsidR="00A545A0">
        <w:rPr>
          <w:rFonts w:ascii="Arial" w:eastAsia="Arial" w:hAnsi="Arial" w:cs="Arial"/>
          <w:sz w:val="20"/>
          <w:szCs w:val="20"/>
        </w:rPr>
        <w:t>Long- Y</w:t>
      </w:r>
      <w:r w:rsidR="00A545A0">
        <w:rPr>
          <w:rFonts w:ascii="Arial" w:eastAsia="Arial" w:hAnsi="Arial" w:cs="Arial"/>
          <w:sz w:val="20"/>
          <w:szCs w:val="20"/>
        </w:rPr>
        <w:tab/>
      </w:r>
      <w:r w:rsidR="00A545A0">
        <w:rPr>
          <w:rFonts w:ascii="Arial" w:eastAsia="Arial" w:hAnsi="Arial" w:cs="Arial"/>
          <w:sz w:val="20"/>
          <w:szCs w:val="20"/>
        </w:rPr>
        <w:tab/>
      </w:r>
      <w:r w:rsidRPr="004151AA">
        <w:rPr>
          <w:rFonts w:ascii="Arial" w:eastAsia="Arial" w:hAnsi="Arial" w:cs="Arial"/>
          <w:sz w:val="20"/>
          <w:szCs w:val="20"/>
        </w:rPr>
        <w:t>Kerr</w:t>
      </w:r>
      <w:r w:rsidR="00B221E8">
        <w:rPr>
          <w:rFonts w:ascii="Arial" w:eastAsia="Arial" w:hAnsi="Arial" w:cs="Arial"/>
          <w:sz w:val="20"/>
          <w:szCs w:val="20"/>
        </w:rPr>
        <w:t>- Y</w:t>
      </w:r>
      <w:r w:rsidR="00B221E8">
        <w:rPr>
          <w:rFonts w:ascii="Arial" w:eastAsia="Arial" w:hAnsi="Arial" w:cs="Arial"/>
          <w:sz w:val="20"/>
          <w:szCs w:val="20"/>
        </w:rPr>
        <w:tab/>
      </w:r>
      <w:r w:rsidR="00B221E8">
        <w:rPr>
          <w:rFonts w:ascii="Arial" w:eastAsia="Arial" w:hAnsi="Arial" w:cs="Arial"/>
          <w:sz w:val="20"/>
          <w:szCs w:val="20"/>
        </w:rPr>
        <w:tab/>
      </w:r>
      <w:proofErr w:type="spellStart"/>
      <w:r w:rsidRPr="004151AA">
        <w:rPr>
          <w:rFonts w:ascii="Arial" w:eastAsia="Arial" w:hAnsi="Arial" w:cs="Arial"/>
          <w:sz w:val="20"/>
          <w:szCs w:val="20"/>
        </w:rPr>
        <w:t>Strickler</w:t>
      </w:r>
      <w:proofErr w:type="spellEnd"/>
      <w:r w:rsidR="00B221E8">
        <w:rPr>
          <w:rFonts w:ascii="Arial" w:eastAsia="Arial" w:hAnsi="Arial" w:cs="Arial"/>
          <w:sz w:val="20"/>
          <w:szCs w:val="20"/>
        </w:rPr>
        <w:t>-Y</w:t>
      </w:r>
      <w:r w:rsidR="00B221E8">
        <w:rPr>
          <w:rFonts w:ascii="Arial" w:eastAsia="Arial" w:hAnsi="Arial" w:cs="Arial"/>
          <w:sz w:val="20"/>
          <w:szCs w:val="20"/>
        </w:rPr>
        <w:tab/>
      </w:r>
      <w:r w:rsidRPr="004151AA">
        <w:rPr>
          <w:rFonts w:ascii="Arial" w:eastAsia="Arial" w:hAnsi="Arial" w:cs="Arial"/>
          <w:sz w:val="20"/>
          <w:szCs w:val="20"/>
        </w:rPr>
        <w:t>Cramer</w:t>
      </w:r>
      <w:r w:rsidR="00B221E8">
        <w:rPr>
          <w:rFonts w:ascii="Arial" w:eastAsia="Arial" w:hAnsi="Arial" w:cs="Arial"/>
          <w:sz w:val="20"/>
          <w:szCs w:val="20"/>
        </w:rPr>
        <w:t>-Y</w:t>
      </w:r>
      <w:r>
        <w:rPr>
          <w:rFonts w:ascii="Arial" w:eastAsia="Arial" w:hAnsi="Arial" w:cs="Arial"/>
          <w:sz w:val="20"/>
          <w:szCs w:val="20"/>
        </w:rPr>
        <w:t xml:space="preserve"> </w:t>
      </w:r>
    </w:p>
    <w:p w:rsidR="00B221E8" w:rsidRDefault="00B221E8" w:rsidP="004151AA">
      <w:pPr>
        <w:spacing w:after="0" w:line="252" w:lineRule="exact"/>
        <w:ind w:left="460" w:hanging="10"/>
        <w:jc w:val="both"/>
        <w:rPr>
          <w:rFonts w:ascii="Arial" w:eastAsia="Arial" w:hAnsi="Arial" w:cs="Arial"/>
          <w:sz w:val="20"/>
          <w:szCs w:val="20"/>
        </w:rPr>
      </w:pPr>
    </w:p>
    <w:p w:rsidR="004151AA" w:rsidRPr="00A11CA5" w:rsidRDefault="004151AA" w:rsidP="004151AA">
      <w:pPr>
        <w:spacing w:after="0" w:line="252" w:lineRule="exact"/>
        <w:ind w:left="460" w:hanging="10"/>
        <w:jc w:val="both"/>
        <w:rPr>
          <w:rFonts w:ascii="Arial" w:eastAsia="Arial" w:hAnsi="Arial" w:cs="Arial"/>
          <w:sz w:val="20"/>
          <w:szCs w:val="20"/>
        </w:rPr>
      </w:pPr>
      <w:r>
        <w:rPr>
          <w:rFonts w:ascii="Arial" w:eastAsia="Arial" w:hAnsi="Arial" w:cs="Arial"/>
          <w:sz w:val="20"/>
          <w:szCs w:val="20"/>
        </w:rPr>
        <w:t>Motion carried.</w:t>
      </w:r>
    </w:p>
    <w:p w:rsidR="004151AA" w:rsidRPr="004151AA" w:rsidRDefault="004151AA" w:rsidP="00CA1AE4">
      <w:pPr>
        <w:tabs>
          <w:tab w:val="left" w:pos="450"/>
        </w:tabs>
        <w:spacing w:after="0" w:line="240" w:lineRule="auto"/>
        <w:ind w:left="100"/>
        <w:rPr>
          <w:rFonts w:ascii="Arial" w:eastAsia="Arial" w:hAnsi="Arial" w:cs="Arial"/>
          <w:sz w:val="20"/>
          <w:szCs w:val="20"/>
        </w:rPr>
      </w:pPr>
    </w:p>
    <w:p w:rsidR="00A545A0" w:rsidRPr="00AF4417" w:rsidRDefault="00A545A0" w:rsidP="00A545A0">
      <w:pPr>
        <w:tabs>
          <w:tab w:val="left" w:pos="450"/>
        </w:tabs>
        <w:spacing w:after="0" w:line="240" w:lineRule="auto"/>
        <w:ind w:left="90" w:right="22"/>
        <w:rPr>
          <w:rFonts w:ascii="Arial" w:eastAsia="Arial" w:hAnsi="Arial" w:cs="Arial"/>
          <w:b/>
          <w:bCs/>
          <w:sz w:val="20"/>
          <w:szCs w:val="20"/>
        </w:rPr>
      </w:pPr>
      <w:r>
        <w:rPr>
          <w:rFonts w:ascii="Arial" w:eastAsia="Arial" w:hAnsi="Arial" w:cs="Arial"/>
          <w:b/>
          <w:bCs/>
          <w:sz w:val="20"/>
          <w:szCs w:val="20"/>
        </w:rPr>
        <w:t>5</w:t>
      </w:r>
      <w:r w:rsidRPr="006710A7">
        <w:rPr>
          <w:rFonts w:ascii="Arial" w:eastAsia="Arial" w:hAnsi="Arial" w:cs="Arial"/>
          <w:b/>
          <w:bCs/>
          <w:sz w:val="20"/>
          <w:szCs w:val="20"/>
        </w:rPr>
        <w:t>.</w:t>
      </w:r>
      <w:r>
        <w:rPr>
          <w:rFonts w:ascii="Arial" w:eastAsia="Arial" w:hAnsi="Arial" w:cs="Arial"/>
          <w:b/>
          <w:bCs/>
          <w:sz w:val="20"/>
          <w:szCs w:val="20"/>
        </w:rPr>
        <w:tab/>
        <w:t>Monthly Reports</w:t>
      </w:r>
      <w:r w:rsidRPr="006710A7">
        <w:rPr>
          <w:rFonts w:ascii="Arial" w:eastAsia="Arial" w:hAnsi="Arial" w:cs="Arial"/>
          <w:w w:val="102"/>
          <w:sz w:val="20"/>
          <w:szCs w:val="20"/>
        </w:rPr>
        <w:t xml:space="preserve">  </w:t>
      </w:r>
    </w:p>
    <w:p w:rsidR="00A545A0" w:rsidRPr="006710A7" w:rsidRDefault="00A545A0" w:rsidP="00A545A0">
      <w:pPr>
        <w:tabs>
          <w:tab w:val="left" w:pos="1170"/>
        </w:tabs>
        <w:spacing w:after="0" w:line="240" w:lineRule="auto"/>
        <w:ind w:left="450" w:right="29"/>
        <w:rPr>
          <w:rFonts w:ascii="Arial" w:eastAsia="Arial" w:hAnsi="Arial" w:cs="Arial"/>
          <w:b/>
          <w:sz w:val="20"/>
          <w:szCs w:val="20"/>
        </w:rPr>
      </w:pPr>
      <w:r>
        <w:rPr>
          <w:rFonts w:ascii="Arial" w:eastAsia="Arial" w:hAnsi="Arial" w:cs="Arial"/>
          <w:b/>
          <w:sz w:val="20"/>
          <w:szCs w:val="20"/>
        </w:rPr>
        <w:t>5.1</w:t>
      </w:r>
      <w:r w:rsidRPr="006710A7">
        <w:rPr>
          <w:rFonts w:ascii="Arial" w:eastAsia="Arial" w:hAnsi="Arial" w:cs="Arial"/>
          <w:b/>
          <w:sz w:val="20"/>
          <w:szCs w:val="20"/>
        </w:rPr>
        <w:tab/>
      </w:r>
      <w:r>
        <w:rPr>
          <w:rFonts w:ascii="Arial" w:eastAsia="Arial" w:hAnsi="Arial" w:cs="Arial"/>
          <w:b/>
          <w:sz w:val="20"/>
          <w:szCs w:val="20"/>
        </w:rPr>
        <w:t>Health Commissioner’s Monthly Report</w:t>
      </w:r>
    </w:p>
    <w:p w:rsidR="00A545A0" w:rsidRDefault="00A545A0" w:rsidP="00A545A0">
      <w:pPr>
        <w:spacing w:after="0" w:line="240" w:lineRule="auto"/>
        <w:ind w:left="1166" w:right="29"/>
        <w:jc w:val="both"/>
        <w:rPr>
          <w:rFonts w:ascii="Arial" w:eastAsia="Arial" w:hAnsi="Arial" w:cs="Arial"/>
          <w:sz w:val="20"/>
          <w:szCs w:val="20"/>
        </w:rPr>
      </w:pPr>
      <w:r w:rsidRPr="006710A7">
        <w:rPr>
          <w:rFonts w:ascii="Arial" w:eastAsia="Arial" w:hAnsi="Arial" w:cs="Arial"/>
          <w:sz w:val="20"/>
          <w:szCs w:val="20"/>
        </w:rPr>
        <w:t xml:space="preserve">Ms. Factor </w:t>
      </w:r>
      <w:r>
        <w:rPr>
          <w:rFonts w:ascii="Arial" w:eastAsia="Arial" w:hAnsi="Arial" w:cs="Arial"/>
          <w:sz w:val="20"/>
          <w:szCs w:val="20"/>
        </w:rPr>
        <w:t>stated that staff has continued to meet on a monthly basis.  The staff takes this time to discuss updates and any concerns around the department.  They have also been taking the time to celebrate accomplishments, share lessons learned, and provide information/ updates across the various programs.</w:t>
      </w:r>
    </w:p>
    <w:p w:rsidR="00A545A0" w:rsidRDefault="00A545A0" w:rsidP="00A545A0">
      <w:pPr>
        <w:spacing w:after="0" w:line="240" w:lineRule="auto"/>
        <w:ind w:left="1166" w:right="29"/>
        <w:jc w:val="both"/>
        <w:rPr>
          <w:rFonts w:ascii="Arial" w:eastAsia="Arial" w:hAnsi="Arial" w:cs="Arial"/>
          <w:sz w:val="20"/>
          <w:szCs w:val="20"/>
        </w:rPr>
      </w:pPr>
    </w:p>
    <w:p w:rsidR="00A545A0" w:rsidRDefault="00A545A0" w:rsidP="00A545A0">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Ms. Factor stated that quotes for office space projects had been received and that she is still trying to determining how best to move forward with the projects.  During the May 14, 2015 Board meeting, Mr. O’Leary discussed the need to assure that building renovations should provide our residents with better access to care and not just office space for employees.  He brought up the topic of a Health Care Navigator.  This brought about a lengthy discussion regarding training requirements of a Navigator as well as determining the need for one in house.  </w:t>
      </w:r>
      <w:r w:rsidR="005C1B69">
        <w:rPr>
          <w:rFonts w:ascii="Arial" w:eastAsia="Arial" w:hAnsi="Arial" w:cs="Arial"/>
          <w:sz w:val="20"/>
          <w:szCs w:val="20"/>
        </w:rPr>
        <w:t>Ms. Factor and Ms. Smith met with a representative who is working with them to determine the feasibility of a Navigator; as well as locate trained individuals within the area. Again, a major reason for the projects is to ensure privacy and confidentiality when providing care.</w:t>
      </w:r>
    </w:p>
    <w:p w:rsidR="00A545A0" w:rsidRDefault="00A545A0" w:rsidP="00A545A0">
      <w:pPr>
        <w:spacing w:after="0" w:line="240" w:lineRule="auto"/>
        <w:ind w:left="1166" w:right="29"/>
        <w:jc w:val="both"/>
        <w:rPr>
          <w:rFonts w:ascii="Arial" w:eastAsia="Arial" w:hAnsi="Arial" w:cs="Arial"/>
          <w:sz w:val="20"/>
          <w:szCs w:val="20"/>
        </w:rPr>
      </w:pPr>
    </w:p>
    <w:p w:rsidR="00A545A0" w:rsidRDefault="00A545A0" w:rsidP="00A545A0">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Ms. Factor stated that the </w:t>
      </w:r>
      <w:r w:rsidR="005C1B69">
        <w:rPr>
          <w:rFonts w:ascii="Arial" w:eastAsia="Arial" w:hAnsi="Arial" w:cs="Arial"/>
          <w:sz w:val="20"/>
          <w:szCs w:val="20"/>
        </w:rPr>
        <w:t>MAC (Medicaid Administrative Claiming) time study was conducted May 18-24, 2015 and that final reimbursement totals have not yet been determined.  Ms. Factor also updated the Board on two contracts that would be going before them on this day; both in the amount of $4,000.00, one for Public Health Emergency Preparedness and the other for Emergency Ebola Supplemental Services.  In addition, Ms. Factor shared that she has been monitoring and providing input where able and appropriate with regards to the states Biennial Budget which has a number of potential effects on Public Health.</w:t>
      </w:r>
    </w:p>
    <w:p w:rsidR="00A545A0" w:rsidRDefault="00A545A0" w:rsidP="00A545A0">
      <w:pPr>
        <w:spacing w:after="0" w:line="240" w:lineRule="auto"/>
        <w:ind w:left="1166" w:right="29"/>
        <w:jc w:val="both"/>
        <w:rPr>
          <w:rFonts w:ascii="Arial" w:eastAsia="Arial" w:hAnsi="Arial" w:cs="Arial"/>
          <w:sz w:val="20"/>
          <w:szCs w:val="20"/>
        </w:rPr>
      </w:pPr>
    </w:p>
    <w:p w:rsidR="0002103F" w:rsidRDefault="00A545A0" w:rsidP="0002103F">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Ms. Factor shared the topics of her most </w:t>
      </w:r>
      <w:r w:rsidR="005C1B69">
        <w:rPr>
          <w:rFonts w:ascii="Arial" w:eastAsia="Arial" w:hAnsi="Arial" w:cs="Arial"/>
          <w:sz w:val="20"/>
          <w:szCs w:val="20"/>
        </w:rPr>
        <w:t>recent and final,</w:t>
      </w:r>
      <w:r>
        <w:rPr>
          <w:rFonts w:ascii="Arial" w:eastAsia="Arial" w:hAnsi="Arial" w:cs="Arial"/>
          <w:sz w:val="20"/>
          <w:szCs w:val="20"/>
        </w:rPr>
        <w:t xml:space="preserve"> session of Health Commissioner University.</w:t>
      </w:r>
      <w:r w:rsidR="0002103F" w:rsidRPr="0002103F">
        <w:rPr>
          <w:rFonts w:ascii="Arial" w:eastAsia="Arial" w:hAnsi="Arial" w:cs="Arial"/>
          <w:sz w:val="20"/>
          <w:szCs w:val="20"/>
        </w:rPr>
        <w:t xml:space="preserve"> </w:t>
      </w:r>
    </w:p>
    <w:p w:rsidR="0002103F" w:rsidRDefault="0002103F" w:rsidP="0002103F">
      <w:pPr>
        <w:spacing w:after="0" w:line="240" w:lineRule="auto"/>
        <w:ind w:left="1166" w:right="29"/>
        <w:jc w:val="both"/>
        <w:rPr>
          <w:rFonts w:ascii="Arial" w:eastAsia="Arial" w:hAnsi="Arial" w:cs="Arial"/>
          <w:sz w:val="20"/>
          <w:szCs w:val="20"/>
        </w:rPr>
      </w:pPr>
    </w:p>
    <w:p w:rsidR="0002103F" w:rsidRDefault="0002103F" w:rsidP="0002103F">
      <w:pPr>
        <w:spacing w:after="0" w:line="240" w:lineRule="auto"/>
        <w:ind w:left="1166" w:right="29"/>
        <w:jc w:val="both"/>
        <w:rPr>
          <w:rFonts w:ascii="Arial" w:eastAsia="Arial" w:hAnsi="Arial" w:cs="Arial"/>
          <w:sz w:val="20"/>
          <w:szCs w:val="20"/>
        </w:rPr>
      </w:pPr>
      <w:r>
        <w:rPr>
          <w:rFonts w:ascii="Arial" w:eastAsia="Arial" w:hAnsi="Arial" w:cs="Arial"/>
          <w:sz w:val="20"/>
          <w:szCs w:val="20"/>
        </w:rPr>
        <w:lastRenderedPageBreak/>
        <w:t>Ms Factor shared that Dr. Metzger (Medical Director) and herself attended the 2015 Public Health Combined Conference May 18-20, 2015.  Both were able to obtain a lot of great information and had various networking opportunities; making contacts to assist them in their new roles.</w:t>
      </w:r>
    </w:p>
    <w:p w:rsidR="00A545A0" w:rsidRDefault="00A545A0" w:rsidP="0002103F">
      <w:pPr>
        <w:spacing w:after="0" w:line="240" w:lineRule="auto"/>
        <w:ind w:right="29"/>
        <w:jc w:val="both"/>
        <w:rPr>
          <w:rFonts w:ascii="Arial" w:eastAsia="Arial" w:hAnsi="Arial" w:cs="Arial"/>
          <w:sz w:val="20"/>
          <w:szCs w:val="20"/>
        </w:rPr>
      </w:pPr>
    </w:p>
    <w:p w:rsidR="00A545A0" w:rsidRDefault="00A545A0" w:rsidP="00A545A0">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Ms. Factor </w:t>
      </w:r>
      <w:r w:rsidR="0002103F">
        <w:rPr>
          <w:rFonts w:ascii="Arial" w:eastAsia="Arial" w:hAnsi="Arial" w:cs="Arial"/>
          <w:sz w:val="20"/>
          <w:szCs w:val="20"/>
        </w:rPr>
        <w:t xml:space="preserve">again </w:t>
      </w:r>
      <w:r>
        <w:rPr>
          <w:rFonts w:ascii="Arial" w:eastAsia="Arial" w:hAnsi="Arial" w:cs="Arial"/>
          <w:sz w:val="20"/>
          <w:szCs w:val="20"/>
        </w:rPr>
        <w:t xml:space="preserve">discussed various plans and policies that where being worked on.  She explained that </w:t>
      </w:r>
      <w:r w:rsidR="0002103F">
        <w:rPr>
          <w:rFonts w:ascii="Arial" w:eastAsia="Arial" w:hAnsi="Arial" w:cs="Arial"/>
          <w:sz w:val="20"/>
          <w:szCs w:val="20"/>
        </w:rPr>
        <w:t>the</w:t>
      </w:r>
      <w:r>
        <w:rPr>
          <w:rFonts w:ascii="Arial" w:eastAsia="Arial" w:hAnsi="Arial" w:cs="Arial"/>
          <w:sz w:val="20"/>
          <w:szCs w:val="20"/>
        </w:rPr>
        <w:t xml:space="preserve"> Workforce Development Plan was being written to provide staff with a layout of trainings that would be required of them.  The WFD Plan would also incorporate requirements for new employees.  She also discussed the Quality Improvement Plan and how numerous projects have already been identified; the plan will layout how plans should be documents and how information/ data could be collected.  </w:t>
      </w:r>
      <w:r w:rsidR="0002103F">
        <w:rPr>
          <w:rFonts w:ascii="Arial" w:eastAsia="Arial" w:hAnsi="Arial" w:cs="Arial"/>
          <w:sz w:val="20"/>
          <w:szCs w:val="20"/>
        </w:rPr>
        <w:t xml:space="preserve">She also discussed how staff would be incorporated into the review of the planning documents.  Mr. O’Leary made a suggestion regarding how new Food Service Operations are handled; not having all regulating officials in the establishment at the same time in order to seem more business friendly.  Ms. Factor shared that working together with the other entities can expedite the process for the business owner and it was felt that that was an attempt to be business friendly to the new operator; however, she would take the recommendation back to </w:t>
      </w:r>
      <w:r w:rsidR="000D0327">
        <w:rPr>
          <w:rFonts w:ascii="Arial" w:eastAsia="Arial" w:hAnsi="Arial" w:cs="Arial"/>
          <w:sz w:val="20"/>
          <w:szCs w:val="20"/>
        </w:rPr>
        <w:t xml:space="preserve">the staff and discuss in greater detail how inspections may be handled.  This is a potential quality improvement project.  </w:t>
      </w:r>
      <w:r>
        <w:rPr>
          <w:rFonts w:ascii="Arial" w:eastAsia="Arial" w:hAnsi="Arial" w:cs="Arial"/>
          <w:sz w:val="20"/>
          <w:szCs w:val="20"/>
        </w:rPr>
        <w:t xml:space="preserve">In addition she shared her concerns that the personnel Policies and Procedures were becoming and would continue to be a time consuming task.  </w:t>
      </w:r>
    </w:p>
    <w:p w:rsidR="000D0327" w:rsidRDefault="000D0327" w:rsidP="00A545A0">
      <w:pPr>
        <w:spacing w:after="0" w:line="240" w:lineRule="auto"/>
        <w:ind w:left="1166" w:right="29"/>
        <w:jc w:val="both"/>
        <w:rPr>
          <w:rFonts w:ascii="Arial" w:eastAsia="Arial" w:hAnsi="Arial" w:cs="Arial"/>
          <w:sz w:val="20"/>
          <w:szCs w:val="20"/>
        </w:rPr>
      </w:pPr>
    </w:p>
    <w:p w:rsidR="000D0327" w:rsidRDefault="000D0327" w:rsidP="00A545A0">
      <w:pPr>
        <w:spacing w:after="0" w:line="240" w:lineRule="auto"/>
        <w:ind w:left="1166" w:right="29"/>
        <w:jc w:val="both"/>
        <w:rPr>
          <w:rFonts w:ascii="Arial" w:eastAsia="Arial" w:hAnsi="Arial" w:cs="Arial"/>
          <w:sz w:val="20"/>
          <w:szCs w:val="20"/>
        </w:rPr>
      </w:pPr>
      <w:r>
        <w:rPr>
          <w:rFonts w:ascii="Arial" w:eastAsia="Arial" w:hAnsi="Arial" w:cs="Arial"/>
          <w:sz w:val="20"/>
          <w:szCs w:val="20"/>
        </w:rPr>
        <w:t>Ms. Factor shared that the department received it Food Survey form ODH on May 13-15, 2015 and that the results were recently received.  Results of the survey were excellent and only one “action plan” would be submitted back to the state.</w:t>
      </w:r>
    </w:p>
    <w:p w:rsidR="000D0327" w:rsidRDefault="000D0327" w:rsidP="00A545A0">
      <w:pPr>
        <w:spacing w:after="0" w:line="240" w:lineRule="auto"/>
        <w:ind w:left="1166" w:right="29"/>
        <w:jc w:val="both"/>
        <w:rPr>
          <w:rFonts w:ascii="Arial" w:eastAsia="Arial" w:hAnsi="Arial" w:cs="Arial"/>
          <w:sz w:val="20"/>
          <w:szCs w:val="20"/>
        </w:rPr>
      </w:pPr>
    </w:p>
    <w:p w:rsidR="000D0327" w:rsidRDefault="000D0327" w:rsidP="00A545A0">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Ms. Factor also shared that she had obtained her </w:t>
      </w:r>
      <w:proofErr w:type="spellStart"/>
      <w:r>
        <w:rPr>
          <w:rFonts w:ascii="Arial" w:eastAsia="Arial" w:hAnsi="Arial" w:cs="Arial"/>
          <w:sz w:val="20"/>
          <w:szCs w:val="20"/>
        </w:rPr>
        <w:t>Masters</w:t>
      </w:r>
      <w:proofErr w:type="spellEnd"/>
      <w:r>
        <w:rPr>
          <w:rFonts w:ascii="Arial" w:eastAsia="Arial" w:hAnsi="Arial" w:cs="Arial"/>
          <w:sz w:val="20"/>
          <w:szCs w:val="20"/>
        </w:rPr>
        <w:t xml:space="preserve"> in Public Health Administration in May and she had also completed her relocation to the local area.</w:t>
      </w:r>
    </w:p>
    <w:p w:rsidR="00A545A0" w:rsidRPr="006710A7" w:rsidRDefault="00A545A0" w:rsidP="00A545A0">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 </w:t>
      </w:r>
    </w:p>
    <w:p w:rsidR="00A545A0" w:rsidRPr="006710A7" w:rsidRDefault="00A545A0" w:rsidP="00A545A0">
      <w:pPr>
        <w:tabs>
          <w:tab w:val="left" w:pos="1170"/>
        </w:tabs>
        <w:spacing w:after="0" w:line="240" w:lineRule="auto"/>
        <w:ind w:left="450" w:right="29"/>
        <w:rPr>
          <w:rFonts w:ascii="Arial" w:eastAsia="Arial" w:hAnsi="Arial" w:cs="Arial"/>
          <w:b/>
          <w:sz w:val="20"/>
          <w:szCs w:val="20"/>
        </w:rPr>
      </w:pPr>
      <w:r w:rsidRPr="006710A7">
        <w:rPr>
          <w:rFonts w:ascii="Arial" w:eastAsia="Arial" w:hAnsi="Arial" w:cs="Arial"/>
          <w:sz w:val="20"/>
          <w:szCs w:val="20"/>
        </w:rPr>
        <w:t xml:space="preserve">  </w:t>
      </w:r>
      <w:r w:rsidR="007A0BA0" w:rsidRPr="007A0BA0">
        <w:rPr>
          <w:rFonts w:ascii="Arial" w:eastAsia="Arial" w:hAnsi="Arial" w:cs="Arial"/>
          <w:b/>
          <w:sz w:val="20"/>
          <w:szCs w:val="20"/>
        </w:rPr>
        <w:t>5</w:t>
      </w:r>
      <w:r w:rsidRPr="007A0BA0">
        <w:rPr>
          <w:rFonts w:ascii="Arial" w:eastAsia="Arial" w:hAnsi="Arial" w:cs="Arial"/>
          <w:b/>
          <w:sz w:val="20"/>
          <w:szCs w:val="20"/>
        </w:rPr>
        <w:t>.</w:t>
      </w:r>
      <w:r>
        <w:rPr>
          <w:rFonts w:ascii="Arial" w:eastAsia="Arial" w:hAnsi="Arial" w:cs="Arial"/>
          <w:b/>
          <w:sz w:val="20"/>
          <w:szCs w:val="20"/>
        </w:rPr>
        <w:t>2</w:t>
      </w:r>
      <w:r w:rsidRPr="006710A7">
        <w:rPr>
          <w:rFonts w:ascii="Arial" w:eastAsia="Arial" w:hAnsi="Arial" w:cs="Arial"/>
          <w:b/>
          <w:sz w:val="20"/>
          <w:szCs w:val="20"/>
        </w:rPr>
        <w:tab/>
      </w:r>
      <w:r>
        <w:rPr>
          <w:rFonts w:ascii="Arial" w:eastAsia="Arial" w:hAnsi="Arial" w:cs="Arial"/>
          <w:b/>
          <w:sz w:val="20"/>
          <w:szCs w:val="20"/>
        </w:rPr>
        <w:t>Nursing Monthly Report</w:t>
      </w:r>
    </w:p>
    <w:p w:rsidR="00A545A0" w:rsidRDefault="00A545A0" w:rsidP="00A545A0">
      <w:pPr>
        <w:spacing w:after="0" w:line="240" w:lineRule="auto"/>
        <w:ind w:left="1166" w:right="29"/>
        <w:jc w:val="both"/>
        <w:rPr>
          <w:rFonts w:ascii="Arial" w:eastAsia="Arial" w:hAnsi="Arial" w:cs="Arial"/>
          <w:sz w:val="20"/>
          <w:szCs w:val="20"/>
        </w:rPr>
      </w:pPr>
      <w:r w:rsidRPr="006710A7">
        <w:rPr>
          <w:rFonts w:ascii="Arial" w:eastAsia="Arial" w:hAnsi="Arial" w:cs="Arial"/>
          <w:sz w:val="20"/>
          <w:szCs w:val="20"/>
        </w:rPr>
        <w:t xml:space="preserve">Ms. Factor </w:t>
      </w:r>
      <w:r>
        <w:rPr>
          <w:rFonts w:ascii="Arial" w:eastAsia="Arial" w:hAnsi="Arial" w:cs="Arial"/>
          <w:sz w:val="20"/>
          <w:szCs w:val="20"/>
        </w:rPr>
        <w:t xml:space="preserve">reported that </w:t>
      </w:r>
      <w:r w:rsidR="000D0327">
        <w:rPr>
          <w:rFonts w:ascii="Arial" w:eastAsia="Arial" w:hAnsi="Arial" w:cs="Arial"/>
          <w:sz w:val="20"/>
          <w:szCs w:val="20"/>
        </w:rPr>
        <w:t xml:space="preserve">Ms. </w:t>
      </w:r>
      <w:proofErr w:type="spellStart"/>
      <w:r w:rsidR="000D0327">
        <w:rPr>
          <w:rFonts w:ascii="Arial" w:eastAsia="Arial" w:hAnsi="Arial" w:cs="Arial"/>
          <w:sz w:val="20"/>
          <w:szCs w:val="20"/>
        </w:rPr>
        <w:t>Swinehart</w:t>
      </w:r>
      <w:proofErr w:type="spellEnd"/>
      <w:r w:rsidR="000D0327">
        <w:rPr>
          <w:rFonts w:ascii="Arial" w:eastAsia="Arial" w:hAnsi="Arial" w:cs="Arial"/>
          <w:sz w:val="20"/>
          <w:szCs w:val="20"/>
        </w:rPr>
        <w:t xml:space="preserve"> and Ms</w:t>
      </w:r>
      <w:r>
        <w:rPr>
          <w:rFonts w:ascii="Arial" w:eastAsia="Arial" w:hAnsi="Arial" w:cs="Arial"/>
          <w:sz w:val="20"/>
          <w:szCs w:val="20"/>
        </w:rPr>
        <w:t>.</w:t>
      </w:r>
      <w:r w:rsidR="000D0327">
        <w:rPr>
          <w:rFonts w:ascii="Arial" w:eastAsia="Arial" w:hAnsi="Arial" w:cs="Arial"/>
          <w:sz w:val="20"/>
          <w:szCs w:val="20"/>
        </w:rPr>
        <w:t xml:space="preserve"> Smith would both be attending BCMH (Bureau for Children with Medical Handicaps) Education Days on June 24, 2015.</w:t>
      </w:r>
    </w:p>
    <w:p w:rsidR="00A545A0" w:rsidRDefault="00A545A0" w:rsidP="00A545A0">
      <w:pPr>
        <w:spacing w:after="0" w:line="240" w:lineRule="auto"/>
        <w:ind w:left="1166" w:right="29"/>
        <w:jc w:val="both"/>
        <w:rPr>
          <w:rFonts w:ascii="Arial" w:eastAsia="Arial" w:hAnsi="Arial" w:cs="Arial"/>
          <w:sz w:val="20"/>
          <w:szCs w:val="20"/>
        </w:rPr>
      </w:pPr>
    </w:p>
    <w:p w:rsidR="00A545A0" w:rsidRDefault="00A545A0" w:rsidP="00A545A0">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Ms. Factor shared </w:t>
      </w:r>
      <w:r w:rsidR="000D0327">
        <w:rPr>
          <w:rFonts w:ascii="Arial" w:eastAsia="Arial" w:hAnsi="Arial" w:cs="Arial"/>
          <w:sz w:val="20"/>
          <w:szCs w:val="20"/>
        </w:rPr>
        <w:t>that revisions to school contracts were made to more accurately reflect what the school nurse responsibilities are.  The health department was also notified that Galion City Schools were interested in increased services from 30 to 40 hours per week.  Contracts were being revised and being given to Mr. Palmer (City Law Director) for input.  Ms. Factor was also preparing a cost analysis based on various staffing scenarios in order to determine the contract costs and ensure no loss of profit through the contracts.</w:t>
      </w:r>
    </w:p>
    <w:p w:rsidR="00A545A0" w:rsidRDefault="00A545A0" w:rsidP="00A545A0">
      <w:pPr>
        <w:spacing w:after="0" w:line="240" w:lineRule="auto"/>
        <w:ind w:left="1166" w:right="29"/>
        <w:jc w:val="both"/>
        <w:rPr>
          <w:rFonts w:ascii="Arial" w:eastAsia="Arial" w:hAnsi="Arial" w:cs="Arial"/>
          <w:sz w:val="20"/>
          <w:szCs w:val="20"/>
        </w:rPr>
      </w:pPr>
    </w:p>
    <w:p w:rsidR="00A545A0" w:rsidRDefault="007F37C1" w:rsidP="00A545A0">
      <w:pPr>
        <w:spacing w:after="0" w:line="240" w:lineRule="auto"/>
        <w:ind w:left="1166" w:right="29"/>
        <w:jc w:val="both"/>
        <w:rPr>
          <w:rFonts w:ascii="Arial" w:eastAsia="Arial" w:hAnsi="Arial" w:cs="Arial"/>
          <w:sz w:val="20"/>
          <w:szCs w:val="20"/>
        </w:rPr>
      </w:pPr>
      <w:r>
        <w:rPr>
          <w:rFonts w:ascii="Arial" w:eastAsia="Arial" w:hAnsi="Arial" w:cs="Arial"/>
          <w:sz w:val="20"/>
          <w:szCs w:val="20"/>
        </w:rPr>
        <w:t>An upcoming nursing staff meeting was shared, June 29, 2015.  Nurses will be discussing plans and projects for the summer; a major focus will be on immunization clinics and nursing policies and procedures.  Staffing and scheduling will also be discussed at this meeting.</w:t>
      </w:r>
    </w:p>
    <w:p w:rsidR="007F37C1" w:rsidRDefault="007F37C1" w:rsidP="00A545A0">
      <w:pPr>
        <w:spacing w:after="0" w:line="240" w:lineRule="auto"/>
        <w:ind w:left="1166" w:right="29"/>
        <w:jc w:val="both"/>
        <w:rPr>
          <w:rFonts w:ascii="Arial" w:eastAsia="Arial" w:hAnsi="Arial" w:cs="Arial"/>
          <w:sz w:val="20"/>
          <w:szCs w:val="20"/>
        </w:rPr>
      </w:pPr>
    </w:p>
    <w:p w:rsidR="007F37C1" w:rsidRDefault="007F37C1" w:rsidP="00A545A0">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Ms. Factor shared that Ms. </w:t>
      </w:r>
      <w:proofErr w:type="spellStart"/>
      <w:r>
        <w:rPr>
          <w:rFonts w:ascii="Arial" w:eastAsia="Arial" w:hAnsi="Arial" w:cs="Arial"/>
          <w:sz w:val="20"/>
          <w:szCs w:val="20"/>
        </w:rPr>
        <w:t>Diebler</w:t>
      </w:r>
      <w:proofErr w:type="spellEnd"/>
      <w:r>
        <w:rPr>
          <w:rFonts w:ascii="Arial" w:eastAsia="Arial" w:hAnsi="Arial" w:cs="Arial"/>
          <w:sz w:val="20"/>
          <w:szCs w:val="20"/>
        </w:rPr>
        <w:t xml:space="preserve"> (school nurse) has taken the summer off and Ms. Hobson (contingent nurse) had resigned.</w:t>
      </w:r>
    </w:p>
    <w:p w:rsidR="00A545A0" w:rsidRDefault="00A545A0" w:rsidP="00A545A0">
      <w:pPr>
        <w:spacing w:after="0" w:line="240" w:lineRule="auto"/>
        <w:ind w:left="1166" w:right="29"/>
        <w:jc w:val="both"/>
        <w:rPr>
          <w:rFonts w:ascii="Arial" w:eastAsia="Arial" w:hAnsi="Arial" w:cs="Arial"/>
          <w:sz w:val="20"/>
          <w:szCs w:val="20"/>
        </w:rPr>
      </w:pPr>
    </w:p>
    <w:p w:rsidR="00A545A0" w:rsidRDefault="007F37C1" w:rsidP="00A545A0">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Ms. Smith will be observing various immunization clinics in the surrounding area as well as our own to determine potential improvements in efficiency and effectiveness.  Ms. Smith is also working on having all nursing staff trained in all functional areas of the clinic.  Lee Berman from ODH conducted an annual inspection and no deficiencies were found.  The VFC Management Plan was reviewed with him and signed off on for next year.  There were some issues with the vaccine refrigerator that required servicing.  Also, Ms. Smith is looking into various purchasing groups for vaccines which may enable us to purchase at a lower cost. </w:t>
      </w:r>
    </w:p>
    <w:p w:rsidR="00A545A0" w:rsidRDefault="00A545A0" w:rsidP="00A545A0">
      <w:pPr>
        <w:spacing w:after="0" w:line="240" w:lineRule="auto"/>
        <w:ind w:left="1166" w:right="29"/>
        <w:jc w:val="both"/>
        <w:rPr>
          <w:rFonts w:ascii="Arial" w:eastAsia="Arial" w:hAnsi="Arial" w:cs="Arial"/>
          <w:sz w:val="20"/>
          <w:szCs w:val="20"/>
        </w:rPr>
      </w:pPr>
    </w:p>
    <w:p w:rsidR="00A545A0" w:rsidRDefault="00A545A0" w:rsidP="00A545A0">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Ms. Factor shared the reportable disease cases for </w:t>
      </w:r>
      <w:r w:rsidR="007F37C1">
        <w:rPr>
          <w:rFonts w:ascii="Arial" w:eastAsia="Arial" w:hAnsi="Arial" w:cs="Arial"/>
          <w:sz w:val="20"/>
          <w:szCs w:val="20"/>
        </w:rPr>
        <w:t>May</w:t>
      </w:r>
      <w:r>
        <w:rPr>
          <w:rFonts w:ascii="Arial" w:eastAsia="Arial" w:hAnsi="Arial" w:cs="Arial"/>
          <w:sz w:val="20"/>
          <w:szCs w:val="20"/>
        </w:rPr>
        <w:t xml:space="preserve"> </w:t>
      </w:r>
      <w:r w:rsidR="007F37C1">
        <w:rPr>
          <w:rFonts w:ascii="Arial" w:eastAsia="Arial" w:hAnsi="Arial" w:cs="Arial"/>
          <w:sz w:val="20"/>
          <w:szCs w:val="20"/>
        </w:rPr>
        <w:t xml:space="preserve">which totaled 14 cases.  </w:t>
      </w:r>
      <w:r w:rsidR="007A0BA0">
        <w:rPr>
          <w:rFonts w:ascii="Arial" w:eastAsia="Arial" w:hAnsi="Arial" w:cs="Arial"/>
          <w:sz w:val="20"/>
          <w:szCs w:val="20"/>
        </w:rPr>
        <w:t xml:space="preserve">The outliers in the case load were 1 Lyme </w:t>
      </w:r>
      <w:proofErr w:type="gramStart"/>
      <w:r w:rsidR="007A0BA0">
        <w:rPr>
          <w:rFonts w:ascii="Arial" w:eastAsia="Arial" w:hAnsi="Arial" w:cs="Arial"/>
          <w:sz w:val="20"/>
          <w:szCs w:val="20"/>
        </w:rPr>
        <w:t>Disease</w:t>
      </w:r>
      <w:proofErr w:type="gramEnd"/>
      <w:r w:rsidR="007A0BA0">
        <w:rPr>
          <w:rFonts w:ascii="Arial" w:eastAsia="Arial" w:hAnsi="Arial" w:cs="Arial"/>
          <w:sz w:val="20"/>
          <w:szCs w:val="20"/>
        </w:rPr>
        <w:t xml:space="preserve"> and 1 Mycobacterium Disease- other than TB (tuberculosis).</w:t>
      </w:r>
    </w:p>
    <w:p w:rsidR="007A0BA0" w:rsidRDefault="007A0BA0" w:rsidP="00A545A0">
      <w:pPr>
        <w:spacing w:after="0" w:line="240" w:lineRule="auto"/>
        <w:ind w:left="1166" w:right="29"/>
        <w:jc w:val="both"/>
        <w:rPr>
          <w:rFonts w:ascii="Arial" w:eastAsia="Arial" w:hAnsi="Arial" w:cs="Arial"/>
          <w:sz w:val="20"/>
          <w:szCs w:val="20"/>
        </w:rPr>
      </w:pPr>
    </w:p>
    <w:p w:rsidR="007A0BA0" w:rsidRDefault="007A0BA0" w:rsidP="00A545A0">
      <w:pPr>
        <w:spacing w:after="0" w:line="240" w:lineRule="auto"/>
        <w:ind w:left="1166" w:right="29"/>
        <w:jc w:val="both"/>
        <w:rPr>
          <w:rFonts w:ascii="Arial" w:eastAsia="Arial" w:hAnsi="Arial" w:cs="Arial"/>
          <w:sz w:val="20"/>
          <w:szCs w:val="20"/>
        </w:rPr>
      </w:pPr>
      <w:r>
        <w:rPr>
          <w:rFonts w:ascii="Arial" w:eastAsia="Arial" w:hAnsi="Arial" w:cs="Arial"/>
          <w:sz w:val="20"/>
          <w:szCs w:val="20"/>
        </w:rPr>
        <w:t>There are plans to have additional staff certified in car seat safety in the next year.</w:t>
      </w:r>
    </w:p>
    <w:p w:rsidR="00A545A0" w:rsidRDefault="00A545A0" w:rsidP="00A545A0">
      <w:pPr>
        <w:spacing w:after="0" w:line="240" w:lineRule="auto"/>
        <w:ind w:left="1166" w:right="29"/>
        <w:jc w:val="both"/>
        <w:rPr>
          <w:rFonts w:ascii="Arial" w:eastAsia="Arial" w:hAnsi="Arial" w:cs="Arial"/>
          <w:sz w:val="20"/>
          <w:szCs w:val="20"/>
        </w:rPr>
      </w:pPr>
    </w:p>
    <w:p w:rsidR="00A545A0" w:rsidRPr="006710A7" w:rsidRDefault="00A545A0" w:rsidP="00A545A0">
      <w:pPr>
        <w:tabs>
          <w:tab w:val="left" w:pos="1170"/>
        </w:tabs>
        <w:spacing w:after="0" w:line="240" w:lineRule="auto"/>
        <w:ind w:left="450" w:right="29"/>
        <w:rPr>
          <w:rFonts w:ascii="Arial" w:eastAsia="Arial" w:hAnsi="Arial" w:cs="Arial"/>
          <w:b/>
          <w:sz w:val="20"/>
          <w:szCs w:val="20"/>
        </w:rPr>
      </w:pPr>
      <w:r w:rsidRPr="006710A7">
        <w:rPr>
          <w:rFonts w:ascii="Arial" w:eastAsia="Arial" w:hAnsi="Arial" w:cs="Arial"/>
          <w:sz w:val="20"/>
          <w:szCs w:val="20"/>
        </w:rPr>
        <w:t xml:space="preserve">  </w:t>
      </w:r>
      <w:r w:rsidR="0039429D" w:rsidRPr="0039429D">
        <w:rPr>
          <w:rFonts w:ascii="Arial" w:eastAsia="Arial" w:hAnsi="Arial" w:cs="Arial"/>
          <w:b/>
          <w:sz w:val="20"/>
          <w:szCs w:val="20"/>
        </w:rPr>
        <w:t>5</w:t>
      </w:r>
      <w:r>
        <w:rPr>
          <w:rFonts w:ascii="Arial" w:eastAsia="Arial" w:hAnsi="Arial" w:cs="Arial"/>
          <w:b/>
          <w:sz w:val="20"/>
          <w:szCs w:val="20"/>
        </w:rPr>
        <w:t>.3</w:t>
      </w:r>
      <w:r w:rsidRPr="006710A7">
        <w:rPr>
          <w:rFonts w:ascii="Arial" w:eastAsia="Arial" w:hAnsi="Arial" w:cs="Arial"/>
          <w:b/>
          <w:sz w:val="20"/>
          <w:szCs w:val="20"/>
        </w:rPr>
        <w:tab/>
      </w:r>
      <w:r>
        <w:rPr>
          <w:rFonts w:ascii="Arial" w:eastAsia="Arial" w:hAnsi="Arial" w:cs="Arial"/>
          <w:b/>
          <w:sz w:val="20"/>
          <w:szCs w:val="20"/>
        </w:rPr>
        <w:t>Environmental Monthly Report</w:t>
      </w:r>
    </w:p>
    <w:p w:rsidR="007A0BA0" w:rsidRDefault="00A545A0" w:rsidP="00A545A0">
      <w:pPr>
        <w:spacing w:after="0" w:line="240" w:lineRule="auto"/>
        <w:ind w:left="1166" w:right="29"/>
        <w:jc w:val="both"/>
        <w:rPr>
          <w:rFonts w:ascii="Arial" w:eastAsia="Arial" w:hAnsi="Arial" w:cs="Arial"/>
          <w:sz w:val="20"/>
          <w:szCs w:val="20"/>
        </w:rPr>
      </w:pPr>
      <w:r w:rsidRPr="006710A7">
        <w:rPr>
          <w:rFonts w:ascii="Arial" w:eastAsia="Arial" w:hAnsi="Arial" w:cs="Arial"/>
          <w:sz w:val="20"/>
          <w:szCs w:val="20"/>
        </w:rPr>
        <w:t xml:space="preserve">Ms. Factor </w:t>
      </w:r>
      <w:r w:rsidR="007A0BA0">
        <w:rPr>
          <w:rFonts w:ascii="Arial" w:eastAsia="Arial" w:hAnsi="Arial" w:cs="Arial"/>
          <w:sz w:val="20"/>
          <w:szCs w:val="20"/>
        </w:rPr>
        <w:t>reiterated the excellent Food Survey results received from the survey conducted by ODH in May.  These surveys are conducted every 3 years.  Items reviewed during these surveys are administrative aspects of the program; requirements of the rules as applied to the inspection of facilities (evaluation of food program sanitarians); and performance standards, items that are essential in facilitating compliance with the requirements of an inspection program as well as those that are enhancements for a quality program.</w:t>
      </w:r>
    </w:p>
    <w:p w:rsidR="007A0BA0" w:rsidRDefault="007A0BA0" w:rsidP="00A545A0">
      <w:pPr>
        <w:spacing w:after="0" w:line="240" w:lineRule="auto"/>
        <w:ind w:left="1166" w:right="29"/>
        <w:jc w:val="both"/>
        <w:rPr>
          <w:rFonts w:ascii="Arial" w:eastAsia="Arial" w:hAnsi="Arial" w:cs="Arial"/>
          <w:sz w:val="20"/>
          <w:szCs w:val="20"/>
        </w:rPr>
      </w:pPr>
    </w:p>
    <w:p w:rsidR="00A545A0" w:rsidRDefault="007A0BA0" w:rsidP="00A545A0">
      <w:pPr>
        <w:spacing w:after="0" w:line="240" w:lineRule="auto"/>
        <w:ind w:left="1166" w:right="29"/>
        <w:jc w:val="both"/>
        <w:rPr>
          <w:rFonts w:ascii="Arial" w:eastAsia="Arial" w:hAnsi="Arial" w:cs="Arial"/>
          <w:sz w:val="20"/>
          <w:szCs w:val="20"/>
        </w:rPr>
      </w:pPr>
      <w:r>
        <w:rPr>
          <w:rFonts w:ascii="Arial" w:eastAsia="Arial" w:hAnsi="Arial" w:cs="Arial"/>
          <w:sz w:val="20"/>
          <w:szCs w:val="20"/>
        </w:rPr>
        <w:lastRenderedPageBreak/>
        <w:t>Ms. Factor shared that the volume of public health nuisances reported were down in May as compared to April, with just 4 new cases; all complaints were in reference to solid waste.  17 nuisances were abated in May.  2 cases were referred to Crawford County Municipal Court for prosecution.</w:t>
      </w:r>
    </w:p>
    <w:p w:rsidR="0039429D" w:rsidRDefault="0039429D" w:rsidP="00A545A0">
      <w:pPr>
        <w:spacing w:after="0" w:line="240" w:lineRule="auto"/>
        <w:ind w:left="1166" w:right="29"/>
        <w:jc w:val="both"/>
        <w:rPr>
          <w:rFonts w:ascii="Arial" w:eastAsia="Arial" w:hAnsi="Arial" w:cs="Arial"/>
          <w:sz w:val="20"/>
          <w:szCs w:val="20"/>
        </w:rPr>
      </w:pPr>
    </w:p>
    <w:p w:rsidR="0039429D" w:rsidRDefault="0039429D" w:rsidP="00A545A0">
      <w:pPr>
        <w:spacing w:after="0" w:line="240" w:lineRule="auto"/>
        <w:ind w:left="1166" w:right="29"/>
        <w:jc w:val="both"/>
        <w:rPr>
          <w:rFonts w:ascii="Arial" w:eastAsia="Arial" w:hAnsi="Arial" w:cs="Arial"/>
          <w:sz w:val="20"/>
          <w:szCs w:val="20"/>
        </w:rPr>
      </w:pPr>
      <w:r>
        <w:rPr>
          <w:rFonts w:ascii="Arial" w:eastAsia="Arial" w:hAnsi="Arial" w:cs="Arial"/>
          <w:sz w:val="20"/>
          <w:szCs w:val="20"/>
        </w:rPr>
        <w:t>The Crawford County health Partners met on May 28, 2015 and were able to complete the question selection for the Community Health Assessment.  Ms. Factor indicated that the surveys will begin going out in early September.</w:t>
      </w:r>
    </w:p>
    <w:p w:rsidR="0039429D" w:rsidRDefault="0039429D" w:rsidP="00A545A0">
      <w:pPr>
        <w:spacing w:after="0" w:line="240" w:lineRule="auto"/>
        <w:ind w:left="1166" w:right="29"/>
        <w:jc w:val="both"/>
        <w:rPr>
          <w:rFonts w:ascii="Arial" w:eastAsia="Arial" w:hAnsi="Arial" w:cs="Arial"/>
          <w:sz w:val="20"/>
          <w:szCs w:val="20"/>
        </w:rPr>
      </w:pPr>
    </w:p>
    <w:p w:rsidR="0039429D" w:rsidRDefault="0039429D" w:rsidP="00A545A0">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Ms. Factor also shared that she had procured a scholarship for the 2015 Summer Program in Population Health.  This scholarship is being utilized to send Ms. </w:t>
      </w:r>
      <w:proofErr w:type="spellStart"/>
      <w:r>
        <w:rPr>
          <w:rFonts w:ascii="Arial" w:eastAsia="Arial" w:hAnsi="Arial" w:cs="Arial"/>
          <w:sz w:val="20"/>
          <w:szCs w:val="20"/>
        </w:rPr>
        <w:t>Zmuda</w:t>
      </w:r>
      <w:proofErr w:type="spellEnd"/>
      <w:r>
        <w:rPr>
          <w:rFonts w:ascii="Arial" w:eastAsia="Arial" w:hAnsi="Arial" w:cs="Arial"/>
          <w:sz w:val="20"/>
          <w:szCs w:val="20"/>
        </w:rPr>
        <w:t xml:space="preserve"> to a 3 day course; CQI </w:t>
      </w:r>
      <w:proofErr w:type="spellStart"/>
      <w:r>
        <w:rPr>
          <w:rFonts w:ascii="Arial" w:eastAsia="Arial" w:hAnsi="Arial" w:cs="Arial"/>
          <w:sz w:val="20"/>
          <w:szCs w:val="20"/>
        </w:rPr>
        <w:t>Bootcamp</w:t>
      </w:r>
      <w:proofErr w:type="spellEnd"/>
      <w:r>
        <w:rPr>
          <w:rFonts w:ascii="Arial" w:eastAsia="Arial" w:hAnsi="Arial" w:cs="Arial"/>
          <w:sz w:val="20"/>
          <w:szCs w:val="20"/>
        </w:rPr>
        <w:t xml:space="preserve"> (Continuous Quality Improvement).  Ms. </w:t>
      </w:r>
      <w:proofErr w:type="spellStart"/>
      <w:r>
        <w:rPr>
          <w:rFonts w:ascii="Arial" w:eastAsia="Arial" w:hAnsi="Arial" w:cs="Arial"/>
          <w:sz w:val="20"/>
          <w:szCs w:val="20"/>
        </w:rPr>
        <w:t>Zmuda</w:t>
      </w:r>
      <w:proofErr w:type="spellEnd"/>
      <w:r>
        <w:rPr>
          <w:rFonts w:ascii="Arial" w:eastAsia="Arial" w:hAnsi="Arial" w:cs="Arial"/>
          <w:sz w:val="20"/>
          <w:szCs w:val="20"/>
        </w:rPr>
        <w:t xml:space="preserve"> has been working hard to complete the prerequisite courses prior to the course on June 24-26, 2015.  Actual Quality Improvement projects will be planned during the course, giving our department a head start on this Accreditation requirement.</w:t>
      </w:r>
    </w:p>
    <w:p w:rsidR="00A545A0" w:rsidRDefault="00A545A0" w:rsidP="00A545A0">
      <w:pPr>
        <w:spacing w:after="0" w:line="240" w:lineRule="auto"/>
        <w:ind w:left="1166" w:right="29"/>
        <w:jc w:val="both"/>
        <w:rPr>
          <w:rFonts w:ascii="Arial" w:eastAsia="Arial" w:hAnsi="Arial" w:cs="Arial"/>
          <w:sz w:val="20"/>
          <w:szCs w:val="20"/>
        </w:rPr>
      </w:pPr>
    </w:p>
    <w:p w:rsidR="00CA1AE4" w:rsidRPr="006710A7" w:rsidRDefault="0039429D" w:rsidP="00CA1AE4">
      <w:pPr>
        <w:tabs>
          <w:tab w:val="left" w:pos="450"/>
        </w:tabs>
        <w:spacing w:after="0" w:line="240" w:lineRule="auto"/>
        <w:ind w:left="90" w:right="22"/>
        <w:rPr>
          <w:rFonts w:ascii="Arial" w:eastAsia="Arial" w:hAnsi="Arial" w:cs="Arial"/>
          <w:b/>
          <w:bCs/>
          <w:sz w:val="20"/>
          <w:szCs w:val="20"/>
        </w:rPr>
      </w:pPr>
      <w:r>
        <w:rPr>
          <w:rFonts w:ascii="Arial" w:eastAsia="Arial" w:hAnsi="Arial" w:cs="Arial"/>
          <w:b/>
          <w:bCs/>
          <w:sz w:val="20"/>
          <w:szCs w:val="20"/>
        </w:rPr>
        <w:t>6</w:t>
      </w:r>
      <w:r w:rsidR="00CA1AE4" w:rsidRPr="006710A7">
        <w:rPr>
          <w:rFonts w:ascii="Arial" w:eastAsia="Arial" w:hAnsi="Arial" w:cs="Arial"/>
          <w:b/>
          <w:bCs/>
          <w:sz w:val="20"/>
          <w:szCs w:val="20"/>
        </w:rPr>
        <w:t>.</w:t>
      </w:r>
      <w:r w:rsidR="00CA1AE4">
        <w:rPr>
          <w:rFonts w:ascii="Arial" w:eastAsia="Arial" w:hAnsi="Arial" w:cs="Arial"/>
          <w:b/>
          <w:bCs/>
          <w:sz w:val="20"/>
          <w:szCs w:val="20"/>
        </w:rPr>
        <w:tab/>
      </w:r>
      <w:r w:rsidR="00CA1AE4" w:rsidRPr="006710A7">
        <w:rPr>
          <w:rFonts w:ascii="Arial" w:eastAsia="Arial" w:hAnsi="Arial" w:cs="Arial"/>
          <w:b/>
          <w:bCs/>
          <w:sz w:val="20"/>
          <w:szCs w:val="20"/>
        </w:rPr>
        <w:t>New Business</w:t>
      </w:r>
    </w:p>
    <w:p w:rsidR="00CA1AE4" w:rsidRPr="006710A7" w:rsidRDefault="0039429D" w:rsidP="00CA1AE4">
      <w:pPr>
        <w:tabs>
          <w:tab w:val="left" w:pos="1170"/>
        </w:tabs>
        <w:spacing w:after="0" w:line="240" w:lineRule="auto"/>
        <w:ind w:left="450" w:right="22"/>
        <w:rPr>
          <w:rFonts w:ascii="Arial" w:eastAsia="Arial" w:hAnsi="Arial" w:cs="Arial"/>
          <w:b/>
          <w:bCs/>
          <w:sz w:val="20"/>
          <w:szCs w:val="20"/>
        </w:rPr>
      </w:pPr>
      <w:r>
        <w:rPr>
          <w:rFonts w:ascii="Arial" w:eastAsia="Arial" w:hAnsi="Arial" w:cs="Arial"/>
          <w:b/>
          <w:bCs/>
          <w:sz w:val="20"/>
          <w:szCs w:val="20"/>
        </w:rPr>
        <w:t>6</w:t>
      </w:r>
      <w:r w:rsidR="00CA1AE4" w:rsidRPr="006710A7">
        <w:rPr>
          <w:rFonts w:ascii="Arial" w:eastAsia="Arial" w:hAnsi="Arial" w:cs="Arial"/>
          <w:b/>
          <w:bCs/>
          <w:sz w:val="20"/>
          <w:szCs w:val="20"/>
        </w:rPr>
        <w:t>.1</w:t>
      </w:r>
      <w:r w:rsidR="00CA1AE4" w:rsidRPr="006710A7">
        <w:rPr>
          <w:rFonts w:ascii="Arial" w:eastAsia="Arial" w:hAnsi="Arial" w:cs="Arial"/>
          <w:b/>
          <w:bCs/>
          <w:sz w:val="20"/>
          <w:szCs w:val="20"/>
        </w:rPr>
        <w:tab/>
      </w:r>
      <w:r>
        <w:rPr>
          <w:rFonts w:ascii="Arial" w:eastAsia="Arial" w:hAnsi="Arial" w:cs="Arial"/>
          <w:b/>
          <w:bCs/>
          <w:sz w:val="20"/>
          <w:szCs w:val="20"/>
        </w:rPr>
        <w:t>Public Health Emergency Preparedness Contract</w:t>
      </w:r>
    </w:p>
    <w:p w:rsidR="00B221E8" w:rsidRPr="00B221E8" w:rsidRDefault="00B221E8" w:rsidP="00B221E8">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tab/>
      </w:r>
      <w:r w:rsidRPr="00B221E8">
        <w:rPr>
          <w:rFonts w:ascii="Arial" w:eastAsia="Arial" w:hAnsi="Arial" w:cs="Arial"/>
          <w:bCs/>
          <w:sz w:val="20"/>
          <w:szCs w:val="20"/>
        </w:rPr>
        <w:t xml:space="preserve">Motion to </w:t>
      </w:r>
      <w:r w:rsidR="0039429D">
        <w:rPr>
          <w:rFonts w:ascii="Arial" w:eastAsia="Arial" w:hAnsi="Arial" w:cs="Arial"/>
          <w:bCs/>
          <w:sz w:val="20"/>
          <w:szCs w:val="20"/>
        </w:rPr>
        <w:t>enter into contract for Public Health Emergency Preparedness funds with Crawford County Public Health as presented</w:t>
      </w:r>
      <w:r w:rsidRPr="00B221E8">
        <w:rPr>
          <w:rFonts w:ascii="Arial" w:eastAsia="Arial" w:hAnsi="Arial" w:cs="Arial"/>
          <w:bCs/>
          <w:sz w:val="20"/>
          <w:szCs w:val="20"/>
        </w:rPr>
        <w:t xml:space="preserve"> by: Ms. </w:t>
      </w:r>
      <w:proofErr w:type="spellStart"/>
      <w:r w:rsidR="004C10E8">
        <w:rPr>
          <w:rFonts w:ascii="Arial" w:eastAsia="Arial" w:hAnsi="Arial" w:cs="Arial"/>
          <w:bCs/>
          <w:sz w:val="20"/>
          <w:szCs w:val="20"/>
        </w:rPr>
        <w:t>Strickler</w:t>
      </w:r>
      <w:proofErr w:type="spellEnd"/>
      <w:r w:rsidRPr="00B221E8">
        <w:rPr>
          <w:rFonts w:ascii="Arial" w:eastAsia="Arial" w:hAnsi="Arial" w:cs="Arial"/>
          <w:bCs/>
          <w:sz w:val="20"/>
          <w:szCs w:val="20"/>
        </w:rPr>
        <w:t xml:space="preserve"> Second by: </w:t>
      </w:r>
      <w:r w:rsidR="004C10E8">
        <w:rPr>
          <w:rFonts w:ascii="Arial" w:eastAsia="Arial" w:hAnsi="Arial" w:cs="Arial"/>
          <w:bCs/>
          <w:sz w:val="20"/>
          <w:szCs w:val="20"/>
        </w:rPr>
        <w:t>M</w:t>
      </w:r>
      <w:r w:rsidR="0039429D">
        <w:rPr>
          <w:rFonts w:ascii="Arial" w:eastAsia="Arial" w:hAnsi="Arial" w:cs="Arial"/>
          <w:bCs/>
          <w:sz w:val="20"/>
          <w:szCs w:val="20"/>
        </w:rPr>
        <w:t>s</w:t>
      </w:r>
      <w:r w:rsidR="004C10E8">
        <w:rPr>
          <w:rFonts w:ascii="Arial" w:eastAsia="Arial" w:hAnsi="Arial" w:cs="Arial"/>
          <w:bCs/>
          <w:sz w:val="20"/>
          <w:szCs w:val="20"/>
        </w:rPr>
        <w:t xml:space="preserve">. </w:t>
      </w:r>
      <w:r w:rsidR="0039429D">
        <w:rPr>
          <w:rFonts w:ascii="Arial" w:eastAsia="Arial" w:hAnsi="Arial" w:cs="Arial"/>
          <w:bCs/>
          <w:sz w:val="20"/>
          <w:szCs w:val="20"/>
        </w:rPr>
        <w:t>Ker</w:t>
      </w:r>
      <w:r w:rsidR="004C10E8">
        <w:rPr>
          <w:rFonts w:ascii="Arial" w:eastAsia="Arial" w:hAnsi="Arial" w:cs="Arial"/>
          <w:bCs/>
          <w:sz w:val="20"/>
          <w:szCs w:val="20"/>
        </w:rPr>
        <w:t>r</w:t>
      </w:r>
      <w:r w:rsidRPr="00B221E8">
        <w:rPr>
          <w:rFonts w:ascii="Arial" w:eastAsia="Arial" w:hAnsi="Arial" w:cs="Arial"/>
          <w:bCs/>
          <w:sz w:val="20"/>
          <w:szCs w:val="20"/>
        </w:rPr>
        <w:t xml:space="preserve"> Abstentions: N/A</w:t>
      </w:r>
    </w:p>
    <w:p w:rsidR="00231ADD" w:rsidRDefault="00B221E8" w:rsidP="00B221E8">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tab/>
      </w:r>
    </w:p>
    <w:p w:rsidR="00B221E8" w:rsidRPr="00B221E8" w:rsidRDefault="00231ADD" w:rsidP="00B221E8">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tab/>
      </w:r>
      <w:r w:rsidR="0039429D">
        <w:rPr>
          <w:rFonts w:ascii="Arial" w:eastAsia="Arial" w:hAnsi="Arial" w:cs="Arial"/>
          <w:bCs/>
          <w:sz w:val="20"/>
          <w:szCs w:val="20"/>
        </w:rPr>
        <w:t xml:space="preserve">Ms. Factor explained that this contract, in the amount of $4,000.00 was </w:t>
      </w:r>
      <w:r>
        <w:rPr>
          <w:rFonts w:ascii="Arial" w:eastAsia="Arial" w:hAnsi="Arial" w:cs="Arial"/>
          <w:bCs/>
          <w:sz w:val="20"/>
          <w:szCs w:val="20"/>
        </w:rPr>
        <w:t>to assist the department in planning and training for emergencies</w:t>
      </w:r>
      <w:r w:rsidR="004C10E8">
        <w:rPr>
          <w:rFonts w:ascii="Arial" w:eastAsia="Arial" w:hAnsi="Arial" w:cs="Arial"/>
          <w:bCs/>
          <w:sz w:val="20"/>
          <w:szCs w:val="20"/>
        </w:rPr>
        <w:t>.</w:t>
      </w:r>
      <w:r>
        <w:rPr>
          <w:rFonts w:ascii="Arial" w:eastAsia="Arial" w:hAnsi="Arial" w:cs="Arial"/>
          <w:bCs/>
          <w:sz w:val="20"/>
          <w:szCs w:val="20"/>
        </w:rPr>
        <w:t xml:space="preserve">  She also reiterated that this is a similar contract to the one that is currently in place; however, Ms. Factor requested some revisions and clarifying language. </w:t>
      </w:r>
      <w:r w:rsidR="00B221E8" w:rsidRPr="00B221E8">
        <w:rPr>
          <w:rFonts w:ascii="Arial" w:eastAsia="Arial" w:hAnsi="Arial" w:cs="Arial"/>
          <w:bCs/>
          <w:sz w:val="20"/>
          <w:szCs w:val="20"/>
        </w:rPr>
        <w:t xml:space="preserve"> A Roll Call Vote was taken.</w:t>
      </w:r>
    </w:p>
    <w:p w:rsidR="00B221E8" w:rsidRPr="00B221E8" w:rsidRDefault="00B221E8" w:rsidP="00B221E8">
      <w:pPr>
        <w:tabs>
          <w:tab w:val="left" w:pos="1170"/>
        </w:tabs>
        <w:spacing w:after="0" w:line="240" w:lineRule="auto"/>
        <w:ind w:left="1170" w:hanging="703"/>
        <w:jc w:val="both"/>
        <w:rPr>
          <w:rFonts w:ascii="Arial" w:eastAsia="Arial" w:hAnsi="Arial" w:cs="Arial"/>
          <w:bCs/>
          <w:sz w:val="20"/>
          <w:szCs w:val="20"/>
        </w:rPr>
      </w:pPr>
    </w:p>
    <w:p w:rsidR="00231ADD" w:rsidRDefault="00B221E8" w:rsidP="00231ADD">
      <w:pPr>
        <w:spacing w:after="0" w:line="252" w:lineRule="exact"/>
        <w:ind w:left="1170" w:hanging="10"/>
        <w:jc w:val="both"/>
        <w:rPr>
          <w:rFonts w:ascii="Arial" w:eastAsia="Arial" w:hAnsi="Arial" w:cs="Arial"/>
          <w:sz w:val="20"/>
          <w:szCs w:val="20"/>
        </w:rPr>
      </w:pPr>
      <w:r>
        <w:rPr>
          <w:rFonts w:ascii="Arial" w:eastAsia="Arial" w:hAnsi="Arial" w:cs="Arial"/>
          <w:bCs/>
          <w:sz w:val="20"/>
          <w:szCs w:val="20"/>
        </w:rPr>
        <w:tab/>
      </w:r>
      <w:r w:rsidR="00231ADD" w:rsidRPr="004151AA">
        <w:rPr>
          <w:rFonts w:ascii="Arial" w:eastAsia="Arial" w:hAnsi="Arial" w:cs="Arial"/>
          <w:sz w:val="20"/>
          <w:szCs w:val="20"/>
        </w:rPr>
        <w:t xml:space="preserve">O'Leary </w:t>
      </w:r>
      <w:r w:rsidR="00231ADD">
        <w:rPr>
          <w:rFonts w:ascii="Arial" w:eastAsia="Arial" w:hAnsi="Arial" w:cs="Arial"/>
          <w:sz w:val="20"/>
          <w:szCs w:val="20"/>
        </w:rPr>
        <w:t>– Y</w:t>
      </w:r>
      <w:r w:rsidR="00231ADD">
        <w:rPr>
          <w:rFonts w:ascii="Arial" w:eastAsia="Arial" w:hAnsi="Arial" w:cs="Arial"/>
          <w:sz w:val="20"/>
          <w:szCs w:val="20"/>
        </w:rPr>
        <w:tab/>
        <w:t>Long- Y</w:t>
      </w:r>
      <w:r w:rsidR="00231ADD">
        <w:rPr>
          <w:rFonts w:ascii="Arial" w:eastAsia="Arial" w:hAnsi="Arial" w:cs="Arial"/>
          <w:sz w:val="20"/>
          <w:szCs w:val="20"/>
        </w:rPr>
        <w:tab/>
      </w:r>
      <w:r w:rsidR="00231ADD">
        <w:rPr>
          <w:rFonts w:ascii="Arial" w:eastAsia="Arial" w:hAnsi="Arial" w:cs="Arial"/>
          <w:sz w:val="20"/>
          <w:szCs w:val="20"/>
        </w:rPr>
        <w:tab/>
      </w:r>
      <w:r w:rsidR="00231ADD" w:rsidRPr="004151AA">
        <w:rPr>
          <w:rFonts w:ascii="Arial" w:eastAsia="Arial" w:hAnsi="Arial" w:cs="Arial"/>
          <w:sz w:val="20"/>
          <w:szCs w:val="20"/>
        </w:rPr>
        <w:t>Kerr</w:t>
      </w:r>
      <w:r w:rsidR="00231ADD">
        <w:rPr>
          <w:rFonts w:ascii="Arial" w:eastAsia="Arial" w:hAnsi="Arial" w:cs="Arial"/>
          <w:sz w:val="20"/>
          <w:szCs w:val="20"/>
        </w:rPr>
        <w:t>- Y</w:t>
      </w:r>
      <w:r w:rsidR="00231ADD">
        <w:rPr>
          <w:rFonts w:ascii="Arial" w:eastAsia="Arial" w:hAnsi="Arial" w:cs="Arial"/>
          <w:sz w:val="20"/>
          <w:szCs w:val="20"/>
        </w:rPr>
        <w:tab/>
      </w:r>
      <w:r w:rsidR="00231ADD">
        <w:rPr>
          <w:rFonts w:ascii="Arial" w:eastAsia="Arial" w:hAnsi="Arial" w:cs="Arial"/>
          <w:sz w:val="20"/>
          <w:szCs w:val="20"/>
        </w:rPr>
        <w:tab/>
      </w:r>
      <w:proofErr w:type="spellStart"/>
      <w:r w:rsidR="00231ADD" w:rsidRPr="004151AA">
        <w:rPr>
          <w:rFonts w:ascii="Arial" w:eastAsia="Arial" w:hAnsi="Arial" w:cs="Arial"/>
          <w:sz w:val="20"/>
          <w:szCs w:val="20"/>
        </w:rPr>
        <w:t>Strickler</w:t>
      </w:r>
      <w:proofErr w:type="spellEnd"/>
      <w:r w:rsidR="00231ADD">
        <w:rPr>
          <w:rFonts w:ascii="Arial" w:eastAsia="Arial" w:hAnsi="Arial" w:cs="Arial"/>
          <w:sz w:val="20"/>
          <w:szCs w:val="20"/>
        </w:rPr>
        <w:t>-Y</w:t>
      </w:r>
      <w:r w:rsidR="00231ADD">
        <w:rPr>
          <w:rFonts w:ascii="Arial" w:eastAsia="Arial" w:hAnsi="Arial" w:cs="Arial"/>
          <w:sz w:val="20"/>
          <w:szCs w:val="20"/>
        </w:rPr>
        <w:tab/>
      </w:r>
      <w:r w:rsidR="00231ADD" w:rsidRPr="004151AA">
        <w:rPr>
          <w:rFonts w:ascii="Arial" w:eastAsia="Arial" w:hAnsi="Arial" w:cs="Arial"/>
          <w:sz w:val="20"/>
          <w:szCs w:val="20"/>
        </w:rPr>
        <w:t>Cramer</w:t>
      </w:r>
      <w:r w:rsidR="00231ADD">
        <w:rPr>
          <w:rFonts w:ascii="Arial" w:eastAsia="Arial" w:hAnsi="Arial" w:cs="Arial"/>
          <w:sz w:val="20"/>
          <w:szCs w:val="20"/>
        </w:rPr>
        <w:t xml:space="preserve">-Y </w:t>
      </w:r>
    </w:p>
    <w:p w:rsidR="00B221E8" w:rsidRPr="00B221E8" w:rsidRDefault="00B221E8" w:rsidP="00B221E8">
      <w:pPr>
        <w:tabs>
          <w:tab w:val="left" w:pos="1170"/>
        </w:tabs>
        <w:spacing w:after="0" w:line="240" w:lineRule="auto"/>
        <w:ind w:left="1170" w:hanging="703"/>
        <w:jc w:val="both"/>
        <w:rPr>
          <w:rFonts w:ascii="Arial" w:eastAsia="Arial" w:hAnsi="Arial" w:cs="Arial"/>
          <w:bCs/>
          <w:sz w:val="20"/>
          <w:szCs w:val="20"/>
        </w:rPr>
      </w:pPr>
    </w:p>
    <w:p w:rsidR="00B221E8" w:rsidRPr="00B221E8" w:rsidRDefault="00B221E8" w:rsidP="00B221E8">
      <w:pPr>
        <w:tabs>
          <w:tab w:val="left" w:pos="1170"/>
        </w:tabs>
        <w:spacing w:after="0" w:line="240" w:lineRule="auto"/>
        <w:ind w:left="1170" w:hanging="703"/>
        <w:jc w:val="both"/>
        <w:rPr>
          <w:rFonts w:ascii="Arial" w:eastAsia="Arial" w:hAnsi="Arial" w:cs="Arial"/>
          <w:bCs/>
          <w:sz w:val="20"/>
          <w:szCs w:val="20"/>
        </w:rPr>
      </w:pPr>
    </w:p>
    <w:p w:rsidR="00B221E8" w:rsidRPr="00B221E8" w:rsidRDefault="00B221E8" w:rsidP="00B221E8">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tab/>
      </w:r>
      <w:r w:rsidR="00231ADD">
        <w:rPr>
          <w:rFonts w:ascii="Arial" w:eastAsia="Arial" w:hAnsi="Arial" w:cs="Arial"/>
          <w:bCs/>
          <w:sz w:val="20"/>
          <w:szCs w:val="20"/>
        </w:rPr>
        <w:t>Motion</w:t>
      </w:r>
      <w:r w:rsidR="004C10E8">
        <w:rPr>
          <w:rFonts w:ascii="Arial" w:eastAsia="Arial" w:hAnsi="Arial" w:cs="Arial"/>
          <w:bCs/>
          <w:sz w:val="20"/>
          <w:szCs w:val="20"/>
        </w:rPr>
        <w:t xml:space="preserve"> Passed</w:t>
      </w:r>
      <w:r w:rsidR="00C72F83">
        <w:rPr>
          <w:rFonts w:ascii="Arial" w:eastAsia="Arial" w:hAnsi="Arial" w:cs="Arial"/>
          <w:bCs/>
          <w:sz w:val="20"/>
          <w:szCs w:val="20"/>
        </w:rPr>
        <w:t xml:space="preserve"> and </w:t>
      </w:r>
      <w:r w:rsidR="00231ADD">
        <w:rPr>
          <w:rFonts w:ascii="Arial" w:eastAsia="Arial" w:hAnsi="Arial" w:cs="Arial"/>
          <w:bCs/>
          <w:sz w:val="20"/>
          <w:szCs w:val="20"/>
        </w:rPr>
        <w:t xml:space="preserve">Contract </w:t>
      </w:r>
      <w:r w:rsidR="00C72F83">
        <w:rPr>
          <w:rFonts w:ascii="Arial" w:eastAsia="Arial" w:hAnsi="Arial" w:cs="Arial"/>
          <w:bCs/>
          <w:sz w:val="20"/>
          <w:szCs w:val="20"/>
        </w:rPr>
        <w:t>Signed</w:t>
      </w:r>
      <w:r w:rsidRPr="00B221E8">
        <w:rPr>
          <w:rFonts w:ascii="Arial" w:eastAsia="Arial" w:hAnsi="Arial" w:cs="Arial"/>
          <w:bCs/>
          <w:sz w:val="20"/>
          <w:szCs w:val="20"/>
        </w:rPr>
        <w:t>.</w:t>
      </w:r>
    </w:p>
    <w:p w:rsidR="00CA1AE4" w:rsidRPr="006710A7" w:rsidRDefault="00CA1AE4" w:rsidP="00CA1AE4">
      <w:pPr>
        <w:spacing w:after="0" w:line="240" w:lineRule="auto"/>
        <w:ind w:left="1166" w:right="29" w:hanging="716"/>
        <w:jc w:val="both"/>
        <w:rPr>
          <w:rFonts w:ascii="Arial" w:eastAsia="Arial" w:hAnsi="Arial" w:cs="Arial"/>
          <w:sz w:val="20"/>
          <w:szCs w:val="20"/>
        </w:rPr>
      </w:pPr>
      <w:r w:rsidRPr="006710A7">
        <w:rPr>
          <w:rFonts w:ascii="Arial" w:eastAsia="Arial" w:hAnsi="Arial" w:cs="Arial"/>
          <w:w w:val="102"/>
          <w:sz w:val="20"/>
          <w:szCs w:val="20"/>
        </w:rPr>
        <w:t xml:space="preserve">   </w:t>
      </w:r>
    </w:p>
    <w:p w:rsidR="00CA1AE4" w:rsidRPr="006710A7" w:rsidRDefault="0039429D" w:rsidP="00CA1AE4">
      <w:pPr>
        <w:tabs>
          <w:tab w:val="left" w:pos="1170"/>
        </w:tabs>
        <w:spacing w:after="0" w:line="240" w:lineRule="auto"/>
        <w:ind w:left="450" w:right="29"/>
        <w:rPr>
          <w:rFonts w:ascii="Arial" w:eastAsia="Arial" w:hAnsi="Arial" w:cs="Arial"/>
          <w:b/>
          <w:sz w:val="20"/>
          <w:szCs w:val="20"/>
        </w:rPr>
      </w:pPr>
      <w:r>
        <w:rPr>
          <w:rFonts w:ascii="Arial" w:eastAsia="Arial" w:hAnsi="Arial" w:cs="Arial"/>
          <w:b/>
          <w:sz w:val="20"/>
          <w:szCs w:val="20"/>
        </w:rPr>
        <w:t>6</w:t>
      </w:r>
      <w:r w:rsidR="00CA1AE4" w:rsidRPr="006710A7">
        <w:rPr>
          <w:rFonts w:ascii="Arial" w:eastAsia="Arial" w:hAnsi="Arial" w:cs="Arial"/>
          <w:b/>
          <w:sz w:val="20"/>
          <w:szCs w:val="20"/>
        </w:rPr>
        <w:t>.2</w:t>
      </w:r>
      <w:r w:rsidR="00CA1AE4" w:rsidRPr="006710A7">
        <w:rPr>
          <w:rFonts w:ascii="Arial" w:eastAsia="Arial" w:hAnsi="Arial" w:cs="Arial"/>
          <w:b/>
          <w:sz w:val="20"/>
          <w:szCs w:val="20"/>
        </w:rPr>
        <w:tab/>
      </w:r>
      <w:r w:rsidR="00231ADD">
        <w:rPr>
          <w:rFonts w:ascii="Arial" w:eastAsia="Arial" w:hAnsi="Arial" w:cs="Arial"/>
          <w:b/>
          <w:sz w:val="20"/>
          <w:szCs w:val="20"/>
        </w:rPr>
        <w:t>Emergency Ebola Supplemental Services Contract</w:t>
      </w:r>
    </w:p>
    <w:p w:rsidR="00CA1AE4" w:rsidRDefault="00231ADD" w:rsidP="004C10E8">
      <w:pPr>
        <w:spacing w:after="0" w:line="240" w:lineRule="auto"/>
        <w:ind w:left="1166" w:right="29"/>
        <w:jc w:val="both"/>
        <w:rPr>
          <w:rFonts w:ascii="Arial" w:eastAsia="Arial" w:hAnsi="Arial" w:cs="Arial"/>
          <w:sz w:val="20"/>
          <w:szCs w:val="20"/>
        </w:rPr>
      </w:pPr>
      <w:r w:rsidRPr="00B221E8">
        <w:rPr>
          <w:rFonts w:ascii="Arial" w:eastAsia="Arial" w:hAnsi="Arial" w:cs="Arial"/>
          <w:bCs/>
          <w:sz w:val="20"/>
          <w:szCs w:val="20"/>
        </w:rPr>
        <w:t xml:space="preserve">Motion to </w:t>
      </w:r>
      <w:r>
        <w:rPr>
          <w:rFonts w:ascii="Arial" w:eastAsia="Arial" w:hAnsi="Arial" w:cs="Arial"/>
          <w:bCs/>
          <w:sz w:val="20"/>
          <w:szCs w:val="20"/>
        </w:rPr>
        <w:t>enter into contract for Emergency Ebola Supplemental Service funds with Crawford County Public Health as presented</w:t>
      </w:r>
      <w:r w:rsidRPr="00B221E8">
        <w:rPr>
          <w:rFonts w:ascii="Arial" w:eastAsia="Arial" w:hAnsi="Arial" w:cs="Arial"/>
          <w:bCs/>
          <w:sz w:val="20"/>
          <w:szCs w:val="20"/>
        </w:rPr>
        <w:t xml:space="preserve"> by</w:t>
      </w:r>
      <w:r>
        <w:rPr>
          <w:rFonts w:ascii="Arial" w:eastAsia="Arial" w:hAnsi="Arial" w:cs="Arial"/>
          <w:bCs/>
          <w:sz w:val="20"/>
          <w:szCs w:val="20"/>
        </w:rPr>
        <w:t>:</w:t>
      </w:r>
      <w:r>
        <w:rPr>
          <w:rFonts w:ascii="Arial" w:eastAsia="Arial" w:hAnsi="Arial" w:cs="Arial"/>
          <w:sz w:val="20"/>
          <w:szCs w:val="20"/>
        </w:rPr>
        <w:t xml:space="preserve"> </w:t>
      </w:r>
      <w:r w:rsidR="004C10E8">
        <w:rPr>
          <w:rFonts w:ascii="Arial" w:eastAsia="Arial" w:hAnsi="Arial" w:cs="Arial"/>
          <w:sz w:val="20"/>
          <w:szCs w:val="20"/>
        </w:rPr>
        <w:t>M</w:t>
      </w:r>
      <w:r>
        <w:rPr>
          <w:rFonts w:ascii="Arial" w:eastAsia="Arial" w:hAnsi="Arial" w:cs="Arial"/>
          <w:sz w:val="20"/>
          <w:szCs w:val="20"/>
        </w:rPr>
        <w:t>r</w:t>
      </w:r>
      <w:r w:rsidR="004C10E8">
        <w:rPr>
          <w:rFonts w:ascii="Arial" w:eastAsia="Arial" w:hAnsi="Arial" w:cs="Arial"/>
          <w:sz w:val="20"/>
          <w:szCs w:val="20"/>
        </w:rPr>
        <w:t xml:space="preserve">. </w:t>
      </w:r>
      <w:r>
        <w:rPr>
          <w:rFonts w:ascii="Arial" w:eastAsia="Arial" w:hAnsi="Arial" w:cs="Arial"/>
          <w:sz w:val="20"/>
          <w:szCs w:val="20"/>
        </w:rPr>
        <w:t>Long</w:t>
      </w:r>
      <w:r w:rsidR="004C10E8" w:rsidRPr="004C10E8">
        <w:rPr>
          <w:rFonts w:ascii="Arial" w:eastAsia="Arial" w:hAnsi="Arial" w:cs="Arial"/>
          <w:sz w:val="20"/>
          <w:szCs w:val="20"/>
        </w:rPr>
        <w:t xml:space="preserve"> </w:t>
      </w:r>
      <w:r w:rsidR="004C10E8" w:rsidRPr="00A11CA5">
        <w:rPr>
          <w:rFonts w:ascii="Arial" w:eastAsia="Arial" w:hAnsi="Arial" w:cs="Arial"/>
          <w:sz w:val="20"/>
          <w:szCs w:val="20"/>
        </w:rPr>
        <w:t xml:space="preserve">Second by: </w:t>
      </w:r>
      <w:r w:rsidR="00C72F83">
        <w:rPr>
          <w:rFonts w:ascii="Arial" w:eastAsia="Arial" w:hAnsi="Arial" w:cs="Arial"/>
          <w:sz w:val="20"/>
          <w:szCs w:val="20"/>
        </w:rPr>
        <w:t>Mr. Cramer</w:t>
      </w:r>
      <w:r w:rsidR="004C10E8" w:rsidRPr="00A11CA5">
        <w:rPr>
          <w:rFonts w:ascii="Arial" w:eastAsia="Arial" w:hAnsi="Arial" w:cs="Arial"/>
          <w:sz w:val="20"/>
          <w:szCs w:val="20"/>
        </w:rPr>
        <w:t xml:space="preserve"> Abstentions:</w:t>
      </w:r>
      <w:r w:rsidR="004C10E8">
        <w:rPr>
          <w:rFonts w:ascii="Arial" w:eastAsia="Arial" w:hAnsi="Arial" w:cs="Arial"/>
          <w:sz w:val="20"/>
          <w:szCs w:val="20"/>
        </w:rPr>
        <w:t xml:space="preserve"> N/A</w:t>
      </w:r>
    </w:p>
    <w:p w:rsidR="00C72F83" w:rsidRDefault="00C72F83" w:rsidP="00C72F83">
      <w:pPr>
        <w:spacing w:after="0" w:line="240" w:lineRule="auto"/>
        <w:ind w:left="1166" w:right="29"/>
        <w:jc w:val="both"/>
        <w:rPr>
          <w:rFonts w:ascii="Arial" w:eastAsia="Arial" w:hAnsi="Arial" w:cs="Arial"/>
          <w:sz w:val="20"/>
          <w:szCs w:val="20"/>
        </w:rPr>
      </w:pPr>
    </w:p>
    <w:p w:rsidR="00C72F83" w:rsidRDefault="004C10E8" w:rsidP="00C72F83">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Ms. Factor provided an explanation that this </w:t>
      </w:r>
      <w:r w:rsidR="00231ADD">
        <w:rPr>
          <w:rFonts w:ascii="Arial" w:eastAsia="Arial" w:hAnsi="Arial" w:cs="Arial"/>
          <w:sz w:val="20"/>
          <w:szCs w:val="20"/>
        </w:rPr>
        <w:t>funding was for use in planning and training for Ebola response</w:t>
      </w:r>
      <w:r w:rsidR="00C72F83">
        <w:rPr>
          <w:rFonts w:ascii="Arial" w:eastAsia="Arial" w:hAnsi="Arial" w:cs="Arial"/>
          <w:sz w:val="20"/>
          <w:szCs w:val="20"/>
        </w:rPr>
        <w:t>. A Roll Call Vote was taken.</w:t>
      </w:r>
    </w:p>
    <w:p w:rsidR="00C72F83" w:rsidRDefault="00C72F83" w:rsidP="00C72F83">
      <w:pPr>
        <w:spacing w:after="0" w:line="240" w:lineRule="auto"/>
        <w:ind w:left="1166" w:right="29"/>
        <w:jc w:val="both"/>
        <w:rPr>
          <w:rFonts w:ascii="Arial" w:eastAsia="Arial" w:hAnsi="Arial" w:cs="Arial"/>
          <w:sz w:val="20"/>
          <w:szCs w:val="20"/>
        </w:rPr>
      </w:pPr>
    </w:p>
    <w:p w:rsidR="00C72F83" w:rsidRPr="00B221E8" w:rsidRDefault="00C72F83" w:rsidP="00C72F83">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tab/>
      </w:r>
      <w:r w:rsidR="00231ADD" w:rsidRPr="004151AA">
        <w:rPr>
          <w:rFonts w:ascii="Arial" w:eastAsia="Arial" w:hAnsi="Arial" w:cs="Arial"/>
          <w:sz w:val="20"/>
          <w:szCs w:val="20"/>
        </w:rPr>
        <w:t xml:space="preserve">O'Leary </w:t>
      </w:r>
      <w:r w:rsidR="00231ADD">
        <w:rPr>
          <w:rFonts w:ascii="Arial" w:eastAsia="Arial" w:hAnsi="Arial" w:cs="Arial"/>
          <w:sz w:val="20"/>
          <w:szCs w:val="20"/>
        </w:rPr>
        <w:t>– Y</w:t>
      </w:r>
      <w:r w:rsidR="00231ADD">
        <w:rPr>
          <w:rFonts w:ascii="Arial" w:eastAsia="Arial" w:hAnsi="Arial" w:cs="Arial"/>
          <w:sz w:val="20"/>
          <w:szCs w:val="20"/>
        </w:rPr>
        <w:tab/>
        <w:t>Long- Y</w:t>
      </w:r>
      <w:r w:rsidR="00231ADD">
        <w:rPr>
          <w:rFonts w:ascii="Arial" w:eastAsia="Arial" w:hAnsi="Arial" w:cs="Arial"/>
          <w:sz w:val="20"/>
          <w:szCs w:val="20"/>
        </w:rPr>
        <w:tab/>
      </w:r>
      <w:r w:rsidR="00231ADD">
        <w:rPr>
          <w:rFonts w:ascii="Arial" w:eastAsia="Arial" w:hAnsi="Arial" w:cs="Arial"/>
          <w:sz w:val="20"/>
          <w:szCs w:val="20"/>
        </w:rPr>
        <w:tab/>
      </w:r>
      <w:r w:rsidR="00231ADD" w:rsidRPr="004151AA">
        <w:rPr>
          <w:rFonts w:ascii="Arial" w:eastAsia="Arial" w:hAnsi="Arial" w:cs="Arial"/>
          <w:sz w:val="20"/>
          <w:szCs w:val="20"/>
        </w:rPr>
        <w:t>Kerr</w:t>
      </w:r>
      <w:r w:rsidR="00231ADD">
        <w:rPr>
          <w:rFonts w:ascii="Arial" w:eastAsia="Arial" w:hAnsi="Arial" w:cs="Arial"/>
          <w:sz w:val="20"/>
          <w:szCs w:val="20"/>
        </w:rPr>
        <w:t>- Y</w:t>
      </w:r>
      <w:r w:rsidR="00231ADD">
        <w:rPr>
          <w:rFonts w:ascii="Arial" w:eastAsia="Arial" w:hAnsi="Arial" w:cs="Arial"/>
          <w:sz w:val="20"/>
          <w:szCs w:val="20"/>
        </w:rPr>
        <w:tab/>
      </w:r>
      <w:r w:rsidR="00231ADD">
        <w:rPr>
          <w:rFonts w:ascii="Arial" w:eastAsia="Arial" w:hAnsi="Arial" w:cs="Arial"/>
          <w:sz w:val="20"/>
          <w:szCs w:val="20"/>
        </w:rPr>
        <w:tab/>
      </w:r>
      <w:proofErr w:type="spellStart"/>
      <w:r w:rsidR="00231ADD" w:rsidRPr="004151AA">
        <w:rPr>
          <w:rFonts w:ascii="Arial" w:eastAsia="Arial" w:hAnsi="Arial" w:cs="Arial"/>
          <w:sz w:val="20"/>
          <w:szCs w:val="20"/>
        </w:rPr>
        <w:t>Strickler</w:t>
      </w:r>
      <w:proofErr w:type="spellEnd"/>
      <w:r w:rsidR="00231ADD">
        <w:rPr>
          <w:rFonts w:ascii="Arial" w:eastAsia="Arial" w:hAnsi="Arial" w:cs="Arial"/>
          <w:sz w:val="20"/>
          <w:szCs w:val="20"/>
        </w:rPr>
        <w:t>-Y</w:t>
      </w:r>
      <w:r w:rsidR="00231ADD">
        <w:rPr>
          <w:rFonts w:ascii="Arial" w:eastAsia="Arial" w:hAnsi="Arial" w:cs="Arial"/>
          <w:sz w:val="20"/>
          <w:szCs w:val="20"/>
        </w:rPr>
        <w:tab/>
      </w:r>
      <w:r w:rsidR="00231ADD" w:rsidRPr="004151AA">
        <w:rPr>
          <w:rFonts w:ascii="Arial" w:eastAsia="Arial" w:hAnsi="Arial" w:cs="Arial"/>
          <w:sz w:val="20"/>
          <w:szCs w:val="20"/>
        </w:rPr>
        <w:t>Cramer</w:t>
      </w:r>
      <w:r w:rsidR="00231ADD">
        <w:rPr>
          <w:rFonts w:ascii="Arial" w:eastAsia="Arial" w:hAnsi="Arial" w:cs="Arial"/>
          <w:sz w:val="20"/>
          <w:szCs w:val="20"/>
        </w:rPr>
        <w:t>-Y</w:t>
      </w:r>
    </w:p>
    <w:p w:rsidR="00C72F83" w:rsidRPr="00B221E8" w:rsidRDefault="00C72F83" w:rsidP="00C72F83">
      <w:pPr>
        <w:tabs>
          <w:tab w:val="left" w:pos="1170"/>
        </w:tabs>
        <w:spacing w:after="0" w:line="240" w:lineRule="auto"/>
        <w:ind w:left="1170" w:hanging="703"/>
        <w:jc w:val="both"/>
        <w:rPr>
          <w:rFonts w:ascii="Arial" w:eastAsia="Arial" w:hAnsi="Arial" w:cs="Arial"/>
          <w:bCs/>
          <w:sz w:val="20"/>
          <w:szCs w:val="20"/>
        </w:rPr>
      </w:pPr>
    </w:p>
    <w:p w:rsidR="00C72F83" w:rsidRPr="00B221E8" w:rsidRDefault="00C72F83" w:rsidP="00C72F83">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tab/>
      </w:r>
      <w:r w:rsidR="00231ADD">
        <w:rPr>
          <w:rFonts w:ascii="Arial" w:eastAsia="Arial" w:hAnsi="Arial" w:cs="Arial"/>
          <w:bCs/>
          <w:sz w:val="20"/>
          <w:szCs w:val="20"/>
        </w:rPr>
        <w:t>Motion Passed and Contract Signed</w:t>
      </w:r>
      <w:r w:rsidR="00231ADD" w:rsidRPr="00B221E8">
        <w:rPr>
          <w:rFonts w:ascii="Arial" w:eastAsia="Arial" w:hAnsi="Arial" w:cs="Arial"/>
          <w:bCs/>
          <w:sz w:val="20"/>
          <w:szCs w:val="20"/>
        </w:rPr>
        <w:t>.</w:t>
      </w:r>
    </w:p>
    <w:p w:rsidR="00C72F83" w:rsidRPr="006710A7" w:rsidRDefault="00C72F83" w:rsidP="00C72F83">
      <w:pPr>
        <w:spacing w:after="0" w:line="240" w:lineRule="auto"/>
        <w:ind w:left="1166" w:right="29"/>
        <w:jc w:val="both"/>
        <w:rPr>
          <w:rFonts w:ascii="Arial" w:eastAsia="Arial" w:hAnsi="Arial" w:cs="Arial"/>
          <w:sz w:val="20"/>
          <w:szCs w:val="20"/>
        </w:rPr>
      </w:pPr>
    </w:p>
    <w:p w:rsidR="00C72F83" w:rsidRPr="006710A7" w:rsidRDefault="0039429D" w:rsidP="00C72F83">
      <w:pPr>
        <w:tabs>
          <w:tab w:val="left" w:pos="1170"/>
        </w:tabs>
        <w:spacing w:after="0" w:line="240" w:lineRule="auto"/>
        <w:ind w:left="450" w:right="29"/>
        <w:rPr>
          <w:rFonts w:ascii="Arial" w:eastAsia="Arial" w:hAnsi="Arial" w:cs="Arial"/>
          <w:b/>
          <w:sz w:val="20"/>
          <w:szCs w:val="20"/>
        </w:rPr>
      </w:pPr>
      <w:r>
        <w:rPr>
          <w:rFonts w:ascii="Arial" w:eastAsia="Arial" w:hAnsi="Arial" w:cs="Arial"/>
          <w:b/>
          <w:sz w:val="20"/>
          <w:szCs w:val="20"/>
        </w:rPr>
        <w:t>6</w:t>
      </w:r>
      <w:r w:rsidR="00CA1AE4" w:rsidRPr="006710A7">
        <w:rPr>
          <w:rFonts w:ascii="Arial" w:eastAsia="Arial" w:hAnsi="Arial" w:cs="Arial"/>
          <w:b/>
          <w:sz w:val="20"/>
          <w:szCs w:val="20"/>
        </w:rPr>
        <w:t>.3</w:t>
      </w:r>
      <w:r w:rsidR="00CA1AE4" w:rsidRPr="006710A7">
        <w:rPr>
          <w:rFonts w:ascii="Arial" w:eastAsia="Arial" w:hAnsi="Arial" w:cs="Arial"/>
          <w:b/>
          <w:sz w:val="20"/>
          <w:szCs w:val="20"/>
        </w:rPr>
        <w:tab/>
      </w:r>
      <w:r w:rsidR="00231ADD">
        <w:rPr>
          <w:rFonts w:ascii="Arial" w:eastAsia="Arial" w:hAnsi="Arial" w:cs="Arial"/>
          <w:b/>
          <w:sz w:val="20"/>
          <w:szCs w:val="20"/>
        </w:rPr>
        <w:t>Resolution 2015-138</w:t>
      </w:r>
    </w:p>
    <w:p w:rsidR="00C72F83" w:rsidRDefault="00C72F83" w:rsidP="00C72F83">
      <w:pPr>
        <w:spacing w:after="0" w:line="240" w:lineRule="auto"/>
        <w:ind w:left="1166" w:right="29"/>
        <w:jc w:val="both"/>
        <w:rPr>
          <w:rFonts w:ascii="Arial" w:eastAsia="Arial" w:hAnsi="Arial" w:cs="Arial"/>
          <w:sz w:val="20"/>
          <w:szCs w:val="20"/>
        </w:rPr>
      </w:pPr>
      <w:r w:rsidRPr="00C72F83">
        <w:rPr>
          <w:rFonts w:ascii="Arial" w:eastAsia="Arial" w:hAnsi="Arial" w:cs="Arial"/>
          <w:sz w:val="20"/>
          <w:szCs w:val="20"/>
        </w:rPr>
        <w:t>Motion to approve resolution 2015-13</w:t>
      </w:r>
      <w:r w:rsidR="00231ADD">
        <w:rPr>
          <w:rFonts w:ascii="Arial" w:eastAsia="Arial" w:hAnsi="Arial" w:cs="Arial"/>
          <w:sz w:val="20"/>
          <w:szCs w:val="20"/>
        </w:rPr>
        <w:t>8</w:t>
      </w:r>
      <w:r w:rsidRPr="00C72F83">
        <w:rPr>
          <w:rFonts w:ascii="Arial" w:eastAsia="Arial" w:hAnsi="Arial" w:cs="Arial"/>
          <w:sz w:val="20"/>
          <w:szCs w:val="20"/>
        </w:rPr>
        <w:t xml:space="preserve">; </w:t>
      </w:r>
      <w:r w:rsidR="00231ADD">
        <w:rPr>
          <w:rFonts w:ascii="Arial" w:eastAsia="Arial" w:hAnsi="Arial" w:cs="Arial"/>
          <w:sz w:val="20"/>
          <w:szCs w:val="20"/>
        </w:rPr>
        <w:t>delegating Board of Health authority for isolation and quarantine measures to the Health Commissioner by Ms. Ker</w:t>
      </w:r>
      <w:r>
        <w:rPr>
          <w:rFonts w:ascii="Arial" w:eastAsia="Arial" w:hAnsi="Arial" w:cs="Arial"/>
          <w:sz w:val="20"/>
          <w:szCs w:val="20"/>
        </w:rPr>
        <w:t>r</w:t>
      </w:r>
      <w:r w:rsidRPr="004C10E8">
        <w:rPr>
          <w:rFonts w:ascii="Arial" w:eastAsia="Arial" w:hAnsi="Arial" w:cs="Arial"/>
          <w:sz w:val="20"/>
          <w:szCs w:val="20"/>
        </w:rPr>
        <w:t xml:space="preserve"> </w:t>
      </w:r>
      <w:r w:rsidRPr="00A11CA5">
        <w:rPr>
          <w:rFonts w:ascii="Arial" w:eastAsia="Arial" w:hAnsi="Arial" w:cs="Arial"/>
          <w:sz w:val="20"/>
          <w:szCs w:val="20"/>
        </w:rPr>
        <w:t xml:space="preserve">Second by: </w:t>
      </w:r>
      <w:r w:rsidR="00231ADD">
        <w:rPr>
          <w:rFonts w:ascii="Arial" w:eastAsia="Arial" w:hAnsi="Arial" w:cs="Arial"/>
          <w:sz w:val="20"/>
          <w:szCs w:val="20"/>
        </w:rPr>
        <w:t>Mr. Cramer</w:t>
      </w:r>
      <w:r w:rsidRPr="00A11CA5">
        <w:rPr>
          <w:rFonts w:ascii="Arial" w:eastAsia="Arial" w:hAnsi="Arial" w:cs="Arial"/>
          <w:sz w:val="20"/>
          <w:szCs w:val="20"/>
        </w:rPr>
        <w:t xml:space="preserve"> Abstentions:</w:t>
      </w:r>
      <w:r>
        <w:rPr>
          <w:rFonts w:ascii="Arial" w:eastAsia="Arial" w:hAnsi="Arial" w:cs="Arial"/>
          <w:sz w:val="20"/>
          <w:szCs w:val="20"/>
        </w:rPr>
        <w:t xml:space="preserve"> N/A</w:t>
      </w:r>
    </w:p>
    <w:p w:rsidR="00C72F83" w:rsidRDefault="00C72F83" w:rsidP="00C72F83">
      <w:pPr>
        <w:spacing w:after="0" w:line="240" w:lineRule="auto"/>
        <w:ind w:left="1166" w:right="29"/>
        <w:jc w:val="both"/>
        <w:rPr>
          <w:rFonts w:ascii="Arial" w:eastAsia="Arial" w:hAnsi="Arial" w:cs="Arial"/>
          <w:sz w:val="20"/>
          <w:szCs w:val="20"/>
        </w:rPr>
      </w:pPr>
    </w:p>
    <w:p w:rsidR="00C72F83" w:rsidRDefault="00C72F83" w:rsidP="00C72F83">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Ms. Factor </w:t>
      </w:r>
      <w:r w:rsidR="00231ADD">
        <w:rPr>
          <w:rFonts w:ascii="Arial" w:eastAsia="Arial" w:hAnsi="Arial" w:cs="Arial"/>
          <w:sz w:val="20"/>
          <w:szCs w:val="20"/>
        </w:rPr>
        <w:t>shared that the language within the resolution is such that all actions taken would still be reported to BOH as well as the Director of ODH</w:t>
      </w:r>
      <w:r>
        <w:rPr>
          <w:rFonts w:ascii="Arial" w:eastAsia="Arial" w:hAnsi="Arial" w:cs="Arial"/>
          <w:sz w:val="20"/>
          <w:szCs w:val="20"/>
        </w:rPr>
        <w:t>.</w:t>
      </w:r>
      <w:r w:rsidR="00231ADD">
        <w:rPr>
          <w:rFonts w:ascii="Arial" w:eastAsia="Arial" w:hAnsi="Arial" w:cs="Arial"/>
          <w:sz w:val="20"/>
          <w:szCs w:val="20"/>
        </w:rPr>
        <w:t xml:space="preserve">  This is a method to allow for swift action to be taken and not rely on the ability to gather a quorum of the BOH in order to take action.</w:t>
      </w:r>
      <w:r>
        <w:rPr>
          <w:rFonts w:ascii="Arial" w:eastAsia="Arial" w:hAnsi="Arial" w:cs="Arial"/>
          <w:sz w:val="20"/>
          <w:szCs w:val="20"/>
        </w:rPr>
        <w:t xml:space="preserve"> A Roll Call Vote was taken.</w:t>
      </w:r>
    </w:p>
    <w:p w:rsidR="00C72F83" w:rsidRDefault="00C72F83" w:rsidP="00C72F83">
      <w:pPr>
        <w:spacing w:after="0" w:line="240" w:lineRule="auto"/>
        <w:ind w:left="1166" w:right="29"/>
        <w:jc w:val="both"/>
        <w:rPr>
          <w:rFonts w:ascii="Arial" w:eastAsia="Arial" w:hAnsi="Arial" w:cs="Arial"/>
          <w:sz w:val="20"/>
          <w:szCs w:val="20"/>
        </w:rPr>
      </w:pPr>
    </w:p>
    <w:p w:rsidR="00C72F83" w:rsidRPr="00B221E8" w:rsidRDefault="00C72F83" w:rsidP="00C72F83">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tab/>
      </w:r>
      <w:r w:rsidR="00231ADD" w:rsidRPr="004151AA">
        <w:rPr>
          <w:rFonts w:ascii="Arial" w:eastAsia="Arial" w:hAnsi="Arial" w:cs="Arial"/>
          <w:sz w:val="20"/>
          <w:szCs w:val="20"/>
        </w:rPr>
        <w:t xml:space="preserve">O'Leary </w:t>
      </w:r>
      <w:r w:rsidR="00231ADD">
        <w:rPr>
          <w:rFonts w:ascii="Arial" w:eastAsia="Arial" w:hAnsi="Arial" w:cs="Arial"/>
          <w:sz w:val="20"/>
          <w:szCs w:val="20"/>
        </w:rPr>
        <w:t>– Y</w:t>
      </w:r>
      <w:r w:rsidR="00231ADD">
        <w:rPr>
          <w:rFonts w:ascii="Arial" w:eastAsia="Arial" w:hAnsi="Arial" w:cs="Arial"/>
          <w:sz w:val="20"/>
          <w:szCs w:val="20"/>
        </w:rPr>
        <w:tab/>
        <w:t>Long- Y</w:t>
      </w:r>
      <w:r w:rsidR="00231ADD">
        <w:rPr>
          <w:rFonts w:ascii="Arial" w:eastAsia="Arial" w:hAnsi="Arial" w:cs="Arial"/>
          <w:sz w:val="20"/>
          <w:szCs w:val="20"/>
        </w:rPr>
        <w:tab/>
      </w:r>
      <w:r w:rsidR="00231ADD">
        <w:rPr>
          <w:rFonts w:ascii="Arial" w:eastAsia="Arial" w:hAnsi="Arial" w:cs="Arial"/>
          <w:sz w:val="20"/>
          <w:szCs w:val="20"/>
        </w:rPr>
        <w:tab/>
      </w:r>
      <w:r w:rsidR="00231ADD" w:rsidRPr="004151AA">
        <w:rPr>
          <w:rFonts w:ascii="Arial" w:eastAsia="Arial" w:hAnsi="Arial" w:cs="Arial"/>
          <w:sz w:val="20"/>
          <w:szCs w:val="20"/>
        </w:rPr>
        <w:t>Kerr</w:t>
      </w:r>
      <w:r w:rsidR="00231ADD">
        <w:rPr>
          <w:rFonts w:ascii="Arial" w:eastAsia="Arial" w:hAnsi="Arial" w:cs="Arial"/>
          <w:sz w:val="20"/>
          <w:szCs w:val="20"/>
        </w:rPr>
        <w:t>- Y</w:t>
      </w:r>
      <w:r w:rsidR="00231ADD">
        <w:rPr>
          <w:rFonts w:ascii="Arial" w:eastAsia="Arial" w:hAnsi="Arial" w:cs="Arial"/>
          <w:sz w:val="20"/>
          <w:szCs w:val="20"/>
        </w:rPr>
        <w:tab/>
      </w:r>
      <w:r w:rsidR="00231ADD">
        <w:rPr>
          <w:rFonts w:ascii="Arial" w:eastAsia="Arial" w:hAnsi="Arial" w:cs="Arial"/>
          <w:sz w:val="20"/>
          <w:szCs w:val="20"/>
        </w:rPr>
        <w:tab/>
      </w:r>
      <w:proofErr w:type="spellStart"/>
      <w:r w:rsidR="00231ADD" w:rsidRPr="004151AA">
        <w:rPr>
          <w:rFonts w:ascii="Arial" w:eastAsia="Arial" w:hAnsi="Arial" w:cs="Arial"/>
          <w:sz w:val="20"/>
          <w:szCs w:val="20"/>
        </w:rPr>
        <w:t>Strickler</w:t>
      </w:r>
      <w:proofErr w:type="spellEnd"/>
      <w:r w:rsidR="00231ADD">
        <w:rPr>
          <w:rFonts w:ascii="Arial" w:eastAsia="Arial" w:hAnsi="Arial" w:cs="Arial"/>
          <w:sz w:val="20"/>
          <w:szCs w:val="20"/>
        </w:rPr>
        <w:t>-Y</w:t>
      </w:r>
      <w:r w:rsidR="00231ADD">
        <w:rPr>
          <w:rFonts w:ascii="Arial" w:eastAsia="Arial" w:hAnsi="Arial" w:cs="Arial"/>
          <w:sz w:val="20"/>
          <w:szCs w:val="20"/>
        </w:rPr>
        <w:tab/>
      </w:r>
      <w:r w:rsidR="00231ADD" w:rsidRPr="004151AA">
        <w:rPr>
          <w:rFonts w:ascii="Arial" w:eastAsia="Arial" w:hAnsi="Arial" w:cs="Arial"/>
          <w:sz w:val="20"/>
          <w:szCs w:val="20"/>
        </w:rPr>
        <w:t>Cramer</w:t>
      </w:r>
      <w:r w:rsidR="00231ADD">
        <w:rPr>
          <w:rFonts w:ascii="Arial" w:eastAsia="Arial" w:hAnsi="Arial" w:cs="Arial"/>
          <w:sz w:val="20"/>
          <w:szCs w:val="20"/>
        </w:rPr>
        <w:t>-Y</w:t>
      </w:r>
    </w:p>
    <w:p w:rsidR="00C72F83" w:rsidRPr="00B221E8" w:rsidRDefault="00C72F83" w:rsidP="00C72F83">
      <w:pPr>
        <w:tabs>
          <w:tab w:val="left" w:pos="1170"/>
        </w:tabs>
        <w:spacing w:after="0" w:line="240" w:lineRule="auto"/>
        <w:ind w:left="1170" w:hanging="703"/>
        <w:jc w:val="both"/>
        <w:rPr>
          <w:rFonts w:ascii="Arial" w:eastAsia="Arial" w:hAnsi="Arial" w:cs="Arial"/>
          <w:bCs/>
          <w:sz w:val="20"/>
          <w:szCs w:val="20"/>
        </w:rPr>
      </w:pPr>
    </w:p>
    <w:p w:rsidR="00C72F83" w:rsidRPr="00B221E8" w:rsidRDefault="00C72F83" w:rsidP="00C72F83">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tab/>
        <w:t>Resolution Passed and Signed</w:t>
      </w:r>
      <w:r w:rsidRPr="00B221E8">
        <w:rPr>
          <w:rFonts w:ascii="Arial" w:eastAsia="Arial" w:hAnsi="Arial" w:cs="Arial"/>
          <w:bCs/>
          <w:sz w:val="20"/>
          <w:szCs w:val="20"/>
        </w:rPr>
        <w:t>.</w:t>
      </w:r>
    </w:p>
    <w:p w:rsidR="00CA1AE4" w:rsidRPr="006710A7" w:rsidRDefault="00CA1AE4" w:rsidP="00C72F83">
      <w:pPr>
        <w:tabs>
          <w:tab w:val="left" w:pos="1170"/>
        </w:tabs>
        <w:spacing w:after="0" w:line="240" w:lineRule="auto"/>
        <w:ind w:left="450"/>
        <w:jc w:val="both"/>
        <w:rPr>
          <w:rFonts w:ascii="Arial" w:eastAsia="Arial" w:hAnsi="Arial" w:cs="Arial"/>
          <w:sz w:val="20"/>
          <w:szCs w:val="20"/>
        </w:rPr>
      </w:pPr>
    </w:p>
    <w:p w:rsidR="00C72F83" w:rsidRPr="006710A7" w:rsidRDefault="00F9396D" w:rsidP="00C72F83">
      <w:pPr>
        <w:tabs>
          <w:tab w:val="left" w:pos="1170"/>
        </w:tabs>
        <w:spacing w:after="0" w:line="240" w:lineRule="auto"/>
        <w:ind w:left="450" w:right="29"/>
        <w:rPr>
          <w:rFonts w:ascii="Arial" w:eastAsia="Arial" w:hAnsi="Arial" w:cs="Arial"/>
          <w:b/>
          <w:sz w:val="20"/>
          <w:szCs w:val="20"/>
        </w:rPr>
      </w:pPr>
      <w:r>
        <w:rPr>
          <w:rFonts w:ascii="Arial" w:eastAsia="Arial" w:hAnsi="Arial" w:cs="Arial"/>
          <w:b/>
          <w:sz w:val="20"/>
          <w:szCs w:val="20"/>
        </w:rPr>
        <w:t>6</w:t>
      </w:r>
      <w:r w:rsidR="00CA1AE4" w:rsidRPr="006710A7">
        <w:rPr>
          <w:rFonts w:ascii="Arial" w:eastAsia="Arial" w:hAnsi="Arial" w:cs="Arial"/>
          <w:b/>
          <w:sz w:val="20"/>
          <w:szCs w:val="20"/>
        </w:rPr>
        <w:t>.4</w:t>
      </w:r>
      <w:r w:rsidR="00CA1AE4" w:rsidRPr="006710A7">
        <w:rPr>
          <w:rFonts w:ascii="Arial" w:eastAsia="Arial" w:hAnsi="Arial" w:cs="Arial"/>
          <w:b/>
          <w:sz w:val="20"/>
          <w:szCs w:val="20"/>
        </w:rPr>
        <w:tab/>
      </w:r>
      <w:r>
        <w:rPr>
          <w:rFonts w:ascii="Arial" w:eastAsia="Arial" w:hAnsi="Arial" w:cs="Arial"/>
          <w:b/>
          <w:sz w:val="20"/>
          <w:szCs w:val="20"/>
        </w:rPr>
        <w:t>Ohio Biennial Budget/ House Bill 64 Update</w:t>
      </w:r>
    </w:p>
    <w:p w:rsidR="00C72F83" w:rsidRDefault="00F9396D" w:rsidP="00C72F83">
      <w:pPr>
        <w:spacing w:after="0" w:line="240" w:lineRule="auto"/>
        <w:ind w:left="1166" w:right="29"/>
        <w:jc w:val="both"/>
        <w:rPr>
          <w:rFonts w:ascii="Arial" w:eastAsia="Arial" w:hAnsi="Arial" w:cs="Arial"/>
          <w:sz w:val="20"/>
          <w:szCs w:val="20"/>
        </w:rPr>
      </w:pPr>
      <w:r>
        <w:rPr>
          <w:rFonts w:ascii="Arial" w:eastAsia="Arial" w:hAnsi="Arial" w:cs="Arial"/>
          <w:sz w:val="20"/>
          <w:szCs w:val="20"/>
        </w:rPr>
        <w:t>This was shared for informational purposes only.</w:t>
      </w:r>
    </w:p>
    <w:p w:rsidR="00F9396D" w:rsidRDefault="00F9396D" w:rsidP="00C72F83">
      <w:pPr>
        <w:spacing w:after="0" w:line="240" w:lineRule="auto"/>
        <w:ind w:left="1166" w:right="29"/>
        <w:jc w:val="both"/>
        <w:rPr>
          <w:rFonts w:ascii="Arial" w:eastAsia="Arial" w:hAnsi="Arial" w:cs="Arial"/>
          <w:sz w:val="20"/>
          <w:szCs w:val="20"/>
        </w:rPr>
      </w:pPr>
    </w:p>
    <w:p w:rsidR="00F9396D" w:rsidRDefault="00F9396D" w:rsidP="00C72F83">
      <w:pPr>
        <w:spacing w:after="0" w:line="240" w:lineRule="auto"/>
        <w:ind w:left="1166" w:right="29"/>
        <w:jc w:val="both"/>
        <w:rPr>
          <w:rFonts w:ascii="Arial" w:eastAsia="Arial" w:hAnsi="Arial" w:cs="Arial"/>
          <w:sz w:val="20"/>
          <w:szCs w:val="20"/>
        </w:rPr>
      </w:pPr>
      <w:r>
        <w:rPr>
          <w:rFonts w:ascii="Arial" w:eastAsia="Arial" w:hAnsi="Arial" w:cs="Arial"/>
          <w:sz w:val="20"/>
          <w:szCs w:val="20"/>
        </w:rPr>
        <w:t>Ms. Factor shared the legislative issues affecting public health within the Biennial Budget.  6 attachments were shared with more detailed information regarding these issues as well as he language changes recommended.  The Biennial Budget is due to go into effect July 1, 2015.  An update will be provided as more information is obtained.</w:t>
      </w:r>
    </w:p>
    <w:p w:rsidR="00C72F83" w:rsidRDefault="00C72F83" w:rsidP="00C72F83">
      <w:pPr>
        <w:spacing w:after="0" w:line="240" w:lineRule="auto"/>
        <w:ind w:left="1166" w:right="29"/>
        <w:jc w:val="both"/>
        <w:rPr>
          <w:rFonts w:ascii="Arial" w:eastAsia="Arial" w:hAnsi="Arial" w:cs="Arial"/>
          <w:sz w:val="20"/>
          <w:szCs w:val="20"/>
        </w:rPr>
      </w:pPr>
    </w:p>
    <w:p w:rsidR="00C72F83" w:rsidRDefault="00F9396D" w:rsidP="00C72F83">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Mr. O’Leary had questions in regard to the Needle Exchange Issue being addressed.  It was discussed that various pieces of this issue could affect public health.  It was unclear if the bill would require exchange programs be set-up, or if it would standardize any programs that were operating.  Further information will be </w:t>
      </w:r>
      <w:r>
        <w:rPr>
          <w:rFonts w:ascii="Arial" w:eastAsia="Arial" w:hAnsi="Arial" w:cs="Arial"/>
          <w:sz w:val="20"/>
          <w:szCs w:val="20"/>
        </w:rPr>
        <w:lastRenderedPageBreak/>
        <w:t xml:space="preserve">shared as it is received.  </w:t>
      </w:r>
    </w:p>
    <w:p w:rsidR="00F9396D" w:rsidRDefault="00F9396D" w:rsidP="00C72F83">
      <w:pPr>
        <w:spacing w:after="0" w:line="240" w:lineRule="auto"/>
        <w:ind w:left="1166" w:right="29"/>
        <w:jc w:val="both"/>
        <w:rPr>
          <w:rFonts w:ascii="Arial" w:eastAsia="Arial" w:hAnsi="Arial" w:cs="Arial"/>
          <w:sz w:val="20"/>
          <w:szCs w:val="20"/>
        </w:rPr>
      </w:pPr>
    </w:p>
    <w:p w:rsidR="00F9396D" w:rsidRDefault="00F9396D" w:rsidP="00C72F83">
      <w:pPr>
        <w:spacing w:after="0" w:line="240" w:lineRule="auto"/>
        <w:ind w:left="1166" w:right="29"/>
        <w:jc w:val="both"/>
        <w:rPr>
          <w:rFonts w:ascii="Arial" w:eastAsia="Arial" w:hAnsi="Arial" w:cs="Arial"/>
          <w:sz w:val="20"/>
          <w:szCs w:val="20"/>
        </w:rPr>
      </w:pPr>
      <w:r>
        <w:rPr>
          <w:rFonts w:ascii="Arial" w:eastAsia="Arial" w:hAnsi="Arial" w:cs="Arial"/>
          <w:sz w:val="20"/>
          <w:szCs w:val="20"/>
        </w:rPr>
        <w:t>Ms. Factor also shared that if drafted language regarding the District Licensing Council was accepted then the Board of Health could have the ability to no longer have a District Licensing Council and in turn would no longer have the requirement to appoint a BOH member from the Council.  This would allow for an independent appointment.  Again, future updates will be provided.</w:t>
      </w:r>
    </w:p>
    <w:p w:rsidR="006A427D" w:rsidRDefault="00C72F83" w:rsidP="00CA3F22">
      <w:pPr>
        <w:tabs>
          <w:tab w:val="left" w:pos="1170"/>
        </w:tabs>
        <w:spacing w:after="0" w:line="240" w:lineRule="auto"/>
        <w:ind w:left="1170" w:hanging="703"/>
        <w:jc w:val="both"/>
        <w:rPr>
          <w:rFonts w:ascii="Arial" w:eastAsia="Arial" w:hAnsi="Arial" w:cs="Arial"/>
          <w:sz w:val="20"/>
          <w:szCs w:val="20"/>
        </w:rPr>
      </w:pPr>
      <w:r>
        <w:rPr>
          <w:rFonts w:ascii="Arial" w:eastAsia="Arial" w:hAnsi="Arial" w:cs="Arial"/>
          <w:bCs/>
          <w:sz w:val="20"/>
          <w:szCs w:val="20"/>
        </w:rPr>
        <w:tab/>
      </w:r>
    </w:p>
    <w:p w:rsidR="00CA3F22" w:rsidRPr="006710A7" w:rsidRDefault="00CA3F22" w:rsidP="00CA3F22">
      <w:pPr>
        <w:tabs>
          <w:tab w:val="left" w:pos="450"/>
        </w:tabs>
        <w:spacing w:after="0" w:line="240" w:lineRule="auto"/>
        <w:ind w:left="107"/>
        <w:rPr>
          <w:rFonts w:ascii="Arial" w:eastAsia="Arial" w:hAnsi="Arial" w:cs="Arial"/>
          <w:sz w:val="20"/>
          <w:szCs w:val="20"/>
        </w:rPr>
      </w:pPr>
      <w:r>
        <w:rPr>
          <w:rFonts w:ascii="Arial" w:eastAsia="Arial" w:hAnsi="Arial" w:cs="Arial"/>
          <w:b/>
          <w:bCs/>
          <w:sz w:val="20"/>
          <w:szCs w:val="20"/>
        </w:rPr>
        <w:t>7</w:t>
      </w:r>
      <w:r w:rsidRPr="006710A7">
        <w:rPr>
          <w:rFonts w:ascii="Arial" w:eastAsia="Arial" w:hAnsi="Arial" w:cs="Arial"/>
          <w:b/>
          <w:bCs/>
          <w:sz w:val="20"/>
          <w:szCs w:val="20"/>
        </w:rPr>
        <w:t xml:space="preserve">. </w:t>
      </w:r>
      <w:r>
        <w:rPr>
          <w:rFonts w:ascii="Arial" w:eastAsia="Arial" w:hAnsi="Arial" w:cs="Arial"/>
          <w:b/>
          <w:bCs/>
          <w:spacing w:val="39"/>
          <w:sz w:val="20"/>
          <w:szCs w:val="20"/>
        </w:rPr>
        <w:tab/>
      </w:r>
      <w:r>
        <w:rPr>
          <w:rFonts w:ascii="Arial" w:eastAsia="Arial" w:hAnsi="Arial" w:cs="Arial"/>
          <w:b/>
          <w:bCs/>
          <w:sz w:val="20"/>
          <w:szCs w:val="20"/>
        </w:rPr>
        <w:t>Executive Session</w:t>
      </w:r>
    </w:p>
    <w:p w:rsidR="00CA3F22" w:rsidRDefault="00CA3F22" w:rsidP="00CA3F22">
      <w:pPr>
        <w:spacing w:after="0" w:line="240" w:lineRule="auto"/>
        <w:ind w:left="1166" w:right="29"/>
        <w:jc w:val="both"/>
        <w:rPr>
          <w:rFonts w:ascii="Arial" w:eastAsia="Arial" w:hAnsi="Arial" w:cs="Arial"/>
          <w:sz w:val="20"/>
          <w:szCs w:val="20"/>
        </w:rPr>
      </w:pPr>
      <w:r>
        <w:rPr>
          <w:rFonts w:ascii="Arial" w:eastAsia="Arial" w:hAnsi="Arial" w:cs="Arial"/>
          <w:sz w:val="20"/>
          <w:szCs w:val="20"/>
        </w:rPr>
        <w:t>Motion to go into Executive Session for the purpose of compensation of a public employee by: Mr. Long Second by: Ms. Kerr</w:t>
      </w:r>
    </w:p>
    <w:p w:rsidR="00CA3F22" w:rsidRDefault="00CA3F22" w:rsidP="00CA3F22">
      <w:pPr>
        <w:spacing w:after="0" w:line="240" w:lineRule="auto"/>
        <w:ind w:left="1166" w:right="29"/>
        <w:jc w:val="both"/>
        <w:rPr>
          <w:rFonts w:ascii="Arial" w:eastAsia="Arial" w:hAnsi="Arial" w:cs="Arial"/>
          <w:sz w:val="20"/>
          <w:szCs w:val="20"/>
        </w:rPr>
      </w:pPr>
    </w:p>
    <w:p w:rsidR="00CA3F22" w:rsidRDefault="00CA3F22" w:rsidP="00CA3F22">
      <w:pPr>
        <w:spacing w:after="0" w:line="240" w:lineRule="auto"/>
        <w:ind w:left="1166" w:right="29"/>
        <w:jc w:val="both"/>
        <w:rPr>
          <w:rFonts w:ascii="Arial" w:eastAsia="Arial" w:hAnsi="Arial" w:cs="Arial"/>
          <w:sz w:val="20"/>
          <w:szCs w:val="20"/>
        </w:rPr>
      </w:pPr>
      <w:r>
        <w:rPr>
          <w:rFonts w:ascii="Arial" w:eastAsia="Arial" w:hAnsi="Arial" w:cs="Arial"/>
          <w:sz w:val="20"/>
          <w:szCs w:val="20"/>
        </w:rPr>
        <w:t>A Roll Call Vote was taken.</w:t>
      </w:r>
    </w:p>
    <w:p w:rsidR="00CA3F22" w:rsidRDefault="00CA3F22" w:rsidP="00CA3F22">
      <w:pPr>
        <w:spacing w:after="0" w:line="240" w:lineRule="auto"/>
        <w:ind w:left="1166" w:right="29"/>
        <w:jc w:val="both"/>
        <w:rPr>
          <w:rFonts w:ascii="Arial" w:eastAsia="Arial" w:hAnsi="Arial" w:cs="Arial"/>
          <w:sz w:val="20"/>
          <w:szCs w:val="20"/>
        </w:rPr>
      </w:pPr>
    </w:p>
    <w:p w:rsidR="00CA3F22" w:rsidRPr="00B221E8" w:rsidRDefault="00CA3F22" w:rsidP="00CA3F22">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tab/>
      </w:r>
      <w:r w:rsidRPr="004151AA">
        <w:rPr>
          <w:rFonts w:ascii="Arial" w:eastAsia="Arial" w:hAnsi="Arial" w:cs="Arial"/>
          <w:sz w:val="20"/>
          <w:szCs w:val="20"/>
        </w:rPr>
        <w:t xml:space="preserve">O'Leary </w:t>
      </w:r>
      <w:r>
        <w:rPr>
          <w:rFonts w:ascii="Arial" w:eastAsia="Arial" w:hAnsi="Arial" w:cs="Arial"/>
          <w:sz w:val="20"/>
          <w:szCs w:val="20"/>
        </w:rPr>
        <w:t>– Y</w:t>
      </w:r>
      <w:r>
        <w:rPr>
          <w:rFonts w:ascii="Arial" w:eastAsia="Arial" w:hAnsi="Arial" w:cs="Arial"/>
          <w:sz w:val="20"/>
          <w:szCs w:val="20"/>
        </w:rPr>
        <w:tab/>
        <w:t>Long- Y</w:t>
      </w:r>
      <w:r>
        <w:rPr>
          <w:rFonts w:ascii="Arial" w:eastAsia="Arial" w:hAnsi="Arial" w:cs="Arial"/>
          <w:sz w:val="20"/>
          <w:szCs w:val="20"/>
        </w:rPr>
        <w:tab/>
      </w:r>
      <w:r>
        <w:rPr>
          <w:rFonts w:ascii="Arial" w:eastAsia="Arial" w:hAnsi="Arial" w:cs="Arial"/>
          <w:sz w:val="20"/>
          <w:szCs w:val="20"/>
        </w:rPr>
        <w:tab/>
      </w:r>
      <w:r w:rsidRPr="004151AA">
        <w:rPr>
          <w:rFonts w:ascii="Arial" w:eastAsia="Arial" w:hAnsi="Arial" w:cs="Arial"/>
          <w:sz w:val="20"/>
          <w:szCs w:val="20"/>
        </w:rPr>
        <w:t>Kerr</w:t>
      </w:r>
      <w:r>
        <w:rPr>
          <w:rFonts w:ascii="Arial" w:eastAsia="Arial" w:hAnsi="Arial" w:cs="Arial"/>
          <w:sz w:val="20"/>
          <w:szCs w:val="20"/>
        </w:rPr>
        <w:t>- Y</w:t>
      </w:r>
      <w:r>
        <w:rPr>
          <w:rFonts w:ascii="Arial" w:eastAsia="Arial" w:hAnsi="Arial" w:cs="Arial"/>
          <w:sz w:val="20"/>
          <w:szCs w:val="20"/>
        </w:rPr>
        <w:tab/>
      </w:r>
      <w:r>
        <w:rPr>
          <w:rFonts w:ascii="Arial" w:eastAsia="Arial" w:hAnsi="Arial" w:cs="Arial"/>
          <w:sz w:val="20"/>
          <w:szCs w:val="20"/>
        </w:rPr>
        <w:tab/>
      </w:r>
      <w:proofErr w:type="spellStart"/>
      <w:r w:rsidRPr="004151AA">
        <w:rPr>
          <w:rFonts w:ascii="Arial" w:eastAsia="Arial" w:hAnsi="Arial" w:cs="Arial"/>
          <w:sz w:val="20"/>
          <w:szCs w:val="20"/>
        </w:rPr>
        <w:t>Strickler</w:t>
      </w:r>
      <w:proofErr w:type="spellEnd"/>
      <w:r>
        <w:rPr>
          <w:rFonts w:ascii="Arial" w:eastAsia="Arial" w:hAnsi="Arial" w:cs="Arial"/>
          <w:sz w:val="20"/>
          <w:szCs w:val="20"/>
        </w:rPr>
        <w:t>-Y</w:t>
      </w:r>
      <w:r>
        <w:rPr>
          <w:rFonts w:ascii="Arial" w:eastAsia="Arial" w:hAnsi="Arial" w:cs="Arial"/>
          <w:sz w:val="20"/>
          <w:szCs w:val="20"/>
        </w:rPr>
        <w:tab/>
      </w:r>
      <w:r w:rsidRPr="004151AA">
        <w:rPr>
          <w:rFonts w:ascii="Arial" w:eastAsia="Arial" w:hAnsi="Arial" w:cs="Arial"/>
          <w:sz w:val="20"/>
          <w:szCs w:val="20"/>
        </w:rPr>
        <w:t>Cramer</w:t>
      </w:r>
      <w:r>
        <w:rPr>
          <w:rFonts w:ascii="Arial" w:eastAsia="Arial" w:hAnsi="Arial" w:cs="Arial"/>
          <w:sz w:val="20"/>
          <w:szCs w:val="20"/>
        </w:rPr>
        <w:t>-Y</w:t>
      </w:r>
    </w:p>
    <w:p w:rsidR="00CA3F22" w:rsidRDefault="00CA3F22" w:rsidP="00CA3F22">
      <w:pPr>
        <w:spacing w:after="0" w:line="240" w:lineRule="auto"/>
        <w:ind w:left="1166" w:right="29"/>
        <w:jc w:val="both"/>
        <w:rPr>
          <w:rFonts w:ascii="Arial" w:eastAsia="Arial" w:hAnsi="Arial" w:cs="Arial"/>
          <w:sz w:val="20"/>
          <w:szCs w:val="20"/>
        </w:rPr>
      </w:pPr>
    </w:p>
    <w:p w:rsidR="00CA3F22" w:rsidRDefault="00CA3F22" w:rsidP="00CA3F22">
      <w:pPr>
        <w:spacing w:after="0" w:line="240" w:lineRule="auto"/>
        <w:ind w:left="1166" w:right="29"/>
        <w:jc w:val="both"/>
        <w:rPr>
          <w:rFonts w:ascii="Arial" w:eastAsia="Arial" w:hAnsi="Arial" w:cs="Arial"/>
          <w:sz w:val="20"/>
          <w:szCs w:val="20"/>
        </w:rPr>
      </w:pPr>
      <w:r>
        <w:rPr>
          <w:rFonts w:ascii="Arial" w:eastAsia="Arial" w:hAnsi="Arial" w:cs="Arial"/>
          <w:sz w:val="20"/>
          <w:szCs w:val="20"/>
        </w:rPr>
        <w:t>Executive Session was entered into at 8:42 am.</w:t>
      </w:r>
    </w:p>
    <w:p w:rsidR="00CA3F22" w:rsidRDefault="00CA3F22" w:rsidP="00CA3F22">
      <w:pPr>
        <w:spacing w:after="0" w:line="240" w:lineRule="auto"/>
        <w:ind w:left="1166" w:right="29"/>
        <w:jc w:val="both"/>
        <w:rPr>
          <w:rFonts w:ascii="Arial" w:eastAsia="Arial" w:hAnsi="Arial" w:cs="Arial"/>
          <w:sz w:val="20"/>
          <w:szCs w:val="20"/>
        </w:rPr>
      </w:pPr>
    </w:p>
    <w:p w:rsidR="00CA3F22" w:rsidRDefault="00CA3F22" w:rsidP="00CA3F22">
      <w:pPr>
        <w:spacing w:after="0" w:line="240" w:lineRule="auto"/>
        <w:ind w:left="1166" w:right="29"/>
        <w:jc w:val="both"/>
        <w:rPr>
          <w:rFonts w:ascii="Arial" w:eastAsia="Arial" w:hAnsi="Arial" w:cs="Arial"/>
          <w:sz w:val="20"/>
          <w:szCs w:val="20"/>
        </w:rPr>
      </w:pPr>
      <w:r>
        <w:rPr>
          <w:rFonts w:ascii="Arial" w:eastAsia="Arial" w:hAnsi="Arial" w:cs="Arial"/>
          <w:sz w:val="20"/>
          <w:szCs w:val="20"/>
        </w:rPr>
        <w:t xml:space="preserve">Motion to return from Executive Session by: Ms. Kerr Second by: Ms. </w:t>
      </w:r>
      <w:proofErr w:type="spellStart"/>
      <w:r>
        <w:rPr>
          <w:rFonts w:ascii="Arial" w:eastAsia="Arial" w:hAnsi="Arial" w:cs="Arial"/>
          <w:sz w:val="20"/>
          <w:szCs w:val="20"/>
        </w:rPr>
        <w:t>Strickler</w:t>
      </w:r>
      <w:proofErr w:type="spellEnd"/>
    </w:p>
    <w:p w:rsidR="00CA3F22" w:rsidRDefault="00CA3F22" w:rsidP="00CA3F22">
      <w:pPr>
        <w:spacing w:after="0" w:line="240" w:lineRule="auto"/>
        <w:ind w:left="1166" w:right="29"/>
        <w:jc w:val="both"/>
        <w:rPr>
          <w:rFonts w:ascii="Arial" w:eastAsia="Arial" w:hAnsi="Arial" w:cs="Arial"/>
          <w:sz w:val="20"/>
          <w:szCs w:val="20"/>
        </w:rPr>
      </w:pPr>
    </w:p>
    <w:p w:rsidR="00CA3F22" w:rsidRDefault="00CA3F22" w:rsidP="00CA3F22">
      <w:pPr>
        <w:spacing w:after="0" w:line="240" w:lineRule="auto"/>
        <w:ind w:left="1166" w:right="29"/>
        <w:jc w:val="both"/>
        <w:rPr>
          <w:rFonts w:ascii="Arial" w:eastAsia="Arial" w:hAnsi="Arial" w:cs="Arial"/>
          <w:sz w:val="20"/>
          <w:szCs w:val="20"/>
        </w:rPr>
      </w:pPr>
      <w:r>
        <w:rPr>
          <w:rFonts w:ascii="Arial" w:eastAsia="Arial" w:hAnsi="Arial" w:cs="Arial"/>
          <w:sz w:val="20"/>
          <w:szCs w:val="20"/>
        </w:rPr>
        <w:t>A Roll Call Vote was taken.</w:t>
      </w:r>
    </w:p>
    <w:p w:rsidR="00CA3F22" w:rsidRDefault="00CA3F22" w:rsidP="00CA3F22">
      <w:pPr>
        <w:spacing w:after="0" w:line="240" w:lineRule="auto"/>
        <w:ind w:left="1166" w:right="29"/>
        <w:jc w:val="both"/>
        <w:rPr>
          <w:rFonts w:ascii="Arial" w:eastAsia="Arial" w:hAnsi="Arial" w:cs="Arial"/>
          <w:sz w:val="20"/>
          <w:szCs w:val="20"/>
        </w:rPr>
      </w:pPr>
    </w:p>
    <w:p w:rsidR="00CA3F22" w:rsidRPr="00B221E8" w:rsidRDefault="00CA3F22" w:rsidP="00CA3F22">
      <w:pPr>
        <w:tabs>
          <w:tab w:val="left" w:pos="1170"/>
        </w:tabs>
        <w:spacing w:after="0" w:line="240" w:lineRule="auto"/>
        <w:ind w:left="1170" w:hanging="703"/>
        <w:jc w:val="both"/>
        <w:rPr>
          <w:rFonts w:ascii="Arial" w:eastAsia="Arial" w:hAnsi="Arial" w:cs="Arial"/>
          <w:bCs/>
          <w:sz w:val="20"/>
          <w:szCs w:val="20"/>
        </w:rPr>
      </w:pPr>
      <w:r>
        <w:rPr>
          <w:rFonts w:ascii="Arial" w:eastAsia="Arial" w:hAnsi="Arial" w:cs="Arial"/>
          <w:bCs/>
          <w:sz w:val="20"/>
          <w:szCs w:val="20"/>
        </w:rPr>
        <w:tab/>
      </w:r>
      <w:r w:rsidRPr="004151AA">
        <w:rPr>
          <w:rFonts w:ascii="Arial" w:eastAsia="Arial" w:hAnsi="Arial" w:cs="Arial"/>
          <w:sz w:val="20"/>
          <w:szCs w:val="20"/>
        </w:rPr>
        <w:t xml:space="preserve">O'Leary </w:t>
      </w:r>
      <w:r>
        <w:rPr>
          <w:rFonts w:ascii="Arial" w:eastAsia="Arial" w:hAnsi="Arial" w:cs="Arial"/>
          <w:sz w:val="20"/>
          <w:szCs w:val="20"/>
        </w:rPr>
        <w:t>– Y</w:t>
      </w:r>
      <w:r>
        <w:rPr>
          <w:rFonts w:ascii="Arial" w:eastAsia="Arial" w:hAnsi="Arial" w:cs="Arial"/>
          <w:sz w:val="20"/>
          <w:szCs w:val="20"/>
        </w:rPr>
        <w:tab/>
        <w:t>Long- Y</w:t>
      </w:r>
      <w:r>
        <w:rPr>
          <w:rFonts w:ascii="Arial" w:eastAsia="Arial" w:hAnsi="Arial" w:cs="Arial"/>
          <w:sz w:val="20"/>
          <w:szCs w:val="20"/>
        </w:rPr>
        <w:tab/>
      </w:r>
      <w:r>
        <w:rPr>
          <w:rFonts w:ascii="Arial" w:eastAsia="Arial" w:hAnsi="Arial" w:cs="Arial"/>
          <w:sz w:val="20"/>
          <w:szCs w:val="20"/>
        </w:rPr>
        <w:tab/>
      </w:r>
      <w:r w:rsidRPr="004151AA">
        <w:rPr>
          <w:rFonts w:ascii="Arial" w:eastAsia="Arial" w:hAnsi="Arial" w:cs="Arial"/>
          <w:sz w:val="20"/>
          <w:szCs w:val="20"/>
        </w:rPr>
        <w:t>Kerr</w:t>
      </w:r>
      <w:r>
        <w:rPr>
          <w:rFonts w:ascii="Arial" w:eastAsia="Arial" w:hAnsi="Arial" w:cs="Arial"/>
          <w:sz w:val="20"/>
          <w:szCs w:val="20"/>
        </w:rPr>
        <w:t>- Y</w:t>
      </w:r>
      <w:r>
        <w:rPr>
          <w:rFonts w:ascii="Arial" w:eastAsia="Arial" w:hAnsi="Arial" w:cs="Arial"/>
          <w:sz w:val="20"/>
          <w:szCs w:val="20"/>
        </w:rPr>
        <w:tab/>
      </w:r>
      <w:r>
        <w:rPr>
          <w:rFonts w:ascii="Arial" w:eastAsia="Arial" w:hAnsi="Arial" w:cs="Arial"/>
          <w:sz w:val="20"/>
          <w:szCs w:val="20"/>
        </w:rPr>
        <w:tab/>
      </w:r>
      <w:proofErr w:type="spellStart"/>
      <w:r w:rsidRPr="004151AA">
        <w:rPr>
          <w:rFonts w:ascii="Arial" w:eastAsia="Arial" w:hAnsi="Arial" w:cs="Arial"/>
          <w:sz w:val="20"/>
          <w:szCs w:val="20"/>
        </w:rPr>
        <w:t>Strickler</w:t>
      </w:r>
      <w:proofErr w:type="spellEnd"/>
      <w:r>
        <w:rPr>
          <w:rFonts w:ascii="Arial" w:eastAsia="Arial" w:hAnsi="Arial" w:cs="Arial"/>
          <w:sz w:val="20"/>
          <w:szCs w:val="20"/>
        </w:rPr>
        <w:t>-Y</w:t>
      </w:r>
      <w:r>
        <w:rPr>
          <w:rFonts w:ascii="Arial" w:eastAsia="Arial" w:hAnsi="Arial" w:cs="Arial"/>
          <w:sz w:val="20"/>
          <w:szCs w:val="20"/>
        </w:rPr>
        <w:tab/>
      </w:r>
      <w:r w:rsidRPr="004151AA">
        <w:rPr>
          <w:rFonts w:ascii="Arial" w:eastAsia="Arial" w:hAnsi="Arial" w:cs="Arial"/>
          <w:sz w:val="20"/>
          <w:szCs w:val="20"/>
        </w:rPr>
        <w:t>Cramer</w:t>
      </w:r>
      <w:r>
        <w:rPr>
          <w:rFonts w:ascii="Arial" w:eastAsia="Arial" w:hAnsi="Arial" w:cs="Arial"/>
          <w:sz w:val="20"/>
          <w:szCs w:val="20"/>
        </w:rPr>
        <w:t>-Y</w:t>
      </w:r>
    </w:p>
    <w:p w:rsidR="00CA3F22" w:rsidRDefault="00CA3F22" w:rsidP="00CA3F22">
      <w:pPr>
        <w:spacing w:after="0" w:line="240" w:lineRule="auto"/>
        <w:ind w:left="1166" w:right="29"/>
        <w:jc w:val="both"/>
        <w:rPr>
          <w:rFonts w:ascii="Arial" w:eastAsia="Arial" w:hAnsi="Arial" w:cs="Arial"/>
          <w:sz w:val="20"/>
          <w:szCs w:val="20"/>
        </w:rPr>
      </w:pPr>
    </w:p>
    <w:p w:rsidR="00CA3F22" w:rsidRDefault="00CA3F22" w:rsidP="00CA3F22">
      <w:pPr>
        <w:spacing w:after="0" w:line="240" w:lineRule="auto"/>
        <w:ind w:left="1166" w:right="29"/>
        <w:jc w:val="both"/>
        <w:rPr>
          <w:rFonts w:ascii="Arial" w:eastAsia="Arial" w:hAnsi="Arial" w:cs="Arial"/>
          <w:sz w:val="20"/>
          <w:szCs w:val="20"/>
        </w:rPr>
      </w:pPr>
      <w:r>
        <w:rPr>
          <w:rFonts w:ascii="Arial" w:eastAsia="Arial" w:hAnsi="Arial" w:cs="Arial"/>
          <w:sz w:val="20"/>
          <w:szCs w:val="20"/>
        </w:rPr>
        <w:t>Return from Executive Session occurred at 8:52 am.</w:t>
      </w:r>
    </w:p>
    <w:p w:rsidR="00CA3F22" w:rsidRDefault="00CA3F22" w:rsidP="000971EC">
      <w:pPr>
        <w:spacing w:after="0" w:line="240" w:lineRule="auto"/>
        <w:ind w:left="1170" w:right="29" w:hanging="720"/>
        <w:jc w:val="both"/>
        <w:rPr>
          <w:rFonts w:ascii="Arial" w:eastAsia="Arial" w:hAnsi="Arial" w:cs="Arial"/>
          <w:b/>
          <w:sz w:val="20"/>
          <w:szCs w:val="20"/>
        </w:rPr>
      </w:pPr>
      <w:r w:rsidRPr="00CA3F22">
        <w:rPr>
          <w:rFonts w:ascii="Arial" w:eastAsia="Arial" w:hAnsi="Arial" w:cs="Arial"/>
          <w:b/>
          <w:sz w:val="20"/>
          <w:szCs w:val="20"/>
        </w:rPr>
        <w:t xml:space="preserve">7.1 </w:t>
      </w:r>
      <w:r>
        <w:rPr>
          <w:rFonts w:ascii="Arial" w:eastAsia="Arial" w:hAnsi="Arial" w:cs="Arial"/>
          <w:b/>
          <w:sz w:val="20"/>
          <w:szCs w:val="20"/>
        </w:rPr>
        <w:tab/>
      </w:r>
      <w:r w:rsidRPr="00CA3F22">
        <w:rPr>
          <w:rFonts w:ascii="Arial" w:eastAsia="Arial" w:hAnsi="Arial" w:cs="Arial"/>
          <w:b/>
          <w:sz w:val="20"/>
          <w:szCs w:val="20"/>
        </w:rPr>
        <w:t>Executive Session Motion</w:t>
      </w:r>
    </w:p>
    <w:p w:rsidR="000971EC" w:rsidRDefault="00CA3F22" w:rsidP="000971EC">
      <w:pPr>
        <w:spacing w:after="0" w:line="240" w:lineRule="auto"/>
        <w:ind w:left="1170" w:right="29"/>
        <w:jc w:val="both"/>
        <w:rPr>
          <w:rFonts w:ascii="Arial" w:eastAsia="Arial" w:hAnsi="Arial" w:cs="Arial"/>
          <w:bCs/>
          <w:sz w:val="20"/>
          <w:szCs w:val="20"/>
        </w:rPr>
      </w:pPr>
      <w:r>
        <w:rPr>
          <w:rFonts w:ascii="Arial" w:eastAsia="Arial" w:hAnsi="Arial" w:cs="Arial"/>
          <w:sz w:val="20"/>
          <w:szCs w:val="20"/>
        </w:rPr>
        <w:t xml:space="preserve">Motion to make a pay adjustment to the Health Commissioners base salary in the amount of 5%, bringing the hourly base salary to $35.18 by: Ms. Kerr Second by: Mr. Long </w:t>
      </w:r>
      <w:r w:rsidR="000971EC" w:rsidRPr="00B221E8">
        <w:rPr>
          <w:rFonts w:ascii="Arial" w:eastAsia="Arial" w:hAnsi="Arial" w:cs="Arial"/>
          <w:bCs/>
          <w:sz w:val="20"/>
          <w:szCs w:val="20"/>
        </w:rPr>
        <w:t>Abstentions: N/A</w:t>
      </w:r>
      <w:r w:rsidR="000971EC">
        <w:rPr>
          <w:rFonts w:ascii="Arial" w:eastAsia="Arial" w:hAnsi="Arial" w:cs="Arial"/>
          <w:bCs/>
          <w:sz w:val="20"/>
          <w:szCs w:val="20"/>
        </w:rPr>
        <w:t xml:space="preserve"> </w:t>
      </w:r>
    </w:p>
    <w:p w:rsidR="000971EC" w:rsidRDefault="000971EC" w:rsidP="000971EC">
      <w:pPr>
        <w:spacing w:after="0" w:line="240" w:lineRule="auto"/>
        <w:ind w:left="1170" w:right="29"/>
        <w:jc w:val="both"/>
        <w:rPr>
          <w:rFonts w:ascii="Arial" w:eastAsia="Arial" w:hAnsi="Arial" w:cs="Arial"/>
          <w:bCs/>
          <w:sz w:val="20"/>
          <w:szCs w:val="20"/>
        </w:rPr>
      </w:pPr>
    </w:p>
    <w:p w:rsidR="000971EC" w:rsidRDefault="000971EC" w:rsidP="000971EC">
      <w:pPr>
        <w:spacing w:after="0" w:line="240" w:lineRule="auto"/>
        <w:ind w:left="1170" w:right="29"/>
        <w:jc w:val="both"/>
        <w:rPr>
          <w:rFonts w:ascii="Arial" w:eastAsia="Arial" w:hAnsi="Arial" w:cs="Arial"/>
          <w:bCs/>
          <w:sz w:val="20"/>
          <w:szCs w:val="20"/>
        </w:rPr>
      </w:pPr>
      <w:r>
        <w:rPr>
          <w:rFonts w:ascii="Arial" w:eastAsia="Arial" w:hAnsi="Arial" w:cs="Arial"/>
          <w:bCs/>
          <w:sz w:val="20"/>
          <w:szCs w:val="20"/>
        </w:rPr>
        <w:t xml:space="preserve">Due to the completion of her </w:t>
      </w:r>
      <w:proofErr w:type="spellStart"/>
      <w:r>
        <w:rPr>
          <w:rFonts w:ascii="Arial" w:eastAsia="Arial" w:hAnsi="Arial" w:cs="Arial"/>
          <w:bCs/>
          <w:sz w:val="20"/>
          <w:szCs w:val="20"/>
        </w:rPr>
        <w:t>Masters</w:t>
      </w:r>
      <w:proofErr w:type="spellEnd"/>
      <w:r>
        <w:rPr>
          <w:rFonts w:ascii="Arial" w:eastAsia="Arial" w:hAnsi="Arial" w:cs="Arial"/>
          <w:bCs/>
          <w:sz w:val="20"/>
          <w:szCs w:val="20"/>
        </w:rPr>
        <w:t xml:space="preserve"> in Public Health and the agreement set forth in the offer of employment the decision to increase the base salary was made.</w:t>
      </w:r>
    </w:p>
    <w:p w:rsidR="000971EC" w:rsidRDefault="000971EC" w:rsidP="000971EC">
      <w:pPr>
        <w:spacing w:after="0" w:line="240" w:lineRule="auto"/>
        <w:ind w:left="1170" w:right="29"/>
        <w:jc w:val="both"/>
        <w:rPr>
          <w:rFonts w:ascii="Arial" w:eastAsia="Arial" w:hAnsi="Arial" w:cs="Arial"/>
          <w:bCs/>
          <w:sz w:val="20"/>
          <w:szCs w:val="20"/>
        </w:rPr>
      </w:pPr>
    </w:p>
    <w:p w:rsidR="00CA3F22" w:rsidRDefault="000971EC" w:rsidP="000971EC">
      <w:pPr>
        <w:spacing w:after="0" w:line="240" w:lineRule="auto"/>
        <w:ind w:left="1170" w:right="29"/>
        <w:jc w:val="both"/>
        <w:rPr>
          <w:rFonts w:ascii="Arial" w:eastAsia="Arial" w:hAnsi="Arial" w:cs="Arial"/>
          <w:bCs/>
          <w:sz w:val="20"/>
          <w:szCs w:val="20"/>
        </w:rPr>
      </w:pPr>
      <w:r>
        <w:rPr>
          <w:rFonts w:ascii="Arial" w:eastAsia="Arial" w:hAnsi="Arial" w:cs="Arial"/>
          <w:bCs/>
          <w:sz w:val="20"/>
          <w:szCs w:val="20"/>
        </w:rPr>
        <w:t>A Roll Call Vote was taken.</w:t>
      </w:r>
    </w:p>
    <w:p w:rsidR="000971EC" w:rsidRDefault="000971EC" w:rsidP="000971EC">
      <w:pPr>
        <w:spacing w:after="0" w:line="240" w:lineRule="auto"/>
        <w:ind w:left="1170" w:right="29"/>
        <w:jc w:val="both"/>
        <w:rPr>
          <w:rFonts w:ascii="Arial" w:eastAsia="Arial" w:hAnsi="Arial" w:cs="Arial"/>
          <w:sz w:val="20"/>
          <w:szCs w:val="20"/>
        </w:rPr>
      </w:pPr>
    </w:p>
    <w:p w:rsidR="000971EC" w:rsidRDefault="000971EC" w:rsidP="000971EC">
      <w:pPr>
        <w:spacing w:after="0" w:line="240" w:lineRule="auto"/>
        <w:ind w:left="1170" w:right="29"/>
        <w:jc w:val="both"/>
        <w:rPr>
          <w:rFonts w:ascii="Arial" w:eastAsia="Arial" w:hAnsi="Arial" w:cs="Arial"/>
          <w:sz w:val="20"/>
          <w:szCs w:val="20"/>
        </w:rPr>
      </w:pPr>
      <w:r w:rsidRPr="004151AA">
        <w:rPr>
          <w:rFonts w:ascii="Arial" w:eastAsia="Arial" w:hAnsi="Arial" w:cs="Arial"/>
          <w:sz w:val="20"/>
          <w:szCs w:val="20"/>
        </w:rPr>
        <w:t xml:space="preserve">O'Leary </w:t>
      </w:r>
      <w:r>
        <w:rPr>
          <w:rFonts w:ascii="Arial" w:eastAsia="Arial" w:hAnsi="Arial" w:cs="Arial"/>
          <w:sz w:val="20"/>
          <w:szCs w:val="20"/>
        </w:rPr>
        <w:t>– Y</w:t>
      </w:r>
      <w:r>
        <w:rPr>
          <w:rFonts w:ascii="Arial" w:eastAsia="Arial" w:hAnsi="Arial" w:cs="Arial"/>
          <w:sz w:val="20"/>
          <w:szCs w:val="20"/>
        </w:rPr>
        <w:tab/>
        <w:t>Long- Y</w:t>
      </w:r>
      <w:r>
        <w:rPr>
          <w:rFonts w:ascii="Arial" w:eastAsia="Arial" w:hAnsi="Arial" w:cs="Arial"/>
          <w:sz w:val="20"/>
          <w:szCs w:val="20"/>
        </w:rPr>
        <w:tab/>
      </w:r>
      <w:r>
        <w:rPr>
          <w:rFonts w:ascii="Arial" w:eastAsia="Arial" w:hAnsi="Arial" w:cs="Arial"/>
          <w:sz w:val="20"/>
          <w:szCs w:val="20"/>
        </w:rPr>
        <w:tab/>
      </w:r>
      <w:r w:rsidRPr="004151AA">
        <w:rPr>
          <w:rFonts w:ascii="Arial" w:eastAsia="Arial" w:hAnsi="Arial" w:cs="Arial"/>
          <w:sz w:val="20"/>
          <w:szCs w:val="20"/>
        </w:rPr>
        <w:t>Kerr</w:t>
      </w:r>
      <w:r>
        <w:rPr>
          <w:rFonts w:ascii="Arial" w:eastAsia="Arial" w:hAnsi="Arial" w:cs="Arial"/>
          <w:sz w:val="20"/>
          <w:szCs w:val="20"/>
        </w:rPr>
        <w:t>- Y</w:t>
      </w:r>
      <w:r>
        <w:rPr>
          <w:rFonts w:ascii="Arial" w:eastAsia="Arial" w:hAnsi="Arial" w:cs="Arial"/>
          <w:sz w:val="20"/>
          <w:szCs w:val="20"/>
        </w:rPr>
        <w:tab/>
      </w:r>
      <w:r>
        <w:rPr>
          <w:rFonts w:ascii="Arial" w:eastAsia="Arial" w:hAnsi="Arial" w:cs="Arial"/>
          <w:sz w:val="20"/>
          <w:szCs w:val="20"/>
        </w:rPr>
        <w:tab/>
      </w:r>
      <w:proofErr w:type="spellStart"/>
      <w:r w:rsidRPr="004151AA">
        <w:rPr>
          <w:rFonts w:ascii="Arial" w:eastAsia="Arial" w:hAnsi="Arial" w:cs="Arial"/>
          <w:sz w:val="20"/>
          <w:szCs w:val="20"/>
        </w:rPr>
        <w:t>Strickler</w:t>
      </w:r>
      <w:proofErr w:type="spellEnd"/>
      <w:r>
        <w:rPr>
          <w:rFonts w:ascii="Arial" w:eastAsia="Arial" w:hAnsi="Arial" w:cs="Arial"/>
          <w:sz w:val="20"/>
          <w:szCs w:val="20"/>
        </w:rPr>
        <w:t>-Y</w:t>
      </w:r>
      <w:r>
        <w:rPr>
          <w:rFonts w:ascii="Arial" w:eastAsia="Arial" w:hAnsi="Arial" w:cs="Arial"/>
          <w:sz w:val="20"/>
          <w:szCs w:val="20"/>
        </w:rPr>
        <w:tab/>
      </w:r>
      <w:r w:rsidRPr="004151AA">
        <w:rPr>
          <w:rFonts w:ascii="Arial" w:eastAsia="Arial" w:hAnsi="Arial" w:cs="Arial"/>
          <w:sz w:val="20"/>
          <w:szCs w:val="20"/>
        </w:rPr>
        <w:t>Cramer</w:t>
      </w:r>
      <w:r>
        <w:rPr>
          <w:rFonts w:ascii="Arial" w:eastAsia="Arial" w:hAnsi="Arial" w:cs="Arial"/>
          <w:sz w:val="20"/>
          <w:szCs w:val="20"/>
        </w:rPr>
        <w:t>-Y</w:t>
      </w:r>
    </w:p>
    <w:p w:rsidR="000971EC" w:rsidRDefault="000971EC" w:rsidP="000971EC">
      <w:pPr>
        <w:spacing w:after="0" w:line="240" w:lineRule="auto"/>
        <w:ind w:left="1170" w:right="29"/>
        <w:jc w:val="both"/>
        <w:rPr>
          <w:rFonts w:ascii="Arial" w:eastAsia="Arial" w:hAnsi="Arial" w:cs="Arial"/>
          <w:bCs/>
          <w:sz w:val="20"/>
          <w:szCs w:val="20"/>
        </w:rPr>
      </w:pPr>
    </w:p>
    <w:p w:rsidR="000971EC" w:rsidRPr="00CA3F22" w:rsidRDefault="000971EC" w:rsidP="000971EC">
      <w:pPr>
        <w:spacing w:after="0" w:line="240" w:lineRule="auto"/>
        <w:ind w:left="1170" w:right="29"/>
        <w:jc w:val="both"/>
        <w:rPr>
          <w:rFonts w:ascii="Arial" w:eastAsia="Arial" w:hAnsi="Arial" w:cs="Arial"/>
          <w:sz w:val="20"/>
          <w:szCs w:val="20"/>
        </w:rPr>
      </w:pPr>
      <w:r>
        <w:rPr>
          <w:rFonts w:ascii="Arial" w:eastAsia="Arial" w:hAnsi="Arial" w:cs="Arial"/>
          <w:bCs/>
          <w:sz w:val="20"/>
          <w:szCs w:val="20"/>
        </w:rPr>
        <w:t>Motion Passed.</w:t>
      </w:r>
    </w:p>
    <w:p w:rsidR="00CA3F22" w:rsidRPr="006710A7" w:rsidRDefault="00CA3F22" w:rsidP="00CA3F22">
      <w:pPr>
        <w:spacing w:after="0" w:line="240" w:lineRule="auto"/>
        <w:ind w:left="1166" w:right="29"/>
        <w:jc w:val="both"/>
        <w:rPr>
          <w:rFonts w:ascii="Arial" w:eastAsia="Arial" w:hAnsi="Arial" w:cs="Arial"/>
          <w:sz w:val="20"/>
          <w:szCs w:val="20"/>
        </w:rPr>
      </w:pPr>
    </w:p>
    <w:p w:rsidR="00F64013" w:rsidRPr="006710A7" w:rsidRDefault="000971EC" w:rsidP="00F64013">
      <w:pPr>
        <w:tabs>
          <w:tab w:val="left" w:pos="450"/>
        </w:tabs>
        <w:spacing w:after="0" w:line="240" w:lineRule="auto"/>
        <w:ind w:left="107"/>
        <w:rPr>
          <w:rFonts w:ascii="Arial" w:eastAsia="Arial" w:hAnsi="Arial" w:cs="Arial"/>
          <w:sz w:val="20"/>
          <w:szCs w:val="20"/>
        </w:rPr>
      </w:pPr>
      <w:r>
        <w:rPr>
          <w:rFonts w:ascii="Arial" w:eastAsia="Arial" w:hAnsi="Arial" w:cs="Arial"/>
          <w:b/>
          <w:bCs/>
          <w:sz w:val="20"/>
          <w:szCs w:val="20"/>
        </w:rPr>
        <w:t>8</w:t>
      </w:r>
      <w:r w:rsidR="00F64013" w:rsidRPr="006710A7">
        <w:rPr>
          <w:rFonts w:ascii="Arial" w:eastAsia="Arial" w:hAnsi="Arial" w:cs="Arial"/>
          <w:b/>
          <w:bCs/>
          <w:sz w:val="20"/>
          <w:szCs w:val="20"/>
        </w:rPr>
        <w:t xml:space="preserve">. </w:t>
      </w:r>
      <w:r w:rsidR="00F64013">
        <w:rPr>
          <w:rFonts w:ascii="Arial" w:eastAsia="Arial" w:hAnsi="Arial" w:cs="Arial"/>
          <w:b/>
          <w:bCs/>
          <w:spacing w:val="39"/>
          <w:sz w:val="20"/>
          <w:szCs w:val="20"/>
        </w:rPr>
        <w:tab/>
      </w:r>
      <w:r>
        <w:rPr>
          <w:rFonts w:ascii="Arial" w:eastAsia="Arial" w:hAnsi="Arial" w:cs="Arial"/>
          <w:b/>
          <w:bCs/>
          <w:sz w:val="20"/>
          <w:szCs w:val="20"/>
        </w:rPr>
        <w:t>Next BOH Meeting</w:t>
      </w:r>
    </w:p>
    <w:p w:rsidR="006A427D" w:rsidRPr="006710A7" w:rsidRDefault="000971EC" w:rsidP="00F64013">
      <w:pPr>
        <w:spacing w:after="0" w:line="240" w:lineRule="auto"/>
        <w:ind w:left="1166" w:right="29"/>
        <w:jc w:val="both"/>
        <w:rPr>
          <w:rFonts w:ascii="Arial" w:eastAsia="Arial" w:hAnsi="Arial" w:cs="Arial"/>
          <w:sz w:val="20"/>
          <w:szCs w:val="20"/>
        </w:rPr>
      </w:pPr>
      <w:r>
        <w:rPr>
          <w:rFonts w:ascii="Arial" w:eastAsia="Arial" w:hAnsi="Arial" w:cs="Arial"/>
          <w:sz w:val="20"/>
          <w:szCs w:val="20"/>
        </w:rPr>
        <w:t>The next Board of Health meeting is set to take place on July 14, 2015 at 7:30 am in the Galion City Health Department Board Room.</w:t>
      </w:r>
    </w:p>
    <w:p w:rsidR="00CA1AE4" w:rsidRPr="006710A7" w:rsidRDefault="00CA1AE4" w:rsidP="006A427D">
      <w:pPr>
        <w:tabs>
          <w:tab w:val="left" w:pos="1170"/>
        </w:tabs>
        <w:spacing w:after="0" w:line="240" w:lineRule="auto"/>
        <w:rPr>
          <w:rFonts w:ascii="Arial" w:eastAsia="Arial" w:hAnsi="Arial" w:cs="Arial"/>
          <w:sz w:val="20"/>
          <w:szCs w:val="20"/>
        </w:rPr>
      </w:pPr>
    </w:p>
    <w:p w:rsidR="00CA1AE4" w:rsidRPr="006710A7" w:rsidRDefault="00CA1AE4" w:rsidP="00CA1AE4">
      <w:pPr>
        <w:tabs>
          <w:tab w:val="left" w:pos="450"/>
        </w:tabs>
        <w:spacing w:after="0" w:line="240" w:lineRule="auto"/>
        <w:ind w:left="107"/>
        <w:rPr>
          <w:rFonts w:ascii="Arial" w:eastAsia="Arial" w:hAnsi="Arial" w:cs="Arial"/>
          <w:sz w:val="20"/>
          <w:szCs w:val="20"/>
        </w:rPr>
      </w:pPr>
      <w:r w:rsidRPr="006710A7">
        <w:rPr>
          <w:rFonts w:ascii="Arial" w:eastAsia="Arial" w:hAnsi="Arial" w:cs="Arial"/>
          <w:b/>
          <w:bCs/>
          <w:sz w:val="20"/>
          <w:szCs w:val="20"/>
        </w:rPr>
        <w:t xml:space="preserve">5. </w:t>
      </w:r>
      <w:r>
        <w:rPr>
          <w:rFonts w:ascii="Arial" w:eastAsia="Arial" w:hAnsi="Arial" w:cs="Arial"/>
          <w:b/>
          <w:bCs/>
          <w:spacing w:val="39"/>
          <w:sz w:val="20"/>
          <w:szCs w:val="20"/>
        </w:rPr>
        <w:tab/>
      </w:r>
      <w:r w:rsidRPr="006710A7">
        <w:rPr>
          <w:rFonts w:ascii="Arial" w:eastAsia="Arial" w:hAnsi="Arial" w:cs="Arial"/>
          <w:b/>
          <w:bCs/>
          <w:sz w:val="20"/>
          <w:szCs w:val="20"/>
        </w:rPr>
        <w:t>Adjournment</w:t>
      </w:r>
    </w:p>
    <w:p w:rsidR="001349D6" w:rsidRDefault="001349D6" w:rsidP="001349D6">
      <w:pPr>
        <w:spacing w:after="0" w:line="252" w:lineRule="exact"/>
        <w:ind w:left="460" w:hanging="10"/>
        <w:jc w:val="both"/>
        <w:rPr>
          <w:rFonts w:ascii="Arial" w:eastAsia="Arial" w:hAnsi="Arial" w:cs="Arial"/>
          <w:sz w:val="20"/>
          <w:szCs w:val="20"/>
        </w:rPr>
      </w:pPr>
      <w:r w:rsidRPr="00A11CA5">
        <w:rPr>
          <w:rFonts w:ascii="Arial" w:eastAsia="Arial" w:hAnsi="Arial" w:cs="Arial"/>
          <w:sz w:val="20"/>
          <w:szCs w:val="20"/>
        </w:rPr>
        <w:t xml:space="preserve">Motion to </w:t>
      </w:r>
      <w:r>
        <w:rPr>
          <w:rFonts w:ascii="Arial" w:eastAsia="Arial" w:hAnsi="Arial" w:cs="Arial"/>
          <w:sz w:val="20"/>
          <w:szCs w:val="20"/>
        </w:rPr>
        <w:t xml:space="preserve">adjourn was made at </w:t>
      </w:r>
      <w:r w:rsidR="000971EC">
        <w:rPr>
          <w:rFonts w:ascii="Arial" w:eastAsia="Arial" w:hAnsi="Arial" w:cs="Arial"/>
          <w:sz w:val="20"/>
          <w:szCs w:val="20"/>
        </w:rPr>
        <w:t xml:space="preserve">9:05 am </w:t>
      </w:r>
      <w:r w:rsidRPr="00A11CA5">
        <w:rPr>
          <w:rFonts w:ascii="Arial" w:eastAsia="Arial" w:hAnsi="Arial" w:cs="Arial"/>
          <w:sz w:val="20"/>
          <w:szCs w:val="20"/>
        </w:rPr>
        <w:t xml:space="preserve">by: </w:t>
      </w:r>
      <w:r w:rsidR="000971EC">
        <w:rPr>
          <w:rFonts w:ascii="Arial" w:eastAsia="Arial" w:hAnsi="Arial" w:cs="Arial"/>
          <w:sz w:val="20"/>
          <w:szCs w:val="20"/>
        </w:rPr>
        <w:t>Mr. Long</w:t>
      </w:r>
      <w:r w:rsidRPr="00A11CA5">
        <w:rPr>
          <w:rFonts w:ascii="Arial" w:eastAsia="Arial" w:hAnsi="Arial" w:cs="Arial"/>
          <w:sz w:val="20"/>
          <w:szCs w:val="20"/>
        </w:rPr>
        <w:t xml:space="preserve"> Second by: </w:t>
      </w:r>
      <w:r>
        <w:rPr>
          <w:rFonts w:ascii="Arial" w:eastAsia="Arial" w:hAnsi="Arial" w:cs="Arial"/>
          <w:sz w:val="20"/>
          <w:szCs w:val="20"/>
        </w:rPr>
        <w:t xml:space="preserve">Ms. </w:t>
      </w:r>
      <w:proofErr w:type="spellStart"/>
      <w:r w:rsidR="000971EC">
        <w:rPr>
          <w:rFonts w:ascii="Arial" w:eastAsia="Arial" w:hAnsi="Arial" w:cs="Arial"/>
          <w:sz w:val="20"/>
          <w:szCs w:val="20"/>
        </w:rPr>
        <w:t>Strickler</w:t>
      </w:r>
      <w:proofErr w:type="spellEnd"/>
      <w:r w:rsidRPr="00A11CA5">
        <w:rPr>
          <w:rFonts w:ascii="Arial" w:eastAsia="Arial" w:hAnsi="Arial" w:cs="Arial"/>
          <w:sz w:val="20"/>
          <w:szCs w:val="20"/>
        </w:rPr>
        <w:t xml:space="preserve"> Abstentions:</w:t>
      </w:r>
      <w:r>
        <w:rPr>
          <w:rFonts w:ascii="Arial" w:eastAsia="Arial" w:hAnsi="Arial" w:cs="Arial"/>
          <w:sz w:val="20"/>
          <w:szCs w:val="20"/>
        </w:rPr>
        <w:t xml:space="preserve"> N/A</w:t>
      </w:r>
    </w:p>
    <w:p w:rsidR="000971EC" w:rsidRDefault="000971EC" w:rsidP="001349D6">
      <w:pPr>
        <w:spacing w:after="0" w:line="252" w:lineRule="exact"/>
        <w:ind w:left="460" w:hanging="10"/>
        <w:jc w:val="both"/>
        <w:rPr>
          <w:rFonts w:ascii="Arial" w:eastAsia="Arial" w:hAnsi="Arial" w:cs="Arial"/>
          <w:sz w:val="20"/>
          <w:szCs w:val="20"/>
        </w:rPr>
      </w:pPr>
    </w:p>
    <w:p w:rsidR="001349D6" w:rsidRPr="00A11CA5" w:rsidRDefault="001349D6" w:rsidP="001349D6">
      <w:pPr>
        <w:spacing w:after="0" w:line="252" w:lineRule="exact"/>
        <w:ind w:left="460" w:hanging="10"/>
        <w:jc w:val="both"/>
        <w:rPr>
          <w:rFonts w:ascii="Arial" w:eastAsia="Arial" w:hAnsi="Arial" w:cs="Arial"/>
          <w:sz w:val="20"/>
          <w:szCs w:val="20"/>
        </w:rPr>
      </w:pPr>
      <w:r>
        <w:rPr>
          <w:rFonts w:ascii="Arial" w:eastAsia="Arial" w:hAnsi="Arial" w:cs="Arial"/>
          <w:sz w:val="20"/>
          <w:szCs w:val="20"/>
        </w:rPr>
        <w:t>A Voice Vote was taken.</w:t>
      </w:r>
    </w:p>
    <w:p w:rsidR="001349D6" w:rsidRDefault="001349D6" w:rsidP="001349D6">
      <w:pPr>
        <w:spacing w:after="0" w:line="252" w:lineRule="exact"/>
        <w:ind w:left="460" w:hanging="10"/>
        <w:jc w:val="both"/>
        <w:rPr>
          <w:rFonts w:ascii="Arial" w:eastAsia="Arial" w:hAnsi="Arial" w:cs="Arial"/>
          <w:sz w:val="20"/>
          <w:szCs w:val="20"/>
        </w:rPr>
      </w:pPr>
    </w:p>
    <w:p w:rsidR="001349D6" w:rsidRPr="00A11CA5" w:rsidRDefault="001349D6" w:rsidP="001349D6">
      <w:pPr>
        <w:spacing w:after="0" w:line="252" w:lineRule="exact"/>
        <w:ind w:left="460" w:hanging="10"/>
        <w:jc w:val="both"/>
        <w:rPr>
          <w:rFonts w:ascii="Arial" w:eastAsia="Arial" w:hAnsi="Arial" w:cs="Arial"/>
          <w:sz w:val="20"/>
          <w:szCs w:val="20"/>
        </w:rPr>
      </w:pPr>
      <w:r>
        <w:rPr>
          <w:rFonts w:ascii="Arial" w:eastAsia="Arial" w:hAnsi="Arial" w:cs="Arial"/>
          <w:sz w:val="20"/>
          <w:szCs w:val="20"/>
        </w:rPr>
        <w:t>Motion carried.</w:t>
      </w:r>
    </w:p>
    <w:p w:rsidR="00CA1AE4" w:rsidRPr="006710A7" w:rsidRDefault="00CA1AE4" w:rsidP="00CA1AE4">
      <w:pPr>
        <w:spacing w:before="7" w:after="0" w:line="240" w:lineRule="exact"/>
        <w:rPr>
          <w:sz w:val="20"/>
          <w:szCs w:val="20"/>
        </w:rPr>
      </w:pPr>
    </w:p>
    <w:p w:rsidR="00CA1AE4" w:rsidRPr="006710A7" w:rsidRDefault="00CA1AE4" w:rsidP="00CA1AE4">
      <w:pPr>
        <w:spacing w:after="0" w:line="110" w:lineRule="exact"/>
        <w:rPr>
          <w:rFonts w:ascii="Arial" w:hAnsi="Arial" w:cs="Arial"/>
          <w:sz w:val="20"/>
          <w:szCs w:val="20"/>
        </w:rPr>
      </w:pPr>
    </w:p>
    <w:p w:rsidR="00CA1AE4" w:rsidRPr="006710A7" w:rsidRDefault="00CA1AE4" w:rsidP="00CA1AE4">
      <w:pPr>
        <w:spacing w:after="0" w:line="200" w:lineRule="exact"/>
        <w:rPr>
          <w:rFonts w:ascii="Arial" w:hAnsi="Arial" w:cs="Arial"/>
          <w:sz w:val="20"/>
          <w:szCs w:val="20"/>
        </w:rPr>
      </w:pPr>
    </w:p>
    <w:p w:rsidR="00CA1AE4" w:rsidRPr="006710A7" w:rsidRDefault="00CA1AE4" w:rsidP="00CA1AE4">
      <w:pPr>
        <w:spacing w:after="0" w:line="200" w:lineRule="exact"/>
        <w:rPr>
          <w:rFonts w:ascii="Arial" w:hAnsi="Arial" w:cs="Arial"/>
          <w:sz w:val="20"/>
          <w:szCs w:val="20"/>
        </w:rPr>
      </w:pPr>
    </w:p>
    <w:p w:rsidR="00CA1AE4" w:rsidRPr="006710A7" w:rsidRDefault="00CA1AE4" w:rsidP="00CA1AE4">
      <w:pPr>
        <w:spacing w:after="0" w:line="240" w:lineRule="auto"/>
        <w:ind w:left="474" w:right="-20"/>
        <w:rPr>
          <w:rFonts w:ascii="Arial" w:eastAsia="Arial" w:hAnsi="Arial" w:cs="Arial"/>
          <w:sz w:val="20"/>
          <w:szCs w:val="20"/>
        </w:rPr>
      </w:pPr>
      <w:r w:rsidRPr="006710A7">
        <w:rPr>
          <w:rFonts w:ascii="Arial" w:eastAsia="Arial" w:hAnsi="Arial" w:cs="Arial"/>
          <w:sz w:val="20"/>
          <w:szCs w:val="20"/>
        </w:rPr>
        <w:t>Respectfully</w:t>
      </w:r>
      <w:r w:rsidRPr="006710A7">
        <w:rPr>
          <w:rFonts w:ascii="Arial" w:eastAsia="Arial" w:hAnsi="Arial" w:cs="Arial"/>
          <w:spacing w:val="-8"/>
          <w:sz w:val="20"/>
          <w:szCs w:val="20"/>
        </w:rPr>
        <w:t xml:space="preserve"> </w:t>
      </w:r>
      <w:r w:rsidRPr="006710A7">
        <w:rPr>
          <w:rFonts w:ascii="Arial" w:eastAsia="Arial" w:hAnsi="Arial" w:cs="Arial"/>
          <w:sz w:val="20"/>
          <w:szCs w:val="20"/>
        </w:rPr>
        <w:t>Submitted,</w:t>
      </w:r>
    </w:p>
    <w:p w:rsidR="00CA1AE4" w:rsidRPr="006710A7" w:rsidRDefault="00CA1AE4" w:rsidP="00CA1AE4">
      <w:pPr>
        <w:spacing w:after="0" w:line="200" w:lineRule="exact"/>
        <w:rPr>
          <w:rFonts w:ascii="Arial" w:hAnsi="Arial" w:cs="Arial"/>
          <w:sz w:val="20"/>
          <w:szCs w:val="20"/>
        </w:rPr>
      </w:pPr>
    </w:p>
    <w:p w:rsidR="00CA1AE4" w:rsidRPr="006710A7" w:rsidRDefault="00CA1AE4" w:rsidP="00CA1AE4">
      <w:pPr>
        <w:spacing w:after="0" w:line="200" w:lineRule="exact"/>
        <w:rPr>
          <w:rFonts w:ascii="Arial" w:hAnsi="Arial" w:cs="Arial"/>
          <w:sz w:val="20"/>
          <w:szCs w:val="20"/>
        </w:rPr>
      </w:pPr>
    </w:p>
    <w:p w:rsidR="00CA1AE4" w:rsidRPr="006710A7" w:rsidRDefault="00CA1AE4" w:rsidP="00CA1AE4">
      <w:pPr>
        <w:spacing w:after="0" w:line="200" w:lineRule="exact"/>
        <w:rPr>
          <w:rFonts w:ascii="Arial" w:hAnsi="Arial" w:cs="Arial"/>
          <w:sz w:val="20"/>
          <w:szCs w:val="20"/>
        </w:rPr>
      </w:pPr>
    </w:p>
    <w:p w:rsidR="00CA1AE4" w:rsidRPr="00CA1AE4" w:rsidRDefault="00CA1AE4" w:rsidP="00CA1AE4">
      <w:pPr>
        <w:tabs>
          <w:tab w:val="left" w:pos="450"/>
          <w:tab w:val="left" w:pos="4680"/>
        </w:tabs>
        <w:spacing w:before="14" w:after="0" w:line="200" w:lineRule="exact"/>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p w:rsidR="00CA1AE4" w:rsidRPr="006710A7" w:rsidRDefault="00CA1AE4" w:rsidP="00CA1AE4">
      <w:pPr>
        <w:spacing w:after="0" w:line="240" w:lineRule="auto"/>
        <w:ind w:left="467" w:right="-20"/>
        <w:rPr>
          <w:rFonts w:ascii="Arial" w:eastAsia="Arial" w:hAnsi="Arial" w:cs="Arial"/>
          <w:sz w:val="20"/>
          <w:szCs w:val="20"/>
        </w:rPr>
      </w:pPr>
      <w:r w:rsidRPr="006710A7">
        <w:rPr>
          <w:rFonts w:ascii="Arial" w:eastAsia="Arial" w:hAnsi="Arial" w:cs="Arial"/>
          <w:sz w:val="20"/>
          <w:szCs w:val="20"/>
        </w:rPr>
        <w:t>Trish Factor,</w:t>
      </w:r>
      <w:r w:rsidRPr="006710A7">
        <w:rPr>
          <w:rFonts w:ascii="Arial" w:eastAsia="Arial" w:hAnsi="Arial" w:cs="Arial"/>
          <w:spacing w:val="-6"/>
          <w:sz w:val="20"/>
          <w:szCs w:val="20"/>
        </w:rPr>
        <w:t xml:space="preserve"> </w:t>
      </w:r>
      <w:r w:rsidRPr="006710A7">
        <w:rPr>
          <w:rFonts w:ascii="Arial" w:eastAsia="Arial" w:hAnsi="Arial" w:cs="Arial"/>
          <w:sz w:val="20"/>
          <w:szCs w:val="20"/>
        </w:rPr>
        <w:t>Health</w:t>
      </w:r>
      <w:r w:rsidRPr="006710A7">
        <w:rPr>
          <w:rFonts w:ascii="Arial" w:eastAsia="Arial" w:hAnsi="Arial" w:cs="Arial"/>
          <w:spacing w:val="-3"/>
          <w:sz w:val="20"/>
          <w:szCs w:val="20"/>
        </w:rPr>
        <w:t xml:space="preserve"> </w:t>
      </w:r>
      <w:r w:rsidRPr="00CA1AE4">
        <w:rPr>
          <w:rFonts w:ascii="Arial" w:eastAsia="Arial" w:hAnsi="Arial" w:cs="Arial"/>
          <w:sz w:val="20"/>
          <w:szCs w:val="20"/>
        </w:rPr>
        <w:t>Commissioner</w:t>
      </w:r>
    </w:p>
    <w:p w:rsidR="00CA1AE4" w:rsidRPr="006710A7" w:rsidRDefault="00CA1AE4" w:rsidP="00CA1AE4">
      <w:pPr>
        <w:spacing w:after="0" w:line="200" w:lineRule="exact"/>
        <w:rPr>
          <w:rFonts w:ascii="Arial" w:hAnsi="Arial" w:cs="Arial"/>
          <w:sz w:val="20"/>
          <w:szCs w:val="20"/>
        </w:rPr>
      </w:pPr>
    </w:p>
    <w:p w:rsidR="00CA1AE4" w:rsidRPr="006710A7" w:rsidRDefault="00CA1AE4" w:rsidP="00CA1AE4">
      <w:pPr>
        <w:spacing w:after="0" w:line="200" w:lineRule="exact"/>
        <w:rPr>
          <w:rFonts w:ascii="Arial" w:hAnsi="Arial" w:cs="Arial"/>
          <w:sz w:val="20"/>
          <w:szCs w:val="20"/>
        </w:rPr>
      </w:pPr>
    </w:p>
    <w:p w:rsidR="00CA1AE4" w:rsidRPr="006710A7" w:rsidRDefault="00CA1AE4" w:rsidP="00CA1AE4">
      <w:pPr>
        <w:spacing w:after="0" w:line="200" w:lineRule="exact"/>
        <w:rPr>
          <w:rFonts w:ascii="Arial" w:hAnsi="Arial" w:cs="Arial"/>
          <w:sz w:val="20"/>
          <w:szCs w:val="20"/>
        </w:rPr>
      </w:pPr>
    </w:p>
    <w:p w:rsidR="00CA1AE4" w:rsidRPr="00CA1AE4" w:rsidRDefault="00CA1AE4" w:rsidP="00CA1AE4">
      <w:pPr>
        <w:tabs>
          <w:tab w:val="left" w:pos="450"/>
          <w:tab w:val="left" w:pos="4680"/>
        </w:tabs>
        <w:spacing w:before="14" w:after="0" w:line="200" w:lineRule="exact"/>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p w:rsidR="00405D7A" w:rsidRPr="00CA1AE4" w:rsidRDefault="00CA1AE4" w:rsidP="00CA1AE4">
      <w:pPr>
        <w:spacing w:after="0" w:line="240" w:lineRule="auto"/>
        <w:ind w:left="460" w:right="-20"/>
        <w:rPr>
          <w:rFonts w:ascii="Arial" w:eastAsia="Arial" w:hAnsi="Arial" w:cs="Arial"/>
          <w:sz w:val="20"/>
          <w:szCs w:val="20"/>
        </w:rPr>
      </w:pPr>
      <w:r w:rsidRPr="006710A7">
        <w:rPr>
          <w:rFonts w:ascii="Arial" w:eastAsia="Arial" w:hAnsi="Arial" w:cs="Arial"/>
          <w:sz w:val="20"/>
          <w:szCs w:val="20"/>
        </w:rPr>
        <w:t>Tom</w:t>
      </w:r>
      <w:r w:rsidRPr="006710A7">
        <w:rPr>
          <w:rFonts w:ascii="Arial" w:eastAsia="Arial" w:hAnsi="Arial" w:cs="Arial"/>
          <w:spacing w:val="2"/>
          <w:sz w:val="20"/>
          <w:szCs w:val="20"/>
        </w:rPr>
        <w:t xml:space="preserve"> </w:t>
      </w:r>
      <w:r w:rsidRPr="006710A7">
        <w:rPr>
          <w:rFonts w:ascii="Arial" w:eastAsia="Arial" w:hAnsi="Arial" w:cs="Arial"/>
          <w:sz w:val="20"/>
          <w:szCs w:val="20"/>
        </w:rPr>
        <w:t>O'Leary,</w:t>
      </w:r>
      <w:r w:rsidRPr="006710A7">
        <w:rPr>
          <w:rFonts w:ascii="Arial" w:eastAsia="Arial" w:hAnsi="Arial" w:cs="Arial"/>
          <w:spacing w:val="-4"/>
          <w:sz w:val="20"/>
          <w:szCs w:val="20"/>
        </w:rPr>
        <w:t xml:space="preserve"> </w:t>
      </w:r>
      <w:r w:rsidRPr="006710A7">
        <w:rPr>
          <w:rFonts w:ascii="Arial" w:eastAsia="Arial" w:hAnsi="Arial" w:cs="Arial"/>
          <w:sz w:val="20"/>
          <w:szCs w:val="20"/>
        </w:rPr>
        <w:t>President/Mayor</w:t>
      </w:r>
    </w:p>
    <w:sectPr w:rsidR="00405D7A" w:rsidRPr="00CA1AE4" w:rsidSect="00CA1AE4">
      <w:pgSz w:w="12240" w:h="15840" w:code="1"/>
      <w:pgMar w:top="720" w:right="720" w:bottom="720" w:left="720" w:header="57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F22" w:rsidRDefault="00CA3F22" w:rsidP="00CA1AE4">
      <w:pPr>
        <w:spacing w:after="0" w:line="240" w:lineRule="auto"/>
      </w:pPr>
      <w:r>
        <w:separator/>
      </w:r>
    </w:p>
  </w:endnote>
  <w:endnote w:type="continuationSeparator" w:id="0">
    <w:p w:rsidR="00CA3F22" w:rsidRDefault="00CA3F22" w:rsidP="00CA1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F22" w:rsidRDefault="00CA3F22" w:rsidP="00CA1AE4">
      <w:pPr>
        <w:spacing w:after="0" w:line="240" w:lineRule="auto"/>
      </w:pPr>
      <w:r>
        <w:separator/>
      </w:r>
    </w:p>
  </w:footnote>
  <w:footnote w:type="continuationSeparator" w:id="0">
    <w:p w:rsidR="00CA3F22" w:rsidRDefault="00CA3F22" w:rsidP="00CA1A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CA1AE4"/>
    <w:rsid w:val="00017ED7"/>
    <w:rsid w:val="0002103F"/>
    <w:rsid w:val="000971EC"/>
    <w:rsid w:val="000D0327"/>
    <w:rsid w:val="001349D6"/>
    <w:rsid w:val="00231ADD"/>
    <w:rsid w:val="002854EC"/>
    <w:rsid w:val="00392E69"/>
    <w:rsid w:val="0039429D"/>
    <w:rsid w:val="00405D7A"/>
    <w:rsid w:val="004151AA"/>
    <w:rsid w:val="004543FF"/>
    <w:rsid w:val="004B037F"/>
    <w:rsid w:val="004C10E8"/>
    <w:rsid w:val="004C5F63"/>
    <w:rsid w:val="005C1B69"/>
    <w:rsid w:val="005D4CA1"/>
    <w:rsid w:val="005F2984"/>
    <w:rsid w:val="006A427D"/>
    <w:rsid w:val="00757E0B"/>
    <w:rsid w:val="00765BFF"/>
    <w:rsid w:val="007A0BA0"/>
    <w:rsid w:val="007F37C1"/>
    <w:rsid w:val="00A11CA5"/>
    <w:rsid w:val="00A545A0"/>
    <w:rsid w:val="00A60FF8"/>
    <w:rsid w:val="00AF4417"/>
    <w:rsid w:val="00B221E8"/>
    <w:rsid w:val="00B31881"/>
    <w:rsid w:val="00B638B3"/>
    <w:rsid w:val="00BB7D04"/>
    <w:rsid w:val="00C020A9"/>
    <w:rsid w:val="00C72F83"/>
    <w:rsid w:val="00CA1AE4"/>
    <w:rsid w:val="00CA3F22"/>
    <w:rsid w:val="00E36EB9"/>
    <w:rsid w:val="00F64013"/>
    <w:rsid w:val="00F93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E4"/>
    <w:pPr>
      <w:widowControl w:val="0"/>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1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AE4"/>
  </w:style>
  <w:style w:type="paragraph" w:styleId="Footer">
    <w:name w:val="footer"/>
    <w:basedOn w:val="Normal"/>
    <w:link w:val="FooterChar"/>
    <w:uiPriority w:val="99"/>
    <w:semiHidden/>
    <w:unhideWhenUsed/>
    <w:rsid w:val="00CA1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A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13267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olivia.roston</dc:creator>
  <cp:lastModifiedBy>Trish.Factor</cp:lastModifiedBy>
  <cp:revision>2</cp:revision>
  <cp:lastPrinted>2015-05-14T14:38:00Z</cp:lastPrinted>
  <dcterms:created xsi:type="dcterms:W3CDTF">2015-06-23T15:18:00Z</dcterms:created>
  <dcterms:modified xsi:type="dcterms:W3CDTF">2015-06-23T15:18:00Z</dcterms:modified>
</cp:coreProperties>
</file>