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23" w:rsidRDefault="00337723" w:rsidP="00337723">
      <w:pPr>
        <w:jc w:val="center"/>
        <w:rPr>
          <w:b/>
          <w:sz w:val="24"/>
          <w:szCs w:val="24"/>
        </w:rPr>
      </w:pPr>
      <w:r>
        <w:rPr>
          <w:b/>
          <w:sz w:val="24"/>
          <w:szCs w:val="24"/>
        </w:rPr>
        <w:t>SEPTEMBER NURSING REPORT</w:t>
      </w:r>
    </w:p>
    <w:p w:rsidR="00337723" w:rsidRDefault="00337723" w:rsidP="00337723">
      <w:pPr>
        <w:jc w:val="center"/>
        <w:rPr>
          <w:b/>
          <w:sz w:val="24"/>
          <w:szCs w:val="24"/>
        </w:rPr>
      </w:pPr>
      <w:r>
        <w:rPr>
          <w:b/>
          <w:sz w:val="24"/>
          <w:szCs w:val="24"/>
        </w:rPr>
        <w:t>SUBMITTED BY ASHLEY SMITH RN</w:t>
      </w:r>
    </w:p>
    <w:p w:rsidR="00337723" w:rsidRDefault="00337723" w:rsidP="00337723">
      <w:pPr>
        <w:jc w:val="center"/>
        <w:rPr>
          <w:b/>
          <w:sz w:val="24"/>
          <w:szCs w:val="24"/>
        </w:rPr>
      </w:pPr>
    </w:p>
    <w:p w:rsidR="00337723" w:rsidRDefault="00337723" w:rsidP="00337723">
      <w:pPr>
        <w:jc w:val="center"/>
        <w:rPr>
          <w:b/>
          <w:sz w:val="24"/>
          <w:szCs w:val="24"/>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Flu update</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 xml:space="preserve">Flu shots for city employees </w:t>
      </w:r>
      <w:r w:rsidR="00110224">
        <w:rPr>
          <w:rFonts w:ascii="Tahoma" w:eastAsia="Times New Roman" w:hAnsi="Tahoma" w:cs="Tahoma"/>
          <w:color w:val="000000"/>
        </w:rPr>
        <w:t xml:space="preserve">will be offered again this year.  Date is to be determined.  </w:t>
      </w:r>
      <w:r w:rsidRPr="00337723">
        <w:rPr>
          <w:rFonts w:ascii="Tahoma" w:eastAsia="Times New Roman" w:hAnsi="Tahoma" w:cs="Tahoma"/>
          <w:color w:val="000000"/>
        </w:rPr>
        <w:t xml:space="preserve">Insurance will be billed unless the employee chooses to pay out of pocket.  For employees that have the Traditional 80/20 Plan, the flu shot should be covered.  For employees with the HSA Plan, if they have met their deductible, the shot should be covered 100%.   We think that for the employees that have the City 80/20 Plan, if they have met their </w:t>
      </w:r>
      <w:proofErr w:type="gramStart"/>
      <w:r w:rsidRPr="00337723">
        <w:rPr>
          <w:rFonts w:ascii="Tahoma" w:eastAsia="Times New Roman" w:hAnsi="Tahoma" w:cs="Tahoma"/>
          <w:color w:val="000000"/>
        </w:rPr>
        <w:t>deduct</w:t>
      </w:r>
      <w:r w:rsidR="005A32A7">
        <w:rPr>
          <w:rFonts w:ascii="Tahoma" w:eastAsia="Times New Roman" w:hAnsi="Tahoma" w:cs="Tahoma"/>
          <w:color w:val="000000"/>
        </w:rPr>
        <w:t>i</w:t>
      </w:r>
      <w:r w:rsidRPr="00337723">
        <w:rPr>
          <w:rFonts w:ascii="Tahoma" w:eastAsia="Times New Roman" w:hAnsi="Tahoma" w:cs="Tahoma"/>
          <w:color w:val="000000"/>
        </w:rPr>
        <w:t>ble, that</w:t>
      </w:r>
      <w:proofErr w:type="gramEnd"/>
      <w:r w:rsidRPr="00337723">
        <w:rPr>
          <w:rFonts w:ascii="Tahoma" w:eastAsia="Times New Roman" w:hAnsi="Tahoma" w:cs="Tahoma"/>
          <w:color w:val="000000"/>
        </w:rPr>
        <w:t xml:space="preserve"> the plan will cover at 100%. </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Our first flu clinic was 10/5 at the Golden Age Center.  We gave 118 flu shots.</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Our second clinic was on 10/8 at Grace Point.  We gav</w:t>
      </w:r>
      <w:r w:rsidR="004C6753">
        <w:rPr>
          <w:rFonts w:ascii="Tahoma" w:eastAsia="Times New Roman" w:hAnsi="Tahoma" w:cs="Tahoma"/>
          <w:color w:val="000000"/>
        </w:rPr>
        <w:t>e 82</w:t>
      </w:r>
      <w:r w:rsidRPr="00337723">
        <w:rPr>
          <w:rFonts w:ascii="Tahoma" w:eastAsia="Times New Roman" w:hAnsi="Tahoma" w:cs="Tahoma"/>
          <w:color w:val="000000"/>
        </w:rPr>
        <w:t> flu shots.</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Our last clinic will be at Grace Point on 10/31 where we will have a "Boo the Flu" theme.</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 xml:space="preserve">Our flu order is coming in multiple deliveries.  There are 70 doses of quad that </w:t>
      </w:r>
      <w:r w:rsidR="004C6753">
        <w:rPr>
          <w:rFonts w:ascii="Tahoma" w:eastAsia="Times New Roman" w:hAnsi="Tahoma" w:cs="Tahoma"/>
          <w:color w:val="000000"/>
        </w:rPr>
        <w:t>will not be shipped until November.</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BCMH</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Theresa has been able to make a home visit.  These are sometimes hard to schedule due to needing the child at home.  Ideally, the visit should allow the nurse about an hour alone with the parent and then the rest of the visit with the child present.  If she is able to, she is going to try to go about an hour before the child gets home from school.  When she has the BCMH visits scheduled like this, she will flex her time.  With flu season here, it remains difficult for her to devote uninterrupted time to BCMH.  We will continue to work on freeing her up to focus on BCMH.</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Immunization Clinics</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On November 4th, a representative from the American Academy of Pediatrics is coming to talk to us about the MOBI (Maximizing Office Based Immunization) Program.  Previously this was only offered to health departments that held an IAP (Immunization Action Plan) Grant but they are now able to present to health departments that do not hold this grant.  They will focus on immunization rates for children ages 0-2 years.  They will look at our current immunization rates for this age group and discuss strategies for increasing this percentage if needed.  They also offer a TIES (Teen Immunization Education Sessions) presentation which we will do in the future.</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School Nursing</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 xml:space="preserve">Hearing and vision screenings for K and 1st grade are completed.  It is mandatory that they are completed by November 1st.  Kara, Chris and </w:t>
      </w:r>
      <w:r w:rsidR="00110224">
        <w:rPr>
          <w:rFonts w:ascii="Tahoma" w:eastAsia="Times New Roman" w:hAnsi="Tahoma" w:cs="Tahoma"/>
          <w:color w:val="000000"/>
        </w:rPr>
        <w:t>I</w:t>
      </w:r>
      <w:r w:rsidRPr="00337723">
        <w:rPr>
          <w:rFonts w:ascii="Tahoma" w:eastAsia="Times New Roman" w:hAnsi="Tahoma" w:cs="Tahoma"/>
          <w:color w:val="000000"/>
        </w:rPr>
        <w:t xml:space="preserve"> will be meeting with Cindy Parrott monthly to keep the lines of communication open.</w:t>
      </w:r>
    </w:p>
    <w:p w:rsidR="00337723" w:rsidRPr="00337723" w:rsidRDefault="00337723" w:rsidP="00337723">
      <w:pPr>
        <w:rPr>
          <w:rFonts w:ascii="Tahoma" w:eastAsia="Times New Roman" w:hAnsi="Tahoma" w:cs="Tahoma"/>
          <w:color w:val="000000"/>
        </w:rPr>
      </w:pPr>
    </w:p>
    <w:p w:rsidR="00337723" w:rsidRDefault="00337723" w:rsidP="00337723">
      <w:pPr>
        <w:rPr>
          <w:rFonts w:ascii="Tahoma" w:eastAsia="Times New Roman" w:hAnsi="Tahoma" w:cs="Tahoma"/>
          <w:color w:val="000000"/>
          <w:u w:val="single"/>
        </w:rPr>
      </w:pPr>
    </w:p>
    <w:p w:rsidR="00337723" w:rsidRDefault="00337723" w:rsidP="00337723">
      <w:pPr>
        <w:rPr>
          <w:rFonts w:ascii="Tahoma" w:eastAsia="Times New Roman" w:hAnsi="Tahoma" w:cs="Tahoma"/>
          <w:color w:val="000000"/>
          <w:u w:val="single"/>
        </w:rPr>
      </w:pPr>
    </w:p>
    <w:p w:rsidR="00337723" w:rsidRDefault="00337723" w:rsidP="00337723">
      <w:pPr>
        <w:rPr>
          <w:rFonts w:ascii="Tahoma" w:eastAsia="Times New Roman" w:hAnsi="Tahoma" w:cs="Tahoma"/>
          <w:color w:val="000000"/>
          <w:u w:val="single"/>
        </w:rPr>
      </w:pPr>
    </w:p>
    <w:p w:rsidR="00110224" w:rsidRDefault="00110224" w:rsidP="00337723">
      <w:pPr>
        <w:rPr>
          <w:rFonts w:ascii="Tahoma" w:eastAsia="Times New Roman" w:hAnsi="Tahoma" w:cs="Tahoma"/>
          <w:color w:val="000000"/>
          <w:u w:val="single"/>
        </w:rPr>
      </w:pPr>
    </w:p>
    <w:p w:rsidR="00110224" w:rsidRPr="00337723" w:rsidRDefault="00110224" w:rsidP="00110224">
      <w:pPr>
        <w:rPr>
          <w:rFonts w:ascii="Tahoma" w:eastAsia="Times New Roman" w:hAnsi="Tahoma" w:cs="Tahoma"/>
          <w:color w:val="000000"/>
        </w:rPr>
      </w:pPr>
      <w:r w:rsidRPr="00337723">
        <w:rPr>
          <w:rFonts w:ascii="Tahoma" w:eastAsia="Times New Roman" w:hAnsi="Tahoma" w:cs="Tahoma"/>
          <w:color w:val="000000"/>
          <w:u w:val="single"/>
        </w:rPr>
        <w:lastRenderedPageBreak/>
        <w:t>Car Seat Safety</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I am now CPS certified.  Theresa and I would like to inquire if the certified techs at the county health department would like to hold a joint event for car seat checks.  I have been told by the staff teaching the course that these events need to be well advertised.</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ODRS</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 xml:space="preserve">Kara and </w:t>
      </w:r>
      <w:r w:rsidR="00332A8D">
        <w:rPr>
          <w:rFonts w:ascii="Tahoma" w:eastAsia="Times New Roman" w:hAnsi="Tahoma" w:cs="Tahoma"/>
          <w:color w:val="000000"/>
        </w:rPr>
        <w:t>I</w:t>
      </w:r>
      <w:r w:rsidRPr="00337723">
        <w:rPr>
          <w:rFonts w:ascii="Tahoma" w:eastAsia="Times New Roman" w:hAnsi="Tahoma" w:cs="Tahoma"/>
          <w:color w:val="000000"/>
        </w:rPr>
        <w:t xml:space="preserve"> attended </w:t>
      </w:r>
      <w:proofErr w:type="gramStart"/>
      <w:r w:rsidRPr="00337723">
        <w:rPr>
          <w:rFonts w:ascii="Tahoma" w:eastAsia="Times New Roman" w:hAnsi="Tahoma" w:cs="Tahoma"/>
          <w:color w:val="000000"/>
        </w:rPr>
        <w:t>an ODRS</w:t>
      </w:r>
      <w:proofErr w:type="gramEnd"/>
      <w:r w:rsidRPr="00337723">
        <w:rPr>
          <w:rFonts w:ascii="Tahoma" w:eastAsia="Times New Roman" w:hAnsi="Tahoma" w:cs="Tahoma"/>
          <w:color w:val="000000"/>
        </w:rPr>
        <w:t xml:space="preserve"> training at the county health department.  That meeting helped clarify some questions we had.   </w:t>
      </w:r>
      <w:r w:rsidR="00332A8D">
        <w:rPr>
          <w:rFonts w:ascii="Tahoma" w:eastAsia="Times New Roman" w:hAnsi="Tahoma" w:cs="Tahoma"/>
          <w:color w:val="000000"/>
        </w:rPr>
        <w:t>Numbers will be available at the meeting.</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u w:val="single"/>
        </w:rPr>
        <w:t>Outreach/Education</w:t>
      </w:r>
      <w:r w:rsidRPr="00337723">
        <w:rPr>
          <w:rFonts w:ascii="Tahoma" w:eastAsia="Times New Roman" w:hAnsi="Tahoma" w:cs="Tahoma"/>
          <w:color w:val="000000"/>
        </w:rPr>
        <w:t>:</w:t>
      </w: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Kara attended the ODH Orientation for Nurses New to Ohio Schools 9/16/15 thru 9/18/15.  She came away with a good deal of information.</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Theresa presented Buckle Bear to St. Paul</w:t>
      </w:r>
      <w:r w:rsidR="00E94889">
        <w:rPr>
          <w:rFonts w:ascii="Tahoma" w:eastAsia="Times New Roman" w:hAnsi="Tahoma" w:cs="Tahoma"/>
          <w:color w:val="000000"/>
        </w:rPr>
        <w:t>’</w:t>
      </w:r>
      <w:r w:rsidRPr="00337723">
        <w:rPr>
          <w:rFonts w:ascii="Tahoma" w:eastAsia="Times New Roman" w:hAnsi="Tahoma" w:cs="Tahoma"/>
          <w:color w:val="000000"/>
        </w:rPr>
        <w:t>s Preschool and the YMCA Preschool in September.</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I represented the nursing and public health fields at Connections Weekend at GHS on 10/9/15.  I will be attending Leadership Essentials for Health District Success (LEHDS) on 10/27 and 10/28 in Columbus.</w:t>
      </w:r>
    </w:p>
    <w:p w:rsidR="00337723" w:rsidRPr="00337723" w:rsidRDefault="00337723" w:rsidP="00337723">
      <w:pPr>
        <w:rPr>
          <w:rFonts w:ascii="Tahoma" w:eastAsia="Times New Roman" w:hAnsi="Tahoma" w:cs="Tahoma"/>
          <w:color w:val="000000"/>
        </w:rPr>
      </w:pPr>
    </w:p>
    <w:p w:rsidR="00337723" w:rsidRPr="00337723" w:rsidRDefault="00337723" w:rsidP="00337723">
      <w:pPr>
        <w:rPr>
          <w:rFonts w:ascii="Tahoma" w:eastAsia="Times New Roman" w:hAnsi="Tahoma" w:cs="Tahoma"/>
          <w:color w:val="000000"/>
        </w:rPr>
      </w:pPr>
      <w:r w:rsidRPr="00337723">
        <w:rPr>
          <w:rFonts w:ascii="Tahoma" w:eastAsia="Times New Roman" w:hAnsi="Tahoma" w:cs="Tahoma"/>
          <w:color w:val="000000"/>
        </w:rPr>
        <w:t>Theresa is attending the OBB Conference 10/14 and 10/15.  </w:t>
      </w:r>
    </w:p>
    <w:p w:rsidR="00337723" w:rsidRPr="00337723" w:rsidRDefault="00337723" w:rsidP="00337723">
      <w:pPr>
        <w:rPr>
          <w:rFonts w:ascii="Tahoma" w:eastAsia="Times New Roman" w:hAnsi="Tahoma" w:cs="Tahoma"/>
          <w:color w:val="000000"/>
          <w:sz w:val="20"/>
          <w:szCs w:val="20"/>
        </w:rPr>
      </w:pPr>
      <w:r w:rsidRPr="00337723">
        <w:rPr>
          <w:rFonts w:ascii="Tahoma" w:eastAsia="Times New Roman" w:hAnsi="Tahoma" w:cs="Tahoma"/>
          <w:color w:val="000000"/>
          <w:sz w:val="20"/>
          <w:szCs w:val="20"/>
        </w:rPr>
        <w:t> </w:t>
      </w:r>
    </w:p>
    <w:p w:rsidR="00337723" w:rsidRPr="00337723" w:rsidRDefault="00337723" w:rsidP="00337723">
      <w:pPr>
        <w:rPr>
          <w:sz w:val="24"/>
          <w:szCs w:val="24"/>
        </w:rPr>
      </w:pPr>
    </w:p>
    <w:sectPr w:rsidR="00337723" w:rsidRPr="00337723"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A7" w:rsidRDefault="005A32A7" w:rsidP="00D24243">
      <w:r>
        <w:separator/>
      </w:r>
    </w:p>
  </w:endnote>
  <w:endnote w:type="continuationSeparator" w:id="0">
    <w:p w:rsidR="005A32A7" w:rsidRDefault="005A32A7" w:rsidP="00D2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A7" w:rsidRDefault="005A32A7" w:rsidP="00D24243">
      <w:r>
        <w:separator/>
      </w:r>
    </w:p>
  </w:footnote>
  <w:footnote w:type="continuationSeparator" w:id="0">
    <w:p w:rsidR="005A32A7" w:rsidRDefault="005A32A7" w:rsidP="00D2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A7" w:rsidRDefault="005A32A7">
    <w:pPr>
      <w:pStyle w:val="Header"/>
    </w:pPr>
    <w:r>
      <w:rPr>
        <w:noProof/>
      </w:rPr>
      <w:drawing>
        <wp:anchor distT="0" distB="0" distL="114300" distR="114300" simplePos="0" relativeHeight="251661312" behindDoc="1" locked="0" layoutInCell="1" allowOverlap="1">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Pr>
        <w:noProof/>
      </w:rPr>
      <w:pict>
        <v:rect id="_x0000_s2060" style="position:absolute;margin-left:-49.85pt;margin-top:34.8pt;width:567.65pt;height:7.75pt;z-index:251662336;mso-position-horizontal-relative:margin;mso-position-vertical-relative:text" fillcolor="#5bc4bf" stroked="f">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A7" w:rsidRDefault="005A32A7" w:rsidP="00F0527B">
    <w:pPr>
      <w:pStyle w:val="Header"/>
      <w:tabs>
        <w:tab w:val="clear" w:pos="4680"/>
        <w:tab w:val="clear" w:pos="9360"/>
      </w:tabs>
    </w:pPr>
    <w:r>
      <w:rPr>
        <w:noProof/>
      </w:rPr>
      <w:pict>
        <v:group id="_x0000_s2071" style="position:absolute;margin-left:-56.9pt;margin-top:-16.75pt;width:576.65pt;height:1in;z-index:251663360" coordorigin="272,-218" coordsize="11533,1440">
          <v:shapetype id="_x0000_t202" coordsize="21600,21600" o:spt="202" path="m,l,21600r21600,l21600,xe">
            <v:stroke joinstyle="miter"/>
            <v:path gradientshapeok="t" o:connecttype="rect"/>
          </v:shapetype>
          <v:shape id="_x0000_s2072" type="#_x0000_t202" style="position:absolute;left:6197;top:22;width:2409;height:973" filled="f" stroked="f">
            <v:textbox style="mso-next-textbox:#_x0000_s2072" inset="0,0,0,0">
              <w:txbxContent>
                <w:p w:rsidR="005A32A7" w:rsidRPr="00E956C7" w:rsidRDefault="005A32A7"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rsidR="005A32A7" w:rsidRPr="00E956C7" w:rsidRDefault="005A32A7"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rsidR="005A32A7" w:rsidRPr="00592E20" w:rsidRDefault="005A32A7" w:rsidP="00F0527B">
                  <w:pPr>
                    <w:rPr>
                      <w:rFonts w:ascii="Helvetica" w:hAnsi="Helvetica"/>
                      <w:color w:val="1F497D" w:themeColor="text2"/>
                      <w:szCs w:val="16"/>
                    </w:rPr>
                  </w:pPr>
                </w:p>
              </w:txbxContent>
            </v:textbox>
          </v:shape>
          <v:shape id="_x0000_s2073" type="#_x0000_t202" style="position:absolute;left:8975;top:22;width:2400;height:973" filled="f" stroked="f">
            <v:textbox style="mso-next-textbox:#_x0000_s2073" inset="0,0,0,0">
              <w:txbxContent>
                <w:p w:rsidR="005A32A7" w:rsidRPr="00E956C7" w:rsidRDefault="005A32A7"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rsidR="005A32A7" w:rsidRPr="00E956C7" w:rsidRDefault="005A32A7"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rsidR="005A32A7" w:rsidRPr="00E956C7" w:rsidRDefault="005A32A7"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rsidR="005A32A7" w:rsidRPr="00E47FDC" w:rsidRDefault="005A32A7" w:rsidP="00F0527B">
                  <w:pPr>
                    <w:pStyle w:val="phfax"/>
                    <w:rPr>
                      <w:rFonts w:ascii="HelveticaNeue" w:hAnsi="HelveticaNeue"/>
                      <w:sz w:val="20"/>
                    </w:rPr>
                  </w:pPr>
                </w:p>
                <w:p w:rsidR="005A32A7" w:rsidRPr="00E47FDC" w:rsidRDefault="005A32A7" w:rsidP="00F0527B">
                  <w:pPr>
                    <w:pStyle w:val="phfax"/>
                  </w:pPr>
                </w:p>
              </w:txbxContent>
            </v:textbox>
          </v:shape>
          <v:rect id="_x0000_s2074" style="position:absolute;left:452;top:923;width:11353;height:155" fillcolor="#5bc4bf" stroked="f"/>
          <v:rect id="_x0000_s2075" style="position:absolute;left:272;top:-218;width:180;height:1440" fillcolor="#cadb36" stroked="f"/>
        </v:group>
      </w:pict>
    </w:r>
    <w:r w:rsidRPr="00F0527B">
      <w:rPr>
        <w:noProof/>
      </w:rPr>
      <w:drawing>
        <wp:anchor distT="0" distB="0" distL="114300" distR="114300" simplePos="0" relativeHeight="251660287" behindDoc="0" locked="0" layoutInCell="1" allowOverlap="1">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1B1265"/>
    <w:rsid w:val="00070391"/>
    <w:rsid w:val="000B04EC"/>
    <w:rsid w:val="000D30B8"/>
    <w:rsid w:val="00110224"/>
    <w:rsid w:val="00111A99"/>
    <w:rsid w:val="0018144F"/>
    <w:rsid w:val="001B1265"/>
    <w:rsid w:val="00262CB0"/>
    <w:rsid w:val="002F5791"/>
    <w:rsid w:val="00332A8D"/>
    <w:rsid w:val="00337723"/>
    <w:rsid w:val="00396E11"/>
    <w:rsid w:val="003C30C8"/>
    <w:rsid w:val="0047670F"/>
    <w:rsid w:val="00477920"/>
    <w:rsid w:val="004C6753"/>
    <w:rsid w:val="0053789F"/>
    <w:rsid w:val="005878A7"/>
    <w:rsid w:val="005A32A7"/>
    <w:rsid w:val="006201C6"/>
    <w:rsid w:val="006B5C23"/>
    <w:rsid w:val="007E74E6"/>
    <w:rsid w:val="00802A71"/>
    <w:rsid w:val="00840242"/>
    <w:rsid w:val="0084152C"/>
    <w:rsid w:val="008C1D33"/>
    <w:rsid w:val="009E43C5"/>
    <w:rsid w:val="00A17D27"/>
    <w:rsid w:val="00A92B0A"/>
    <w:rsid w:val="00B32315"/>
    <w:rsid w:val="00BC7322"/>
    <w:rsid w:val="00C676C8"/>
    <w:rsid w:val="00D24243"/>
    <w:rsid w:val="00D711E8"/>
    <w:rsid w:val="00D841C4"/>
    <w:rsid w:val="00DA7E01"/>
    <w:rsid w:val="00DB11D8"/>
    <w:rsid w:val="00E711E5"/>
    <w:rsid w:val="00E903C6"/>
    <w:rsid w:val="00E94889"/>
    <w:rsid w:val="00ED7234"/>
    <w:rsid w:val="00F0527B"/>
    <w:rsid w:val="00F20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 w:type="character" w:customStyle="1" w:styleId="apple-converted-space">
    <w:name w:val="apple-converted-space"/>
    <w:basedOn w:val="DefaultParagraphFont"/>
    <w:rsid w:val="00337723"/>
  </w:style>
</w:styles>
</file>

<file path=word/webSettings.xml><?xml version="1.0" encoding="utf-8"?>
<w:webSettings xmlns:r="http://schemas.openxmlformats.org/officeDocument/2006/relationships" xmlns:w="http://schemas.openxmlformats.org/wordprocessingml/2006/main">
  <w:divs>
    <w:div w:id="1378630387">
      <w:bodyDiv w:val="1"/>
      <w:marLeft w:val="0"/>
      <w:marRight w:val="0"/>
      <w:marTop w:val="0"/>
      <w:marBottom w:val="0"/>
      <w:divBdr>
        <w:top w:val="none" w:sz="0" w:space="0" w:color="auto"/>
        <w:left w:val="none" w:sz="0" w:space="0" w:color="auto"/>
        <w:bottom w:val="none" w:sz="0" w:space="0" w:color="auto"/>
        <w:right w:val="none" w:sz="0" w:space="0" w:color="auto"/>
      </w:divBdr>
      <w:divsChild>
        <w:div w:id="213856590">
          <w:marLeft w:val="0"/>
          <w:marRight w:val="0"/>
          <w:marTop w:val="0"/>
          <w:marBottom w:val="0"/>
          <w:divBdr>
            <w:top w:val="none" w:sz="0" w:space="0" w:color="auto"/>
            <w:left w:val="none" w:sz="0" w:space="0" w:color="auto"/>
            <w:bottom w:val="none" w:sz="0" w:space="0" w:color="auto"/>
            <w:right w:val="none" w:sz="0" w:space="0" w:color="auto"/>
          </w:divBdr>
        </w:div>
        <w:div w:id="584607377">
          <w:marLeft w:val="0"/>
          <w:marRight w:val="0"/>
          <w:marTop w:val="0"/>
          <w:marBottom w:val="0"/>
          <w:divBdr>
            <w:top w:val="none" w:sz="0" w:space="0" w:color="auto"/>
            <w:left w:val="none" w:sz="0" w:space="0" w:color="auto"/>
            <w:bottom w:val="none" w:sz="0" w:space="0" w:color="auto"/>
            <w:right w:val="none" w:sz="0" w:space="0" w:color="auto"/>
          </w:divBdr>
        </w:div>
        <w:div w:id="2085905907">
          <w:marLeft w:val="0"/>
          <w:marRight w:val="0"/>
          <w:marTop w:val="0"/>
          <w:marBottom w:val="0"/>
          <w:divBdr>
            <w:top w:val="none" w:sz="0" w:space="0" w:color="auto"/>
            <w:left w:val="none" w:sz="0" w:space="0" w:color="auto"/>
            <w:bottom w:val="none" w:sz="0" w:space="0" w:color="auto"/>
            <w:right w:val="none" w:sz="0" w:space="0" w:color="auto"/>
          </w:divBdr>
        </w:div>
        <w:div w:id="1299148620">
          <w:marLeft w:val="0"/>
          <w:marRight w:val="0"/>
          <w:marTop w:val="0"/>
          <w:marBottom w:val="0"/>
          <w:divBdr>
            <w:top w:val="none" w:sz="0" w:space="0" w:color="auto"/>
            <w:left w:val="none" w:sz="0" w:space="0" w:color="auto"/>
            <w:bottom w:val="none" w:sz="0" w:space="0" w:color="auto"/>
            <w:right w:val="none" w:sz="0" w:space="0" w:color="auto"/>
          </w:divBdr>
        </w:div>
        <w:div w:id="1717267668">
          <w:marLeft w:val="0"/>
          <w:marRight w:val="0"/>
          <w:marTop w:val="0"/>
          <w:marBottom w:val="0"/>
          <w:divBdr>
            <w:top w:val="none" w:sz="0" w:space="0" w:color="auto"/>
            <w:left w:val="none" w:sz="0" w:space="0" w:color="auto"/>
            <w:bottom w:val="none" w:sz="0" w:space="0" w:color="auto"/>
            <w:right w:val="none" w:sz="0" w:space="0" w:color="auto"/>
          </w:divBdr>
        </w:div>
        <w:div w:id="675426888">
          <w:marLeft w:val="0"/>
          <w:marRight w:val="0"/>
          <w:marTop w:val="0"/>
          <w:marBottom w:val="0"/>
          <w:divBdr>
            <w:top w:val="none" w:sz="0" w:space="0" w:color="auto"/>
            <w:left w:val="none" w:sz="0" w:space="0" w:color="auto"/>
            <w:bottom w:val="none" w:sz="0" w:space="0" w:color="auto"/>
            <w:right w:val="none" w:sz="0" w:space="0" w:color="auto"/>
          </w:divBdr>
        </w:div>
        <w:div w:id="2055764104">
          <w:marLeft w:val="0"/>
          <w:marRight w:val="0"/>
          <w:marTop w:val="0"/>
          <w:marBottom w:val="0"/>
          <w:divBdr>
            <w:top w:val="none" w:sz="0" w:space="0" w:color="auto"/>
            <w:left w:val="none" w:sz="0" w:space="0" w:color="auto"/>
            <w:bottom w:val="none" w:sz="0" w:space="0" w:color="auto"/>
            <w:right w:val="none" w:sz="0" w:space="0" w:color="auto"/>
          </w:divBdr>
        </w:div>
        <w:div w:id="689457229">
          <w:marLeft w:val="0"/>
          <w:marRight w:val="0"/>
          <w:marTop w:val="0"/>
          <w:marBottom w:val="0"/>
          <w:divBdr>
            <w:top w:val="none" w:sz="0" w:space="0" w:color="auto"/>
            <w:left w:val="none" w:sz="0" w:space="0" w:color="auto"/>
            <w:bottom w:val="none" w:sz="0" w:space="0" w:color="auto"/>
            <w:right w:val="none" w:sz="0" w:space="0" w:color="auto"/>
          </w:divBdr>
        </w:div>
        <w:div w:id="1157963313">
          <w:marLeft w:val="0"/>
          <w:marRight w:val="0"/>
          <w:marTop w:val="0"/>
          <w:marBottom w:val="0"/>
          <w:divBdr>
            <w:top w:val="none" w:sz="0" w:space="0" w:color="auto"/>
            <w:left w:val="none" w:sz="0" w:space="0" w:color="auto"/>
            <w:bottom w:val="none" w:sz="0" w:space="0" w:color="auto"/>
            <w:right w:val="none" w:sz="0" w:space="0" w:color="auto"/>
          </w:divBdr>
        </w:div>
        <w:div w:id="1354303971">
          <w:marLeft w:val="0"/>
          <w:marRight w:val="0"/>
          <w:marTop w:val="0"/>
          <w:marBottom w:val="0"/>
          <w:divBdr>
            <w:top w:val="none" w:sz="0" w:space="0" w:color="auto"/>
            <w:left w:val="none" w:sz="0" w:space="0" w:color="auto"/>
            <w:bottom w:val="none" w:sz="0" w:space="0" w:color="auto"/>
            <w:right w:val="none" w:sz="0" w:space="0" w:color="auto"/>
          </w:divBdr>
        </w:div>
        <w:div w:id="1262373487">
          <w:marLeft w:val="0"/>
          <w:marRight w:val="0"/>
          <w:marTop w:val="0"/>
          <w:marBottom w:val="0"/>
          <w:divBdr>
            <w:top w:val="none" w:sz="0" w:space="0" w:color="auto"/>
            <w:left w:val="none" w:sz="0" w:space="0" w:color="auto"/>
            <w:bottom w:val="none" w:sz="0" w:space="0" w:color="auto"/>
            <w:right w:val="none" w:sz="0" w:space="0" w:color="auto"/>
          </w:divBdr>
        </w:div>
        <w:div w:id="831529146">
          <w:marLeft w:val="0"/>
          <w:marRight w:val="0"/>
          <w:marTop w:val="0"/>
          <w:marBottom w:val="0"/>
          <w:divBdr>
            <w:top w:val="none" w:sz="0" w:space="0" w:color="auto"/>
            <w:left w:val="none" w:sz="0" w:space="0" w:color="auto"/>
            <w:bottom w:val="none" w:sz="0" w:space="0" w:color="auto"/>
            <w:right w:val="none" w:sz="0" w:space="0" w:color="auto"/>
          </w:divBdr>
        </w:div>
        <w:div w:id="361443141">
          <w:marLeft w:val="0"/>
          <w:marRight w:val="0"/>
          <w:marTop w:val="0"/>
          <w:marBottom w:val="0"/>
          <w:divBdr>
            <w:top w:val="none" w:sz="0" w:space="0" w:color="auto"/>
            <w:left w:val="none" w:sz="0" w:space="0" w:color="auto"/>
            <w:bottom w:val="none" w:sz="0" w:space="0" w:color="auto"/>
            <w:right w:val="none" w:sz="0" w:space="0" w:color="auto"/>
          </w:divBdr>
        </w:div>
        <w:div w:id="21176922">
          <w:marLeft w:val="0"/>
          <w:marRight w:val="0"/>
          <w:marTop w:val="0"/>
          <w:marBottom w:val="0"/>
          <w:divBdr>
            <w:top w:val="none" w:sz="0" w:space="0" w:color="auto"/>
            <w:left w:val="none" w:sz="0" w:space="0" w:color="auto"/>
            <w:bottom w:val="none" w:sz="0" w:space="0" w:color="auto"/>
            <w:right w:val="none" w:sz="0" w:space="0" w:color="auto"/>
          </w:divBdr>
        </w:div>
        <w:div w:id="1494685512">
          <w:marLeft w:val="0"/>
          <w:marRight w:val="0"/>
          <w:marTop w:val="0"/>
          <w:marBottom w:val="0"/>
          <w:divBdr>
            <w:top w:val="none" w:sz="0" w:space="0" w:color="auto"/>
            <w:left w:val="none" w:sz="0" w:space="0" w:color="auto"/>
            <w:bottom w:val="none" w:sz="0" w:space="0" w:color="auto"/>
            <w:right w:val="none" w:sz="0" w:space="0" w:color="auto"/>
          </w:divBdr>
        </w:div>
        <w:div w:id="1164933439">
          <w:marLeft w:val="0"/>
          <w:marRight w:val="0"/>
          <w:marTop w:val="0"/>
          <w:marBottom w:val="0"/>
          <w:divBdr>
            <w:top w:val="none" w:sz="0" w:space="0" w:color="auto"/>
            <w:left w:val="none" w:sz="0" w:space="0" w:color="auto"/>
            <w:bottom w:val="none" w:sz="0" w:space="0" w:color="auto"/>
            <w:right w:val="none" w:sz="0" w:space="0" w:color="auto"/>
          </w:divBdr>
        </w:div>
        <w:div w:id="612444389">
          <w:marLeft w:val="0"/>
          <w:marRight w:val="0"/>
          <w:marTop w:val="0"/>
          <w:marBottom w:val="0"/>
          <w:divBdr>
            <w:top w:val="none" w:sz="0" w:space="0" w:color="auto"/>
            <w:left w:val="none" w:sz="0" w:space="0" w:color="auto"/>
            <w:bottom w:val="none" w:sz="0" w:space="0" w:color="auto"/>
            <w:right w:val="none" w:sz="0" w:space="0" w:color="auto"/>
          </w:divBdr>
        </w:div>
        <w:div w:id="2038122196">
          <w:marLeft w:val="0"/>
          <w:marRight w:val="0"/>
          <w:marTop w:val="0"/>
          <w:marBottom w:val="0"/>
          <w:divBdr>
            <w:top w:val="none" w:sz="0" w:space="0" w:color="auto"/>
            <w:left w:val="none" w:sz="0" w:space="0" w:color="auto"/>
            <w:bottom w:val="none" w:sz="0" w:space="0" w:color="auto"/>
            <w:right w:val="none" w:sz="0" w:space="0" w:color="auto"/>
          </w:divBdr>
        </w:div>
        <w:div w:id="1267615807">
          <w:marLeft w:val="0"/>
          <w:marRight w:val="0"/>
          <w:marTop w:val="0"/>
          <w:marBottom w:val="0"/>
          <w:divBdr>
            <w:top w:val="none" w:sz="0" w:space="0" w:color="auto"/>
            <w:left w:val="none" w:sz="0" w:space="0" w:color="auto"/>
            <w:bottom w:val="none" w:sz="0" w:space="0" w:color="auto"/>
            <w:right w:val="none" w:sz="0" w:space="0" w:color="auto"/>
          </w:divBdr>
        </w:div>
        <w:div w:id="1154957388">
          <w:marLeft w:val="0"/>
          <w:marRight w:val="0"/>
          <w:marTop w:val="0"/>
          <w:marBottom w:val="0"/>
          <w:divBdr>
            <w:top w:val="none" w:sz="0" w:space="0" w:color="auto"/>
            <w:left w:val="none" w:sz="0" w:space="0" w:color="auto"/>
            <w:bottom w:val="none" w:sz="0" w:space="0" w:color="auto"/>
            <w:right w:val="none" w:sz="0" w:space="0" w:color="auto"/>
          </w:divBdr>
        </w:div>
        <w:div w:id="1154444117">
          <w:marLeft w:val="0"/>
          <w:marRight w:val="0"/>
          <w:marTop w:val="0"/>
          <w:marBottom w:val="0"/>
          <w:divBdr>
            <w:top w:val="none" w:sz="0" w:space="0" w:color="auto"/>
            <w:left w:val="none" w:sz="0" w:space="0" w:color="auto"/>
            <w:bottom w:val="none" w:sz="0" w:space="0" w:color="auto"/>
            <w:right w:val="none" w:sz="0" w:space="0" w:color="auto"/>
          </w:divBdr>
        </w:div>
        <w:div w:id="990871305">
          <w:marLeft w:val="0"/>
          <w:marRight w:val="0"/>
          <w:marTop w:val="0"/>
          <w:marBottom w:val="0"/>
          <w:divBdr>
            <w:top w:val="none" w:sz="0" w:space="0" w:color="auto"/>
            <w:left w:val="none" w:sz="0" w:space="0" w:color="auto"/>
            <w:bottom w:val="none" w:sz="0" w:space="0" w:color="auto"/>
            <w:right w:val="none" w:sz="0" w:space="0" w:color="auto"/>
          </w:divBdr>
        </w:div>
        <w:div w:id="923760833">
          <w:marLeft w:val="0"/>
          <w:marRight w:val="0"/>
          <w:marTop w:val="0"/>
          <w:marBottom w:val="0"/>
          <w:divBdr>
            <w:top w:val="none" w:sz="0" w:space="0" w:color="auto"/>
            <w:left w:val="none" w:sz="0" w:space="0" w:color="auto"/>
            <w:bottom w:val="none" w:sz="0" w:space="0" w:color="auto"/>
            <w:right w:val="none" w:sz="0" w:space="0" w:color="auto"/>
          </w:divBdr>
        </w:div>
        <w:div w:id="806240441">
          <w:marLeft w:val="0"/>
          <w:marRight w:val="0"/>
          <w:marTop w:val="0"/>
          <w:marBottom w:val="0"/>
          <w:divBdr>
            <w:top w:val="none" w:sz="0" w:space="0" w:color="auto"/>
            <w:left w:val="none" w:sz="0" w:space="0" w:color="auto"/>
            <w:bottom w:val="none" w:sz="0" w:space="0" w:color="auto"/>
            <w:right w:val="none" w:sz="0" w:space="0" w:color="auto"/>
          </w:divBdr>
        </w:div>
        <w:div w:id="178085744">
          <w:marLeft w:val="0"/>
          <w:marRight w:val="0"/>
          <w:marTop w:val="0"/>
          <w:marBottom w:val="0"/>
          <w:divBdr>
            <w:top w:val="none" w:sz="0" w:space="0" w:color="auto"/>
            <w:left w:val="none" w:sz="0" w:space="0" w:color="auto"/>
            <w:bottom w:val="none" w:sz="0" w:space="0" w:color="auto"/>
            <w:right w:val="none" w:sz="0" w:space="0" w:color="auto"/>
          </w:divBdr>
        </w:div>
        <w:div w:id="1717004984">
          <w:marLeft w:val="0"/>
          <w:marRight w:val="0"/>
          <w:marTop w:val="0"/>
          <w:marBottom w:val="0"/>
          <w:divBdr>
            <w:top w:val="none" w:sz="0" w:space="0" w:color="auto"/>
            <w:left w:val="none" w:sz="0" w:space="0" w:color="auto"/>
            <w:bottom w:val="none" w:sz="0" w:space="0" w:color="auto"/>
            <w:right w:val="none" w:sz="0" w:space="0" w:color="auto"/>
          </w:divBdr>
        </w:div>
        <w:div w:id="814493710">
          <w:marLeft w:val="0"/>
          <w:marRight w:val="0"/>
          <w:marTop w:val="0"/>
          <w:marBottom w:val="0"/>
          <w:divBdr>
            <w:top w:val="none" w:sz="0" w:space="0" w:color="auto"/>
            <w:left w:val="none" w:sz="0" w:space="0" w:color="auto"/>
            <w:bottom w:val="none" w:sz="0" w:space="0" w:color="auto"/>
            <w:right w:val="none" w:sz="0" w:space="0" w:color="auto"/>
          </w:divBdr>
        </w:div>
        <w:div w:id="670983849">
          <w:marLeft w:val="0"/>
          <w:marRight w:val="0"/>
          <w:marTop w:val="0"/>
          <w:marBottom w:val="0"/>
          <w:divBdr>
            <w:top w:val="none" w:sz="0" w:space="0" w:color="auto"/>
            <w:left w:val="none" w:sz="0" w:space="0" w:color="auto"/>
            <w:bottom w:val="none" w:sz="0" w:space="0" w:color="auto"/>
            <w:right w:val="none" w:sz="0" w:space="0" w:color="auto"/>
          </w:divBdr>
        </w:div>
        <w:div w:id="387922435">
          <w:marLeft w:val="0"/>
          <w:marRight w:val="0"/>
          <w:marTop w:val="0"/>
          <w:marBottom w:val="0"/>
          <w:divBdr>
            <w:top w:val="none" w:sz="0" w:space="0" w:color="auto"/>
            <w:left w:val="none" w:sz="0" w:space="0" w:color="auto"/>
            <w:bottom w:val="none" w:sz="0" w:space="0" w:color="auto"/>
            <w:right w:val="none" w:sz="0" w:space="0" w:color="auto"/>
          </w:divBdr>
        </w:div>
        <w:div w:id="239759598">
          <w:marLeft w:val="0"/>
          <w:marRight w:val="0"/>
          <w:marTop w:val="0"/>
          <w:marBottom w:val="0"/>
          <w:divBdr>
            <w:top w:val="none" w:sz="0" w:space="0" w:color="auto"/>
            <w:left w:val="none" w:sz="0" w:space="0" w:color="auto"/>
            <w:bottom w:val="none" w:sz="0" w:space="0" w:color="auto"/>
            <w:right w:val="none" w:sz="0" w:space="0" w:color="auto"/>
          </w:divBdr>
        </w:div>
        <w:div w:id="108475030">
          <w:marLeft w:val="0"/>
          <w:marRight w:val="0"/>
          <w:marTop w:val="0"/>
          <w:marBottom w:val="0"/>
          <w:divBdr>
            <w:top w:val="none" w:sz="0" w:space="0" w:color="auto"/>
            <w:left w:val="none" w:sz="0" w:space="0" w:color="auto"/>
            <w:bottom w:val="none" w:sz="0" w:space="0" w:color="auto"/>
            <w:right w:val="none" w:sz="0" w:space="0" w:color="auto"/>
          </w:divBdr>
        </w:div>
        <w:div w:id="747657996">
          <w:marLeft w:val="0"/>
          <w:marRight w:val="0"/>
          <w:marTop w:val="0"/>
          <w:marBottom w:val="0"/>
          <w:divBdr>
            <w:top w:val="none" w:sz="0" w:space="0" w:color="auto"/>
            <w:left w:val="none" w:sz="0" w:space="0" w:color="auto"/>
            <w:bottom w:val="none" w:sz="0" w:space="0" w:color="auto"/>
            <w:right w:val="none" w:sz="0" w:space="0" w:color="auto"/>
          </w:divBdr>
        </w:div>
        <w:div w:id="2117672220">
          <w:marLeft w:val="0"/>
          <w:marRight w:val="0"/>
          <w:marTop w:val="0"/>
          <w:marBottom w:val="0"/>
          <w:divBdr>
            <w:top w:val="none" w:sz="0" w:space="0" w:color="auto"/>
            <w:left w:val="none" w:sz="0" w:space="0" w:color="auto"/>
            <w:bottom w:val="none" w:sz="0" w:space="0" w:color="auto"/>
            <w:right w:val="none" w:sz="0" w:space="0" w:color="auto"/>
          </w:divBdr>
        </w:div>
        <w:div w:id="981228161">
          <w:marLeft w:val="0"/>
          <w:marRight w:val="0"/>
          <w:marTop w:val="0"/>
          <w:marBottom w:val="0"/>
          <w:divBdr>
            <w:top w:val="none" w:sz="0" w:space="0" w:color="auto"/>
            <w:left w:val="none" w:sz="0" w:space="0" w:color="auto"/>
            <w:bottom w:val="none" w:sz="0" w:space="0" w:color="auto"/>
            <w:right w:val="none" w:sz="0" w:space="0" w:color="auto"/>
          </w:divBdr>
        </w:div>
        <w:div w:id="766853477">
          <w:marLeft w:val="0"/>
          <w:marRight w:val="0"/>
          <w:marTop w:val="0"/>
          <w:marBottom w:val="0"/>
          <w:divBdr>
            <w:top w:val="none" w:sz="0" w:space="0" w:color="auto"/>
            <w:left w:val="none" w:sz="0" w:space="0" w:color="auto"/>
            <w:bottom w:val="none" w:sz="0" w:space="0" w:color="auto"/>
            <w:right w:val="none" w:sz="0" w:space="0" w:color="auto"/>
          </w:divBdr>
        </w:div>
        <w:div w:id="1542863586">
          <w:marLeft w:val="0"/>
          <w:marRight w:val="0"/>
          <w:marTop w:val="0"/>
          <w:marBottom w:val="0"/>
          <w:divBdr>
            <w:top w:val="none" w:sz="0" w:space="0" w:color="auto"/>
            <w:left w:val="none" w:sz="0" w:space="0" w:color="auto"/>
            <w:bottom w:val="none" w:sz="0" w:space="0" w:color="auto"/>
            <w:right w:val="none" w:sz="0" w:space="0" w:color="auto"/>
          </w:divBdr>
        </w:div>
        <w:div w:id="4996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05C0-BAB2-4826-A2D6-BFB820F9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381</TotalTime>
  <Pages>2</Pages>
  <Words>587</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ashley smith</cp:lastModifiedBy>
  <cp:revision>5</cp:revision>
  <cp:lastPrinted>2015-03-31T18:09:00Z</cp:lastPrinted>
  <dcterms:created xsi:type="dcterms:W3CDTF">2015-10-08T13:14:00Z</dcterms:created>
  <dcterms:modified xsi:type="dcterms:W3CDTF">2015-10-09T17:59:00Z</dcterms:modified>
</cp:coreProperties>
</file>