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06F57" w14:textId="77777777" w:rsidR="00CA1AE4" w:rsidRPr="009556EA" w:rsidRDefault="00CA1AE4" w:rsidP="0091772E">
      <w:pPr>
        <w:spacing w:after="0" w:line="240" w:lineRule="auto"/>
        <w:ind w:right="115"/>
        <w:jc w:val="center"/>
        <w:rPr>
          <w:rFonts w:eastAsia="Arial" w:cs="Arial"/>
        </w:rPr>
      </w:pPr>
      <w:r w:rsidRPr="009556EA">
        <w:rPr>
          <w:rFonts w:eastAsia="Arial" w:cs="Arial"/>
          <w:b/>
          <w:bCs/>
          <w:noProof/>
        </w:rPr>
        <w:drawing>
          <wp:anchor distT="0" distB="0" distL="114300" distR="114300" simplePos="0" relativeHeight="251662336" behindDoc="0" locked="0" layoutInCell="1" allowOverlap="1" wp14:anchorId="3BA4FB9C" wp14:editId="4355592D">
            <wp:simplePos x="0" y="0"/>
            <wp:positionH relativeFrom="margin">
              <wp:align>right</wp:align>
            </wp:positionH>
            <wp:positionV relativeFrom="page">
              <wp:posOffset>457200</wp:posOffset>
            </wp:positionV>
            <wp:extent cx="1414096" cy="659423"/>
            <wp:effectExtent l="19050" t="0" r="0" b="0"/>
            <wp:wrapNone/>
            <wp:docPr id="4" name="Picture 1" descr="Logo Galion 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alion HD.jpg"/>
                    <pic:cNvPicPr/>
                  </pic:nvPicPr>
                  <pic:blipFill>
                    <a:blip r:embed="rId8" cstate="print"/>
                    <a:stretch>
                      <a:fillRect/>
                    </a:stretch>
                  </pic:blipFill>
                  <pic:spPr>
                    <a:xfrm>
                      <a:off x="0" y="0"/>
                      <a:ext cx="1414096" cy="659423"/>
                    </a:xfrm>
                    <a:prstGeom prst="rect">
                      <a:avLst/>
                    </a:prstGeom>
                  </pic:spPr>
                </pic:pic>
              </a:graphicData>
            </a:graphic>
          </wp:anchor>
        </w:drawing>
      </w:r>
      <w:r w:rsidRPr="009556EA">
        <w:rPr>
          <w:rFonts w:eastAsia="Arial" w:cs="Arial"/>
          <w:b/>
          <w:bCs/>
        </w:rPr>
        <w:t>Galion</w:t>
      </w:r>
      <w:r w:rsidRPr="009556EA">
        <w:rPr>
          <w:rFonts w:eastAsia="Arial" w:cs="Arial"/>
          <w:b/>
          <w:bCs/>
          <w:spacing w:val="24"/>
        </w:rPr>
        <w:t xml:space="preserve"> </w:t>
      </w:r>
      <w:r w:rsidRPr="009556EA">
        <w:rPr>
          <w:rFonts w:eastAsia="Arial" w:cs="Arial"/>
          <w:b/>
          <w:bCs/>
        </w:rPr>
        <w:t>City</w:t>
      </w:r>
      <w:r w:rsidRPr="009556EA">
        <w:rPr>
          <w:rFonts w:eastAsia="Arial" w:cs="Arial"/>
          <w:b/>
          <w:bCs/>
          <w:spacing w:val="16"/>
        </w:rPr>
        <w:t xml:space="preserve"> </w:t>
      </w:r>
      <w:r w:rsidRPr="009556EA">
        <w:rPr>
          <w:rFonts w:eastAsia="Arial" w:cs="Arial"/>
          <w:b/>
          <w:bCs/>
        </w:rPr>
        <w:t>Board</w:t>
      </w:r>
      <w:r w:rsidRPr="009556EA">
        <w:rPr>
          <w:rFonts w:eastAsia="Arial" w:cs="Arial"/>
          <w:b/>
          <w:bCs/>
          <w:spacing w:val="28"/>
        </w:rPr>
        <w:t xml:space="preserve"> </w:t>
      </w:r>
      <w:r w:rsidRPr="009556EA">
        <w:rPr>
          <w:rFonts w:eastAsia="Arial" w:cs="Arial"/>
          <w:b/>
          <w:bCs/>
        </w:rPr>
        <w:t>of</w:t>
      </w:r>
      <w:r w:rsidRPr="009556EA">
        <w:rPr>
          <w:rFonts w:eastAsia="Arial" w:cs="Arial"/>
          <w:b/>
          <w:bCs/>
          <w:spacing w:val="12"/>
        </w:rPr>
        <w:t xml:space="preserve"> </w:t>
      </w:r>
      <w:r w:rsidRPr="009556EA">
        <w:rPr>
          <w:rFonts w:eastAsia="Arial" w:cs="Arial"/>
          <w:b/>
          <w:bCs/>
          <w:w w:val="104"/>
        </w:rPr>
        <w:t>Health</w:t>
      </w:r>
    </w:p>
    <w:p w14:paraId="006C5325" w14:textId="77777777" w:rsidR="00CA1AE4" w:rsidRPr="009556EA" w:rsidRDefault="00CA1AE4" w:rsidP="0091772E">
      <w:pPr>
        <w:spacing w:before="3" w:after="0" w:line="240" w:lineRule="auto"/>
        <w:jc w:val="center"/>
        <w:rPr>
          <w:rFonts w:eastAsia="Arial" w:cs="Arial"/>
        </w:rPr>
      </w:pPr>
      <w:r w:rsidRPr="009556EA">
        <w:rPr>
          <w:rFonts w:eastAsia="Arial" w:cs="Arial"/>
          <w:b/>
          <w:bCs/>
        </w:rPr>
        <w:t>Galion</w:t>
      </w:r>
      <w:r w:rsidRPr="009556EA">
        <w:rPr>
          <w:rFonts w:eastAsia="Arial" w:cs="Arial"/>
          <w:b/>
          <w:bCs/>
          <w:spacing w:val="-1"/>
        </w:rPr>
        <w:t xml:space="preserve"> </w:t>
      </w:r>
      <w:r w:rsidRPr="009556EA">
        <w:rPr>
          <w:rFonts w:eastAsia="Arial" w:cs="Arial"/>
          <w:b/>
          <w:bCs/>
        </w:rPr>
        <w:t>City</w:t>
      </w:r>
      <w:r w:rsidRPr="009556EA">
        <w:rPr>
          <w:rFonts w:eastAsia="Arial" w:cs="Arial"/>
          <w:b/>
          <w:bCs/>
          <w:spacing w:val="-4"/>
        </w:rPr>
        <w:t xml:space="preserve"> </w:t>
      </w:r>
      <w:r w:rsidRPr="009556EA">
        <w:rPr>
          <w:rFonts w:eastAsia="Arial" w:cs="Arial"/>
          <w:b/>
          <w:bCs/>
        </w:rPr>
        <w:t>Health</w:t>
      </w:r>
      <w:r w:rsidRPr="009556EA">
        <w:rPr>
          <w:rFonts w:eastAsia="Arial" w:cs="Arial"/>
          <w:b/>
          <w:bCs/>
          <w:spacing w:val="-7"/>
        </w:rPr>
        <w:t xml:space="preserve"> </w:t>
      </w:r>
      <w:r w:rsidRPr="009556EA">
        <w:rPr>
          <w:rFonts w:eastAsia="Arial" w:cs="Arial"/>
          <w:b/>
          <w:bCs/>
        </w:rPr>
        <w:t>Department,</w:t>
      </w:r>
      <w:r w:rsidRPr="009556EA">
        <w:rPr>
          <w:rFonts w:eastAsia="Arial" w:cs="Arial"/>
          <w:b/>
          <w:bCs/>
          <w:spacing w:val="-4"/>
        </w:rPr>
        <w:t xml:space="preserve"> </w:t>
      </w:r>
      <w:r w:rsidRPr="009556EA">
        <w:rPr>
          <w:rFonts w:eastAsia="Arial" w:cs="Arial"/>
          <w:b/>
          <w:bCs/>
        </w:rPr>
        <w:t>113</w:t>
      </w:r>
      <w:r w:rsidRPr="009556EA">
        <w:rPr>
          <w:rFonts w:eastAsia="Arial" w:cs="Arial"/>
          <w:b/>
          <w:bCs/>
          <w:spacing w:val="-2"/>
        </w:rPr>
        <w:t xml:space="preserve"> </w:t>
      </w:r>
      <w:r w:rsidRPr="009556EA">
        <w:rPr>
          <w:rFonts w:eastAsia="Arial" w:cs="Arial"/>
          <w:b/>
          <w:bCs/>
        </w:rPr>
        <w:t>Harding</w:t>
      </w:r>
      <w:r w:rsidRPr="009556EA">
        <w:rPr>
          <w:rFonts w:eastAsia="Arial" w:cs="Arial"/>
          <w:b/>
          <w:bCs/>
          <w:spacing w:val="-4"/>
        </w:rPr>
        <w:t xml:space="preserve"> </w:t>
      </w:r>
      <w:r w:rsidRPr="009556EA">
        <w:rPr>
          <w:rFonts w:eastAsia="Arial" w:cs="Arial"/>
          <w:b/>
          <w:bCs/>
        </w:rPr>
        <w:t>Way</w:t>
      </w:r>
      <w:r w:rsidRPr="009556EA">
        <w:rPr>
          <w:rFonts w:eastAsia="Arial" w:cs="Arial"/>
          <w:b/>
          <w:bCs/>
          <w:spacing w:val="-8"/>
        </w:rPr>
        <w:t xml:space="preserve"> </w:t>
      </w:r>
      <w:r w:rsidRPr="009556EA">
        <w:rPr>
          <w:rFonts w:eastAsia="Arial" w:cs="Arial"/>
          <w:b/>
          <w:bCs/>
        </w:rPr>
        <w:t>East,</w:t>
      </w:r>
      <w:r w:rsidRPr="009556EA">
        <w:rPr>
          <w:rFonts w:eastAsia="Arial" w:cs="Arial"/>
          <w:b/>
          <w:bCs/>
          <w:spacing w:val="-7"/>
        </w:rPr>
        <w:t xml:space="preserve"> </w:t>
      </w:r>
      <w:r w:rsidRPr="009556EA">
        <w:rPr>
          <w:rFonts w:eastAsia="Arial" w:cs="Arial"/>
          <w:b/>
          <w:bCs/>
          <w:w w:val="101"/>
        </w:rPr>
        <w:t>Galion</w:t>
      </w:r>
    </w:p>
    <w:p w14:paraId="56BE73B4" w14:textId="0DBF730E" w:rsidR="00CA1AE4" w:rsidRPr="009556EA" w:rsidRDefault="00703719" w:rsidP="0091772E">
      <w:pPr>
        <w:spacing w:after="0" w:line="252" w:lineRule="exact"/>
        <w:jc w:val="center"/>
        <w:rPr>
          <w:rFonts w:eastAsia="Arial" w:cs="Arial"/>
        </w:rPr>
      </w:pPr>
      <w:r>
        <w:rPr>
          <w:rFonts w:eastAsia="Arial" w:cs="Arial"/>
          <w:b/>
          <w:bCs/>
        </w:rPr>
        <w:t>Tuesday</w:t>
      </w:r>
      <w:r w:rsidR="00CA1AE4" w:rsidRPr="009556EA">
        <w:rPr>
          <w:rFonts w:eastAsia="Arial" w:cs="Arial"/>
          <w:b/>
          <w:bCs/>
        </w:rPr>
        <w:t xml:space="preserve">, </w:t>
      </w:r>
      <w:r w:rsidR="007F1B94">
        <w:rPr>
          <w:rFonts w:eastAsia="Arial" w:cs="Arial"/>
          <w:b/>
          <w:bCs/>
        </w:rPr>
        <w:t>March</w:t>
      </w:r>
      <w:r w:rsidR="005C42D2">
        <w:rPr>
          <w:rFonts w:eastAsia="Arial" w:cs="Arial"/>
          <w:b/>
          <w:bCs/>
        </w:rPr>
        <w:t xml:space="preserve"> </w:t>
      </w:r>
      <w:r w:rsidR="00740D5E">
        <w:rPr>
          <w:rFonts w:eastAsia="Arial" w:cs="Arial"/>
          <w:b/>
          <w:bCs/>
        </w:rPr>
        <w:t>9</w:t>
      </w:r>
      <w:r w:rsidR="00CA1AE4" w:rsidRPr="009556EA">
        <w:rPr>
          <w:rFonts w:eastAsia="Arial" w:cs="Arial"/>
          <w:b/>
          <w:bCs/>
        </w:rPr>
        <w:t>, 20</w:t>
      </w:r>
      <w:r w:rsidR="00C4683F">
        <w:rPr>
          <w:rFonts w:eastAsia="Arial" w:cs="Arial"/>
          <w:b/>
          <w:bCs/>
        </w:rPr>
        <w:t>2</w:t>
      </w:r>
      <w:r w:rsidR="005C42D2">
        <w:rPr>
          <w:rFonts w:eastAsia="Arial" w:cs="Arial"/>
          <w:b/>
          <w:bCs/>
        </w:rPr>
        <w:t>1</w:t>
      </w:r>
      <w:r w:rsidR="00CA1AE4" w:rsidRPr="009556EA">
        <w:rPr>
          <w:rFonts w:eastAsia="Arial" w:cs="Arial"/>
          <w:b/>
          <w:bCs/>
          <w:spacing w:val="1"/>
        </w:rPr>
        <w:t xml:space="preserve"> </w:t>
      </w:r>
      <w:r w:rsidR="003817ED">
        <w:rPr>
          <w:rFonts w:eastAsia="Arial" w:cs="Arial"/>
          <w:b/>
          <w:bCs/>
          <w:spacing w:val="1"/>
        </w:rPr>
        <w:t>5</w:t>
      </w:r>
      <w:r w:rsidR="00CA1AE4" w:rsidRPr="009556EA">
        <w:rPr>
          <w:rFonts w:eastAsia="Arial" w:cs="Arial"/>
          <w:b/>
          <w:bCs/>
          <w:spacing w:val="1"/>
        </w:rPr>
        <w:t>:</w:t>
      </w:r>
      <w:r w:rsidR="003817ED">
        <w:rPr>
          <w:rFonts w:eastAsia="Arial" w:cs="Arial"/>
          <w:b/>
          <w:bCs/>
          <w:spacing w:val="1"/>
        </w:rPr>
        <w:t>0</w:t>
      </w:r>
      <w:r w:rsidR="00CA1AE4" w:rsidRPr="009556EA">
        <w:rPr>
          <w:rFonts w:eastAsia="Arial" w:cs="Arial"/>
          <w:b/>
          <w:bCs/>
          <w:spacing w:val="1"/>
        </w:rPr>
        <w:t xml:space="preserve">0 </w:t>
      </w:r>
      <w:r w:rsidR="003817ED">
        <w:rPr>
          <w:rFonts w:eastAsia="Arial" w:cs="Arial"/>
          <w:b/>
          <w:bCs/>
          <w:spacing w:val="1"/>
        </w:rPr>
        <w:t>p</w:t>
      </w:r>
      <w:r w:rsidR="00CA1AE4" w:rsidRPr="009556EA">
        <w:rPr>
          <w:rFonts w:eastAsia="Arial" w:cs="Arial"/>
          <w:b/>
          <w:bCs/>
          <w:w w:val="109"/>
        </w:rPr>
        <w:t>m</w:t>
      </w:r>
    </w:p>
    <w:p w14:paraId="6369A23F" w14:textId="1B25AB62" w:rsidR="00CA1AE4" w:rsidRDefault="00CA1AE4" w:rsidP="0091772E">
      <w:pPr>
        <w:spacing w:after="0" w:line="252" w:lineRule="exact"/>
        <w:jc w:val="center"/>
        <w:rPr>
          <w:rFonts w:eastAsia="Arial" w:cs="Arial"/>
          <w:b/>
          <w:bCs/>
        </w:rPr>
      </w:pPr>
      <w:r w:rsidRPr="009556EA">
        <w:rPr>
          <w:rFonts w:eastAsia="Arial" w:cs="Arial"/>
          <w:b/>
          <w:bCs/>
        </w:rPr>
        <w:t>Regular</w:t>
      </w:r>
      <w:r w:rsidRPr="009556EA">
        <w:rPr>
          <w:rFonts w:eastAsia="Arial" w:cs="Arial"/>
          <w:b/>
          <w:bCs/>
          <w:spacing w:val="-7"/>
        </w:rPr>
        <w:t xml:space="preserve"> </w:t>
      </w:r>
      <w:r w:rsidRPr="009556EA">
        <w:rPr>
          <w:rFonts w:eastAsia="Arial" w:cs="Arial"/>
          <w:b/>
          <w:bCs/>
        </w:rPr>
        <w:t>Meeting</w:t>
      </w:r>
    </w:p>
    <w:p w14:paraId="0F2C8F6B" w14:textId="4618CBEC" w:rsidR="005122E3" w:rsidRPr="009556EA" w:rsidRDefault="005122E3" w:rsidP="0091772E">
      <w:pPr>
        <w:spacing w:after="0" w:line="252" w:lineRule="exact"/>
        <w:jc w:val="center"/>
        <w:rPr>
          <w:rFonts w:eastAsia="Arial" w:cs="Arial"/>
        </w:rPr>
      </w:pPr>
      <w:r>
        <w:rPr>
          <w:rFonts w:eastAsia="Arial" w:cs="Arial"/>
          <w:b/>
          <w:bCs/>
        </w:rPr>
        <w:t xml:space="preserve">*Held via </w:t>
      </w:r>
      <w:proofErr w:type="spellStart"/>
      <w:r>
        <w:rPr>
          <w:rFonts w:eastAsia="Arial" w:cs="Arial"/>
          <w:b/>
          <w:bCs/>
        </w:rPr>
        <w:t>GoTo</w:t>
      </w:r>
      <w:proofErr w:type="spellEnd"/>
      <w:r>
        <w:rPr>
          <w:rFonts w:eastAsia="Arial" w:cs="Arial"/>
          <w:b/>
          <w:bCs/>
        </w:rPr>
        <w:t xml:space="preserve"> Meeting*</w:t>
      </w:r>
    </w:p>
    <w:p w14:paraId="668238BB" w14:textId="77777777" w:rsidR="00CA1AE4" w:rsidRPr="009556EA" w:rsidRDefault="00CA1AE4" w:rsidP="005D66D8">
      <w:pPr>
        <w:spacing w:after="0" w:line="200" w:lineRule="exact"/>
      </w:pPr>
    </w:p>
    <w:p w14:paraId="735725B8" w14:textId="0F47F3A8" w:rsidR="00CA1AE4" w:rsidRPr="00F13BA3" w:rsidRDefault="00CA1AE4" w:rsidP="005D66D8">
      <w:pPr>
        <w:spacing w:after="0" w:line="241" w:lineRule="auto"/>
        <w:ind w:left="460" w:hanging="10"/>
        <w:rPr>
          <w:rFonts w:eastAsia="Arial" w:cs="Arial"/>
        </w:rPr>
      </w:pPr>
      <w:r w:rsidRPr="00F13BA3">
        <w:rPr>
          <w:rFonts w:eastAsia="Arial" w:cs="Arial"/>
          <w:b/>
          <w:bCs/>
        </w:rPr>
        <w:t>Present:</w:t>
      </w:r>
      <w:bookmarkStart w:id="0" w:name="_Hlk12534273"/>
      <w:r w:rsidR="00FC6262" w:rsidRPr="00F13BA3">
        <w:rPr>
          <w:rFonts w:eastAsia="Arial" w:cs="Arial"/>
          <w:bCs/>
        </w:rPr>
        <w:t xml:space="preserve"> </w:t>
      </w:r>
      <w:r w:rsidR="005C42D2" w:rsidRPr="00F13BA3">
        <w:rPr>
          <w:rFonts w:eastAsia="Arial" w:cs="Arial"/>
        </w:rPr>
        <w:t xml:space="preserve">Ms. Brittany Craft, President </w:t>
      </w:r>
      <w:proofErr w:type="spellStart"/>
      <w:r w:rsidR="005C42D2" w:rsidRPr="00F13BA3">
        <w:rPr>
          <w:rFonts w:eastAsia="Arial" w:cs="Arial"/>
        </w:rPr>
        <w:t>ProTempore</w:t>
      </w:r>
      <w:proofErr w:type="spellEnd"/>
      <w:r w:rsidR="005C42D2">
        <w:rPr>
          <w:rFonts w:eastAsia="Arial" w:cs="Arial"/>
        </w:rPr>
        <w:t>;</w:t>
      </w:r>
      <w:r w:rsidR="005C42D2" w:rsidRPr="00F13BA3">
        <w:rPr>
          <w:rFonts w:eastAsia="Arial" w:cs="Arial"/>
          <w:bCs/>
        </w:rPr>
        <w:t xml:space="preserve"> </w:t>
      </w:r>
      <w:r w:rsidR="00D952C9" w:rsidRPr="00F13BA3">
        <w:rPr>
          <w:rFonts w:eastAsia="Arial" w:cs="Arial"/>
          <w:bCs/>
        </w:rPr>
        <w:t xml:space="preserve">Ms. </w:t>
      </w:r>
      <w:r w:rsidR="005122E3" w:rsidRPr="00F13BA3">
        <w:rPr>
          <w:rFonts w:eastAsia="Arial" w:cs="Arial"/>
        </w:rPr>
        <w:t>Shel</w:t>
      </w:r>
      <w:r w:rsidR="00F143C0" w:rsidRPr="00F13BA3">
        <w:rPr>
          <w:rFonts w:eastAsia="Arial" w:cs="Arial"/>
        </w:rPr>
        <w:t>l</w:t>
      </w:r>
      <w:r w:rsidR="005122E3" w:rsidRPr="00F13BA3">
        <w:rPr>
          <w:rFonts w:eastAsia="Arial" w:cs="Arial"/>
        </w:rPr>
        <w:t>ie Burgin</w:t>
      </w:r>
      <w:r w:rsidR="00801BF0" w:rsidRPr="00F13BA3">
        <w:rPr>
          <w:rFonts w:eastAsia="Arial" w:cs="Arial"/>
        </w:rPr>
        <w:t>, Board Member;</w:t>
      </w:r>
      <w:bookmarkEnd w:id="0"/>
      <w:r w:rsidR="000049B6" w:rsidRPr="00F13BA3">
        <w:rPr>
          <w:rFonts w:eastAsia="Arial" w:cs="Arial"/>
        </w:rPr>
        <w:t xml:space="preserve"> </w:t>
      </w:r>
      <w:r w:rsidR="00283DDB" w:rsidRPr="00F13BA3">
        <w:rPr>
          <w:rFonts w:eastAsia="Arial" w:cs="Arial"/>
        </w:rPr>
        <w:t>Mr. Dennis Sterling, Board Member;</w:t>
      </w:r>
      <w:r w:rsidR="007B566D">
        <w:rPr>
          <w:rFonts w:eastAsia="Arial" w:cs="Arial"/>
        </w:rPr>
        <w:t xml:space="preserve"> </w:t>
      </w:r>
      <w:r w:rsidR="009677AC">
        <w:rPr>
          <w:rFonts w:eastAsia="Arial" w:cs="Arial"/>
        </w:rPr>
        <w:t xml:space="preserve">Ms. Andrea Wildenthaler, Board Member; </w:t>
      </w:r>
      <w:r w:rsidR="00740D5E">
        <w:rPr>
          <w:rFonts w:eastAsia="Arial" w:cs="Arial"/>
        </w:rPr>
        <w:t xml:space="preserve">Ms. Candy Yocum, Board Member; </w:t>
      </w:r>
      <w:r w:rsidR="00683DA4" w:rsidRPr="00F13BA3">
        <w:rPr>
          <w:rFonts w:eastAsia="Arial" w:cs="Arial"/>
        </w:rPr>
        <w:t xml:space="preserve">Ms. Trish Factor, Health Commissioner; </w:t>
      </w:r>
      <w:r w:rsidR="00340A65" w:rsidRPr="00F13BA3">
        <w:rPr>
          <w:rFonts w:eastAsia="Arial" w:cs="Arial"/>
        </w:rPr>
        <w:t>Ms. Emily Miller, Director of Nursing</w:t>
      </w:r>
      <w:r w:rsidR="00683DA4" w:rsidRPr="00F13BA3">
        <w:rPr>
          <w:rFonts w:eastAsia="Arial" w:cs="Arial"/>
        </w:rPr>
        <w:t>; Ms. Andrea Barnes, Director of Environmental Health</w:t>
      </w:r>
    </w:p>
    <w:p w14:paraId="28431838" w14:textId="725D2097" w:rsidR="00F320D0" w:rsidRPr="00F13BA3" w:rsidRDefault="00CA1AE4" w:rsidP="00F320D0">
      <w:pPr>
        <w:spacing w:after="0" w:line="241" w:lineRule="auto"/>
        <w:ind w:left="460" w:hanging="10"/>
        <w:rPr>
          <w:rFonts w:eastAsia="Arial" w:cs="Arial"/>
          <w:b/>
          <w:bCs/>
        </w:rPr>
      </w:pPr>
      <w:r w:rsidRPr="00F13BA3">
        <w:rPr>
          <w:rFonts w:eastAsia="Arial" w:cs="Arial"/>
          <w:b/>
          <w:w w:val="101"/>
        </w:rPr>
        <w:t>Guests</w:t>
      </w:r>
      <w:r w:rsidRPr="00CD5656">
        <w:rPr>
          <w:rFonts w:eastAsia="Arial" w:cs="Arial"/>
          <w:b/>
          <w:w w:val="101"/>
        </w:rPr>
        <w:t>:</w:t>
      </w:r>
      <w:r w:rsidR="00BD6F29" w:rsidRPr="00CD5656">
        <w:rPr>
          <w:rFonts w:eastAsia="Arial" w:cs="Arial"/>
          <w:w w:val="101"/>
        </w:rPr>
        <w:t xml:space="preserve"> </w:t>
      </w:r>
      <w:r w:rsidR="00F143C0" w:rsidRPr="007F1B94">
        <w:rPr>
          <w:rFonts w:eastAsia="Arial" w:cs="Arial"/>
          <w:w w:val="101"/>
        </w:rPr>
        <w:t>Ms.</w:t>
      </w:r>
      <w:r w:rsidR="00694CDF" w:rsidRPr="007F1B94">
        <w:rPr>
          <w:rFonts w:eastAsia="Arial" w:cs="Arial"/>
          <w:w w:val="101"/>
        </w:rPr>
        <w:t xml:space="preserve"> </w:t>
      </w:r>
      <w:r w:rsidR="00CB7370" w:rsidRPr="007F1B94">
        <w:rPr>
          <w:rFonts w:eastAsia="Arial" w:cs="Arial"/>
          <w:w w:val="101"/>
        </w:rPr>
        <w:t>Sarah Miley</w:t>
      </w:r>
      <w:r w:rsidR="00694CDF" w:rsidRPr="007F1B94">
        <w:rPr>
          <w:rFonts w:eastAsia="Arial" w:cs="Arial"/>
          <w:w w:val="101"/>
        </w:rPr>
        <w:t>, GCHD</w:t>
      </w:r>
      <w:r w:rsidR="00CB7370" w:rsidRPr="007F1B94">
        <w:rPr>
          <w:rFonts w:eastAsia="Arial" w:cs="Arial"/>
          <w:w w:val="101"/>
        </w:rPr>
        <w:t xml:space="preserve"> </w:t>
      </w:r>
      <w:r w:rsidR="00F13BA3" w:rsidRPr="007F1B94">
        <w:rPr>
          <w:rFonts w:eastAsia="Arial" w:cs="Arial"/>
          <w:w w:val="101"/>
        </w:rPr>
        <w:t xml:space="preserve">Staff; </w:t>
      </w:r>
      <w:r w:rsidR="00CB7370" w:rsidRPr="007F1B94">
        <w:rPr>
          <w:rFonts w:eastAsia="Arial" w:cs="Arial"/>
          <w:w w:val="101"/>
        </w:rPr>
        <w:t xml:space="preserve">Ms. </w:t>
      </w:r>
      <w:r w:rsidR="00DA0814" w:rsidRPr="007F1B94">
        <w:rPr>
          <w:rFonts w:eastAsia="Arial" w:cs="Arial"/>
          <w:w w:val="101"/>
        </w:rPr>
        <w:t>Eunice Collene</w:t>
      </w:r>
      <w:r w:rsidR="009677AC" w:rsidRPr="007F1B94">
        <w:rPr>
          <w:rFonts w:eastAsia="Arial" w:cs="Arial"/>
          <w:w w:val="101"/>
        </w:rPr>
        <w:t>, Auditors Office</w:t>
      </w:r>
      <w:r w:rsidR="00CB7370" w:rsidRPr="007F1B94">
        <w:rPr>
          <w:rFonts w:eastAsia="Arial" w:cs="Arial"/>
          <w:w w:val="101"/>
        </w:rPr>
        <w:t>;</w:t>
      </w:r>
      <w:r w:rsidR="00DA0814" w:rsidRPr="007F1B94">
        <w:rPr>
          <w:rFonts w:eastAsia="Arial" w:cs="Arial"/>
          <w:w w:val="101"/>
        </w:rPr>
        <w:t xml:space="preserve"> </w:t>
      </w:r>
      <w:r w:rsidR="009677AC" w:rsidRPr="007F1B94">
        <w:rPr>
          <w:rFonts w:eastAsia="Arial" w:cs="Arial"/>
          <w:w w:val="101"/>
        </w:rPr>
        <w:t xml:space="preserve">Ms. Tina Nichols, GCHD Staff; </w:t>
      </w:r>
      <w:bookmarkStart w:id="1" w:name="_Hlk63789722"/>
      <w:r w:rsidR="009677AC" w:rsidRPr="007F1B94">
        <w:rPr>
          <w:rFonts w:eastAsia="Arial" w:cs="Arial"/>
          <w:w w:val="101"/>
        </w:rPr>
        <w:t>Ms. Jenny Jordan, GCHD Staff</w:t>
      </w:r>
      <w:bookmarkEnd w:id="1"/>
      <w:r w:rsidR="007F1B94">
        <w:rPr>
          <w:rFonts w:eastAsia="Arial" w:cs="Arial"/>
          <w:w w:val="101"/>
        </w:rPr>
        <w:t xml:space="preserve">; </w:t>
      </w:r>
      <w:r w:rsidR="00925C5E">
        <w:rPr>
          <w:rFonts w:eastAsia="Arial" w:cs="Arial"/>
          <w:w w:val="101"/>
        </w:rPr>
        <w:t xml:space="preserve">Mr. Thomas Meagher, Council; </w:t>
      </w:r>
      <w:r w:rsidR="007F1B94">
        <w:rPr>
          <w:rFonts w:eastAsia="Arial" w:cs="Arial"/>
          <w:w w:val="101"/>
        </w:rPr>
        <w:t xml:space="preserve">Mr. Matt Solomon, </w:t>
      </w:r>
      <w:proofErr w:type="spellStart"/>
      <w:r w:rsidR="007F1B94">
        <w:rPr>
          <w:rFonts w:eastAsia="Arial" w:cs="Arial"/>
          <w:w w:val="101"/>
        </w:rPr>
        <w:t>Permitium</w:t>
      </w:r>
      <w:proofErr w:type="spellEnd"/>
    </w:p>
    <w:p w14:paraId="47D4E828" w14:textId="4FA202C9" w:rsidR="00F320D0" w:rsidRDefault="00F320D0" w:rsidP="00CB7370">
      <w:pPr>
        <w:spacing w:after="0" w:line="241" w:lineRule="auto"/>
        <w:ind w:left="460" w:hanging="10"/>
        <w:rPr>
          <w:rFonts w:eastAsia="Arial" w:cs="Arial"/>
        </w:rPr>
      </w:pPr>
      <w:r w:rsidRPr="00F13BA3">
        <w:rPr>
          <w:rFonts w:eastAsia="Arial" w:cs="Arial"/>
          <w:b/>
          <w:bCs/>
        </w:rPr>
        <w:t>Absent:</w:t>
      </w:r>
      <w:r w:rsidRPr="00F13BA3">
        <w:rPr>
          <w:rFonts w:eastAsia="Arial" w:cs="Arial"/>
          <w:w w:val="101"/>
        </w:rPr>
        <w:t xml:space="preserve"> Mr. Tom O’Leary, </w:t>
      </w:r>
      <w:r w:rsidR="00F143C0" w:rsidRPr="00F13BA3">
        <w:rPr>
          <w:rFonts w:eastAsia="Arial" w:cs="Arial"/>
          <w:w w:val="101"/>
        </w:rPr>
        <w:t>President</w:t>
      </w:r>
    </w:p>
    <w:p w14:paraId="10331EFA" w14:textId="77777777" w:rsidR="00CB7370" w:rsidRPr="009556EA" w:rsidRDefault="00CB7370" w:rsidP="00CB7370">
      <w:pPr>
        <w:spacing w:after="0" w:line="241" w:lineRule="auto"/>
        <w:ind w:left="460" w:hanging="10"/>
        <w:rPr>
          <w:rFonts w:eastAsia="Arial" w:cs="Arial"/>
          <w:w w:val="101"/>
        </w:rPr>
      </w:pPr>
    </w:p>
    <w:p w14:paraId="09E7352B" w14:textId="77777777" w:rsidR="00CA1AE4" w:rsidRPr="009556EA" w:rsidRDefault="00CA1AE4" w:rsidP="005D66D8">
      <w:pPr>
        <w:tabs>
          <w:tab w:val="left" w:pos="450"/>
        </w:tabs>
        <w:spacing w:after="0" w:line="240" w:lineRule="auto"/>
        <w:ind w:left="114" w:right="-20"/>
        <w:rPr>
          <w:rFonts w:eastAsia="Arial" w:cs="Arial"/>
        </w:rPr>
      </w:pPr>
      <w:r w:rsidRPr="009556EA">
        <w:rPr>
          <w:rFonts w:eastAsia="Arial" w:cs="Arial"/>
          <w:b/>
          <w:bCs/>
        </w:rPr>
        <w:t xml:space="preserve">1. </w:t>
      </w:r>
      <w:r w:rsidRPr="009556EA">
        <w:rPr>
          <w:rFonts w:eastAsia="Arial" w:cs="Arial"/>
          <w:b/>
          <w:bCs/>
          <w:spacing w:val="46"/>
        </w:rPr>
        <w:t xml:space="preserve"> </w:t>
      </w:r>
      <w:r w:rsidRPr="009556EA">
        <w:rPr>
          <w:rFonts w:eastAsia="Arial" w:cs="Arial"/>
          <w:b/>
          <w:bCs/>
          <w:spacing w:val="46"/>
        </w:rPr>
        <w:tab/>
      </w:r>
      <w:r w:rsidRPr="009556EA">
        <w:rPr>
          <w:rFonts w:eastAsia="Arial" w:cs="Arial"/>
          <w:b/>
          <w:bCs/>
        </w:rPr>
        <w:t>Call</w:t>
      </w:r>
      <w:r w:rsidRPr="009556EA">
        <w:rPr>
          <w:rFonts w:eastAsia="Arial" w:cs="Arial"/>
          <w:b/>
          <w:bCs/>
          <w:spacing w:val="-9"/>
        </w:rPr>
        <w:t xml:space="preserve"> </w:t>
      </w:r>
      <w:r w:rsidRPr="009556EA">
        <w:rPr>
          <w:rFonts w:eastAsia="Arial" w:cs="Arial"/>
          <w:b/>
          <w:bCs/>
        </w:rPr>
        <w:t>to</w:t>
      </w:r>
      <w:r w:rsidRPr="009556EA">
        <w:rPr>
          <w:rFonts w:eastAsia="Arial" w:cs="Arial"/>
          <w:b/>
          <w:bCs/>
          <w:spacing w:val="3"/>
        </w:rPr>
        <w:t xml:space="preserve"> </w:t>
      </w:r>
      <w:r w:rsidRPr="009556EA">
        <w:rPr>
          <w:rFonts w:eastAsia="Arial" w:cs="Arial"/>
          <w:b/>
          <w:bCs/>
        </w:rPr>
        <w:t>Order</w:t>
      </w:r>
    </w:p>
    <w:p w14:paraId="05EF717D" w14:textId="6013B0F6" w:rsidR="00CA1AE4" w:rsidRPr="009556EA" w:rsidRDefault="000A288E" w:rsidP="005D66D8">
      <w:pPr>
        <w:spacing w:after="0" w:line="240" w:lineRule="auto"/>
        <w:ind w:left="474" w:right="4473"/>
        <w:rPr>
          <w:rFonts w:eastAsia="Arial" w:cs="Arial"/>
        </w:rPr>
      </w:pPr>
      <w:r w:rsidRPr="009556EA">
        <w:rPr>
          <w:rFonts w:eastAsia="Arial" w:cs="Arial"/>
        </w:rPr>
        <w:t>M</w:t>
      </w:r>
      <w:r w:rsidR="000A0D5E" w:rsidRPr="009556EA">
        <w:rPr>
          <w:rFonts w:eastAsia="Arial" w:cs="Arial"/>
        </w:rPr>
        <w:t>s</w:t>
      </w:r>
      <w:r w:rsidR="001870C1" w:rsidRPr="009556EA">
        <w:rPr>
          <w:rFonts w:eastAsia="Arial" w:cs="Arial"/>
        </w:rPr>
        <w:t xml:space="preserve">. </w:t>
      </w:r>
      <w:r w:rsidR="00CB7370">
        <w:rPr>
          <w:rFonts w:eastAsia="Arial" w:cs="Arial"/>
        </w:rPr>
        <w:t>Factor</w:t>
      </w:r>
      <w:r w:rsidR="00CA1AE4" w:rsidRPr="009556EA">
        <w:rPr>
          <w:rFonts w:eastAsia="Arial" w:cs="Arial"/>
          <w:spacing w:val="-8"/>
        </w:rPr>
        <w:t xml:space="preserve"> </w:t>
      </w:r>
      <w:r w:rsidR="00CA1AE4" w:rsidRPr="009556EA">
        <w:rPr>
          <w:rFonts w:eastAsia="Arial" w:cs="Arial"/>
        </w:rPr>
        <w:t>called the</w:t>
      </w:r>
      <w:r w:rsidR="00CA1AE4" w:rsidRPr="009556EA">
        <w:rPr>
          <w:rFonts w:eastAsia="Arial" w:cs="Arial"/>
          <w:spacing w:val="-1"/>
        </w:rPr>
        <w:t xml:space="preserve"> </w:t>
      </w:r>
      <w:r w:rsidR="00CA1AE4" w:rsidRPr="009556EA">
        <w:rPr>
          <w:rFonts w:eastAsia="Arial" w:cs="Arial"/>
        </w:rPr>
        <w:t>meeting</w:t>
      </w:r>
      <w:r w:rsidR="00CA1AE4" w:rsidRPr="009556EA">
        <w:rPr>
          <w:rFonts w:eastAsia="Arial" w:cs="Arial"/>
          <w:spacing w:val="-16"/>
        </w:rPr>
        <w:t xml:space="preserve"> </w:t>
      </w:r>
      <w:r w:rsidR="00CA1AE4" w:rsidRPr="009556EA">
        <w:rPr>
          <w:rFonts w:eastAsia="Arial" w:cs="Arial"/>
        </w:rPr>
        <w:t>to</w:t>
      </w:r>
      <w:r w:rsidR="00CA1AE4" w:rsidRPr="009556EA">
        <w:rPr>
          <w:rFonts w:eastAsia="Arial" w:cs="Arial"/>
          <w:spacing w:val="3"/>
        </w:rPr>
        <w:t xml:space="preserve"> </w:t>
      </w:r>
      <w:r w:rsidR="00CA1AE4" w:rsidRPr="007C7E4C">
        <w:rPr>
          <w:rFonts w:eastAsia="Arial" w:cs="Arial"/>
        </w:rPr>
        <w:t>order</w:t>
      </w:r>
      <w:r w:rsidR="00CA1AE4" w:rsidRPr="007C7E4C">
        <w:rPr>
          <w:rFonts w:eastAsia="Arial" w:cs="Arial"/>
          <w:spacing w:val="-1"/>
        </w:rPr>
        <w:t xml:space="preserve"> </w:t>
      </w:r>
      <w:r w:rsidR="00CA1AE4" w:rsidRPr="007C7E4C">
        <w:rPr>
          <w:rFonts w:eastAsia="Arial" w:cs="Arial"/>
        </w:rPr>
        <w:t>at</w:t>
      </w:r>
      <w:r w:rsidR="00CA1AE4" w:rsidRPr="007C7E4C">
        <w:rPr>
          <w:rFonts w:eastAsia="Arial" w:cs="Arial"/>
          <w:spacing w:val="-2"/>
        </w:rPr>
        <w:t xml:space="preserve"> </w:t>
      </w:r>
      <w:r w:rsidR="000049B6" w:rsidRPr="007C7E4C">
        <w:rPr>
          <w:rFonts w:eastAsia="Arial" w:cs="Arial"/>
          <w:spacing w:val="-2"/>
        </w:rPr>
        <w:t>5</w:t>
      </w:r>
      <w:r w:rsidR="00CA1AE4" w:rsidRPr="007C7E4C">
        <w:rPr>
          <w:rFonts w:eastAsia="Arial" w:cs="Arial"/>
        </w:rPr>
        <w:t>:</w:t>
      </w:r>
      <w:r w:rsidR="00303351" w:rsidRPr="007C7E4C">
        <w:rPr>
          <w:rFonts w:eastAsia="Arial" w:cs="Arial"/>
        </w:rPr>
        <w:t>0</w:t>
      </w:r>
      <w:r w:rsidR="007F1B94">
        <w:rPr>
          <w:rFonts w:eastAsia="Arial" w:cs="Arial"/>
        </w:rPr>
        <w:t>9</w:t>
      </w:r>
      <w:r w:rsidR="00CA1AE4" w:rsidRPr="009556EA">
        <w:rPr>
          <w:rFonts w:eastAsia="Arial" w:cs="Arial"/>
        </w:rPr>
        <w:t xml:space="preserve"> </w:t>
      </w:r>
      <w:r w:rsidR="009971FB">
        <w:rPr>
          <w:rFonts w:eastAsia="Arial" w:cs="Arial"/>
        </w:rPr>
        <w:t>p</w:t>
      </w:r>
      <w:r w:rsidR="00CA1AE4" w:rsidRPr="009556EA">
        <w:rPr>
          <w:rFonts w:eastAsia="Arial" w:cs="Arial"/>
          <w:w w:val="101"/>
        </w:rPr>
        <w:t>m.</w:t>
      </w:r>
    </w:p>
    <w:p w14:paraId="4DE18B19" w14:textId="77777777" w:rsidR="00CA1AE4" w:rsidRPr="009556EA" w:rsidRDefault="00CA1AE4" w:rsidP="005D66D8">
      <w:pPr>
        <w:spacing w:before="18" w:after="0" w:line="240" w:lineRule="exact"/>
      </w:pPr>
    </w:p>
    <w:p w14:paraId="60A20AE2" w14:textId="18018339" w:rsidR="00C020A9" w:rsidRPr="009556EA" w:rsidRDefault="00CA1AE4" w:rsidP="005D66D8">
      <w:pPr>
        <w:tabs>
          <w:tab w:val="left" w:pos="450"/>
        </w:tabs>
        <w:spacing w:after="0" w:line="240" w:lineRule="auto"/>
        <w:ind w:left="100" w:right="-20"/>
        <w:rPr>
          <w:rFonts w:eastAsia="Arial" w:cs="Arial"/>
        </w:rPr>
      </w:pPr>
      <w:bookmarkStart w:id="2" w:name="_Hlk937128"/>
      <w:r w:rsidRPr="009556EA">
        <w:rPr>
          <w:rFonts w:eastAsia="Arial" w:cs="Arial"/>
          <w:b/>
          <w:bCs/>
        </w:rPr>
        <w:t xml:space="preserve">2. </w:t>
      </w:r>
      <w:r w:rsidRPr="009556EA">
        <w:rPr>
          <w:rFonts w:eastAsia="Arial" w:cs="Arial"/>
          <w:b/>
          <w:bCs/>
          <w:spacing w:val="45"/>
        </w:rPr>
        <w:t xml:space="preserve"> </w:t>
      </w:r>
      <w:r w:rsidRPr="009556EA">
        <w:rPr>
          <w:rFonts w:eastAsia="Arial" w:cs="Arial"/>
          <w:b/>
          <w:bCs/>
          <w:spacing w:val="45"/>
        </w:rPr>
        <w:tab/>
      </w:r>
      <w:r w:rsidRPr="009556EA">
        <w:rPr>
          <w:rFonts w:eastAsia="Arial" w:cs="Arial"/>
          <w:b/>
          <w:bCs/>
        </w:rPr>
        <w:t>Approval</w:t>
      </w:r>
      <w:r w:rsidRPr="009556EA">
        <w:rPr>
          <w:rFonts w:eastAsia="Arial" w:cs="Arial"/>
          <w:b/>
          <w:bCs/>
          <w:spacing w:val="-11"/>
        </w:rPr>
        <w:t xml:space="preserve"> </w:t>
      </w:r>
      <w:r w:rsidRPr="009556EA">
        <w:rPr>
          <w:rFonts w:eastAsia="Arial" w:cs="Arial"/>
          <w:b/>
          <w:bCs/>
        </w:rPr>
        <w:t>of</w:t>
      </w:r>
      <w:r w:rsidRPr="009556EA">
        <w:rPr>
          <w:rFonts w:eastAsia="Arial" w:cs="Arial"/>
          <w:b/>
          <w:bCs/>
          <w:spacing w:val="10"/>
        </w:rPr>
        <w:t xml:space="preserve"> </w:t>
      </w:r>
      <w:r w:rsidR="000F1554">
        <w:rPr>
          <w:rFonts w:eastAsia="Arial" w:cs="Arial"/>
          <w:b/>
          <w:bCs/>
          <w:spacing w:val="10"/>
        </w:rPr>
        <w:t xml:space="preserve">Consent </w:t>
      </w:r>
      <w:r w:rsidRPr="009556EA">
        <w:rPr>
          <w:rFonts w:eastAsia="Arial" w:cs="Arial"/>
          <w:b/>
          <w:bCs/>
        </w:rPr>
        <w:t>Agenda</w:t>
      </w:r>
    </w:p>
    <w:p w14:paraId="438860E9" w14:textId="764E5076" w:rsidR="00A11CA5" w:rsidRPr="009556EA" w:rsidRDefault="00A11CA5" w:rsidP="005D66D8">
      <w:pPr>
        <w:spacing w:after="0" w:line="252" w:lineRule="exact"/>
        <w:ind w:left="460" w:hanging="10"/>
        <w:rPr>
          <w:rFonts w:eastAsia="Arial" w:cs="Arial"/>
        </w:rPr>
      </w:pPr>
      <w:r w:rsidRPr="009556EA">
        <w:rPr>
          <w:rFonts w:eastAsia="Arial" w:cs="Arial"/>
        </w:rPr>
        <w:t xml:space="preserve">Motion to approve the </w:t>
      </w:r>
      <w:r w:rsidR="000F1554">
        <w:rPr>
          <w:rFonts w:eastAsia="Arial" w:cs="Arial"/>
        </w:rPr>
        <w:t xml:space="preserve">Consent </w:t>
      </w:r>
      <w:r w:rsidRPr="009556EA">
        <w:rPr>
          <w:rFonts w:eastAsia="Arial" w:cs="Arial"/>
        </w:rPr>
        <w:t>Agenda</w:t>
      </w:r>
      <w:r w:rsidR="00F17FD5" w:rsidRPr="00F17FD5">
        <w:rPr>
          <w:rFonts w:eastAsia="Arial" w:cs="Arial"/>
        </w:rPr>
        <w:t xml:space="preserve"> </w:t>
      </w:r>
      <w:r w:rsidR="00F17FD5">
        <w:rPr>
          <w:rFonts w:eastAsia="Arial" w:cs="Arial"/>
        </w:rPr>
        <w:t xml:space="preserve">for </w:t>
      </w:r>
      <w:r w:rsidR="00740D5E">
        <w:rPr>
          <w:rFonts w:eastAsia="Arial" w:cs="Arial"/>
        </w:rPr>
        <w:t>February 9</w:t>
      </w:r>
      <w:r w:rsidR="00F17FD5">
        <w:rPr>
          <w:rFonts w:eastAsia="Arial" w:cs="Arial"/>
        </w:rPr>
        <w:t>, 20</w:t>
      </w:r>
      <w:r w:rsidR="00303351">
        <w:rPr>
          <w:rFonts w:eastAsia="Arial" w:cs="Arial"/>
        </w:rPr>
        <w:t>2</w:t>
      </w:r>
      <w:r w:rsidR="005C42D2">
        <w:rPr>
          <w:rFonts w:eastAsia="Arial" w:cs="Arial"/>
        </w:rPr>
        <w:t>1</w:t>
      </w:r>
      <w:r w:rsidR="008B5542">
        <w:rPr>
          <w:rFonts w:eastAsia="Arial" w:cs="Arial"/>
        </w:rPr>
        <w:t xml:space="preserve"> </w:t>
      </w:r>
      <w:proofErr w:type="gramStart"/>
      <w:r w:rsidRPr="009556EA">
        <w:rPr>
          <w:rFonts w:eastAsia="Arial" w:cs="Arial"/>
        </w:rPr>
        <w:t>by</w:t>
      </w:r>
      <w:r w:rsidRPr="007C7E4C">
        <w:rPr>
          <w:rFonts w:eastAsia="Arial" w:cs="Arial"/>
        </w:rPr>
        <w:t>:</w:t>
      </w:r>
      <w:proofErr w:type="gramEnd"/>
      <w:r w:rsidRPr="007C7E4C">
        <w:rPr>
          <w:rFonts w:eastAsia="Arial" w:cs="Arial"/>
        </w:rPr>
        <w:t xml:space="preserve"> </w:t>
      </w:r>
      <w:r w:rsidR="004F5168" w:rsidRPr="007C7E4C">
        <w:rPr>
          <w:rFonts w:eastAsia="Arial" w:cs="Arial"/>
        </w:rPr>
        <w:t>M</w:t>
      </w:r>
      <w:r w:rsidR="00BE2446">
        <w:rPr>
          <w:rFonts w:eastAsia="Arial" w:cs="Arial"/>
        </w:rPr>
        <w:t>s</w:t>
      </w:r>
      <w:r w:rsidR="004F5168" w:rsidRPr="007C7E4C">
        <w:rPr>
          <w:rFonts w:eastAsia="Arial" w:cs="Arial"/>
        </w:rPr>
        <w:t>.</w:t>
      </w:r>
      <w:r w:rsidR="00213322">
        <w:rPr>
          <w:rFonts w:eastAsia="Arial" w:cs="Arial"/>
        </w:rPr>
        <w:t xml:space="preserve"> </w:t>
      </w:r>
      <w:r w:rsidR="007F1B94">
        <w:rPr>
          <w:rFonts w:eastAsia="Arial" w:cs="Arial"/>
        </w:rPr>
        <w:t>Yocum</w:t>
      </w:r>
      <w:r w:rsidR="004F5168">
        <w:rPr>
          <w:rFonts w:eastAsia="Arial" w:cs="Arial"/>
        </w:rPr>
        <w:t xml:space="preserve"> </w:t>
      </w:r>
      <w:r w:rsidR="008929DA" w:rsidRPr="007C7E4C">
        <w:rPr>
          <w:rFonts w:eastAsia="Arial" w:cs="Arial"/>
        </w:rPr>
        <w:t>Second</w:t>
      </w:r>
      <w:r w:rsidRPr="007C7E4C">
        <w:rPr>
          <w:rFonts w:eastAsia="Arial" w:cs="Arial"/>
        </w:rPr>
        <w:t xml:space="preserve"> by: </w:t>
      </w:r>
      <w:r w:rsidR="00CB7370">
        <w:rPr>
          <w:rFonts w:eastAsia="Arial" w:cs="Arial"/>
        </w:rPr>
        <w:t>M</w:t>
      </w:r>
      <w:r w:rsidR="007F1B94">
        <w:rPr>
          <w:rFonts w:eastAsia="Arial" w:cs="Arial"/>
        </w:rPr>
        <w:t>r</w:t>
      </w:r>
      <w:r w:rsidR="004F5168" w:rsidRPr="007C7E4C">
        <w:rPr>
          <w:rFonts w:eastAsia="Arial" w:cs="Arial"/>
        </w:rPr>
        <w:t xml:space="preserve">. </w:t>
      </w:r>
      <w:r w:rsidR="007F1B94">
        <w:rPr>
          <w:rFonts w:eastAsia="Arial" w:cs="Arial"/>
        </w:rPr>
        <w:t>Sterling</w:t>
      </w:r>
      <w:r w:rsidR="004F5168" w:rsidRPr="007C7E4C">
        <w:rPr>
          <w:rFonts w:eastAsia="Arial" w:cs="Arial"/>
        </w:rPr>
        <w:t xml:space="preserve"> </w:t>
      </w:r>
      <w:r w:rsidR="008929DA" w:rsidRPr="009556EA">
        <w:rPr>
          <w:rFonts w:eastAsia="Arial" w:cs="Arial"/>
        </w:rPr>
        <w:t>Abstentions</w:t>
      </w:r>
      <w:r w:rsidRPr="009556EA">
        <w:rPr>
          <w:rFonts w:eastAsia="Arial" w:cs="Arial"/>
        </w:rPr>
        <w:t xml:space="preserve">: </w:t>
      </w:r>
      <w:r w:rsidR="00BE2446">
        <w:rPr>
          <w:rFonts w:eastAsia="Arial" w:cs="Arial"/>
        </w:rPr>
        <w:t>none</w:t>
      </w:r>
    </w:p>
    <w:p w14:paraId="562D605C" w14:textId="77777777" w:rsidR="00F143C0" w:rsidRDefault="00F143C0" w:rsidP="000F1554">
      <w:pPr>
        <w:tabs>
          <w:tab w:val="left" w:pos="1170"/>
        </w:tabs>
        <w:spacing w:after="0" w:line="240" w:lineRule="auto"/>
        <w:ind w:left="450" w:right="29"/>
        <w:rPr>
          <w:rFonts w:eastAsia="Arial" w:cs="Arial"/>
        </w:rPr>
      </w:pPr>
      <w:bookmarkStart w:id="3" w:name="_Hlk938523"/>
      <w:bookmarkEnd w:id="2"/>
    </w:p>
    <w:p w14:paraId="6D95D80F" w14:textId="246BC9E7" w:rsidR="000F1554" w:rsidRPr="00530C68" w:rsidRDefault="000F1554" w:rsidP="000F1554">
      <w:pPr>
        <w:tabs>
          <w:tab w:val="left" w:pos="1170"/>
        </w:tabs>
        <w:spacing w:after="0" w:line="240" w:lineRule="auto"/>
        <w:ind w:left="450" w:right="29"/>
        <w:rPr>
          <w:rFonts w:eastAsia="Arial" w:cs="Arial"/>
        </w:rPr>
      </w:pPr>
      <w:r w:rsidRPr="00530C68">
        <w:rPr>
          <w:rFonts w:eastAsia="Arial" w:cs="Arial"/>
        </w:rPr>
        <w:t>A Roll Call Vote was taken.</w:t>
      </w:r>
    </w:p>
    <w:p w14:paraId="288E9782" w14:textId="1A29D1B5" w:rsidR="000F1554" w:rsidRPr="00694CDF" w:rsidRDefault="00FC1F6F" w:rsidP="000F1554">
      <w:pPr>
        <w:tabs>
          <w:tab w:val="left" w:pos="1170"/>
        </w:tabs>
        <w:spacing w:after="0" w:line="240" w:lineRule="auto"/>
        <w:ind w:left="450" w:right="29"/>
        <w:rPr>
          <w:rFonts w:eastAsia="Arial" w:cs="Arial"/>
        </w:rPr>
      </w:pPr>
      <w:bookmarkStart w:id="4" w:name="_Hlk39735495"/>
      <w:bookmarkStart w:id="5" w:name="_Hlk63790068"/>
      <w:bookmarkStart w:id="6" w:name="_Hlk55661859"/>
      <w:bookmarkStart w:id="7" w:name="_Hlk63503805"/>
      <w:bookmarkStart w:id="8" w:name="_Hlk4498199"/>
      <w:bookmarkStart w:id="9" w:name="_Hlk4498069"/>
      <w:bookmarkStart w:id="10" w:name="_Hlk26880731"/>
      <w:r w:rsidRPr="00694CDF">
        <w:rPr>
          <w:rFonts w:eastAsia="Arial" w:cs="Arial"/>
        </w:rPr>
        <w:t>Burgin-</w:t>
      </w:r>
      <w:bookmarkStart w:id="11" w:name="_Hlk42688095"/>
      <w:r w:rsidR="00D5563F">
        <w:rPr>
          <w:rFonts w:eastAsia="Arial" w:cs="Arial"/>
        </w:rPr>
        <w:t xml:space="preserve"> </w:t>
      </w:r>
      <w:r w:rsidR="00CB7370">
        <w:rPr>
          <w:rFonts w:eastAsia="Arial" w:cs="Arial"/>
        </w:rPr>
        <w:t>Y</w:t>
      </w:r>
      <w:r w:rsidRPr="00694CDF">
        <w:rPr>
          <w:rFonts w:eastAsia="Arial" w:cs="Arial"/>
        </w:rPr>
        <w:t xml:space="preserve">     </w:t>
      </w:r>
      <w:bookmarkEnd w:id="11"/>
      <w:r w:rsidR="00303351" w:rsidRPr="00694CDF">
        <w:rPr>
          <w:rFonts w:eastAsia="Arial" w:cs="Arial"/>
        </w:rPr>
        <w:t>Craft-</w:t>
      </w:r>
      <w:r w:rsidR="00CB7370" w:rsidRPr="00CB7370">
        <w:rPr>
          <w:rFonts w:eastAsia="Arial" w:cs="Arial"/>
        </w:rPr>
        <w:t xml:space="preserve"> </w:t>
      </w:r>
      <w:r w:rsidR="00DB1C7C">
        <w:rPr>
          <w:rFonts w:eastAsia="Arial" w:cs="Arial"/>
        </w:rPr>
        <w:t>Y</w:t>
      </w:r>
      <w:r w:rsidR="00CB7370" w:rsidRPr="00694CDF">
        <w:rPr>
          <w:rFonts w:eastAsia="Arial" w:cs="Arial"/>
        </w:rPr>
        <w:t xml:space="preserve">     </w:t>
      </w:r>
      <w:bookmarkStart w:id="12" w:name="_Hlk40204745"/>
      <w:r w:rsidR="00283DDB" w:rsidRPr="00694CDF">
        <w:rPr>
          <w:rFonts w:eastAsia="Arial" w:cs="Arial"/>
        </w:rPr>
        <w:t>Sterling-</w:t>
      </w:r>
      <w:bookmarkEnd w:id="4"/>
      <w:bookmarkEnd w:id="12"/>
      <w:r w:rsidR="007F1B94">
        <w:rPr>
          <w:rFonts w:eastAsia="Arial" w:cs="Arial"/>
        </w:rPr>
        <w:t>Y</w:t>
      </w:r>
      <w:r w:rsidR="004F5168" w:rsidRPr="004F5168">
        <w:rPr>
          <w:rFonts w:eastAsia="Arial" w:cs="Arial"/>
        </w:rPr>
        <w:t xml:space="preserve">     </w:t>
      </w:r>
      <w:r w:rsidR="004F5168">
        <w:rPr>
          <w:rFonts w:eastAsia="Arial" w:cs="Arial"/>
        </w:rPr>
        <w:t>Wildenthaler</w:t>
      </w:r>
      <w:r w:rsidR="004F5168" w:rsidRPr="004F5168">
        <w:rPr>
          <w:rFonts w:eastAsia="Arial" w:cs="Arial"/>
        </w:rPr>
        <w:t>-</w:t>
      </w:r>
      <w:r w:rsidR="00847241" w:rsidRPr="00847241">
        <w:rPr>
          <w:rFonts w:eastAsia="Arial" w:cs="Arial"/>
        </w:rPr>
        <w:t xml:space="preserve"> </w:t>
      </w:r>
      <w:r w:rsidR="009677AC">
        <w:rPr>
          <w:rFonts w:eastAsia="Arial" w:cs="Arial"/>
        </w:rPr>
        <w:t>Y</w:t>
      </w:r>
      <w:r w:rsidR="00DA0814" w:rsidRPr="00694CDF">
        <w:rPr>
          <w:rFonts w:eastAsia="Arial" w:cs="Arial"/>
        </w:rPr>
        <w:t xml:space="preserve">   </w:t>
      </w:r>
      <w:r w:rsidR="00740D5E">
        <w:rPr>
          <w:rFonts w:eastAsia="Arial" w:cs="Arial"/>
        </w:rPr>
        <w:t>Yocum</w:t>
      </w:r>
      <w:r w:rsidR="00740D5E" w:rsidRPr="004F5168">
        <w:rPr>
          <w:rFonts w:eastAsia="Arial" w:cs="Arial"/>
        </w:rPr>
        <w:t>-</w:t>
      </w:r>
      <w:r w:rsidR="00740D5E" w:rsidRPr="00847241">
        <w:rPr>
          <w:rFonts w:eastAsia="Arial" w:cs="Arial"/>
        </w:rPr>
        <w:t xml:space="preserve"> </w:t>
      </w:r>
      <w:r w:rsidR="00740D5E">
        <w:rPr>
          <w:rFonts w:eastAsia="Arial" w:cs="Arial"/>
        </w:rPr>
        <w:t>Y</w:t>
      </w:r>
      <w:r w:rsidR="00DA0814" w:rsidRPr="00694CDF">
        <w:rPr>
          <w:rFonts w:eastAsia="Arial" w:cs="Arial"/>
        </w:rPr>
        <w:t xml:space="preserve"> </w:t>
      </w:r>
      <w:bookmarkEnd w:id="5"/>
      <w:r w:rsidR="00DA0814" w:rsidRPr="00694CDF">
        <w:rPr>
          <w:rFonts w:eastAsia="Arial" w:cs="Arial"/>
        </w:rPr>
        <w:t xml:space="preserve"> </w:t>
      </w:r>
      <w:r w:rsidR="00847241" w:rsidRPr="00847241">
        <w:rPr>
          <w:rFonts w:eastAsia="Arial" w:cs="Arial"/>
        </w:rPr>
        <w:t xml:space="preserve">  </w:t>
      </w:r>
      <w:bookmarkEnd w:id="6"/>
      <w:r w:rsidR="00847241" w:rsidRPr="00847241">
        <w:rPr>
          <w:rFonts w:eastAsia="Arial" w:cs="Arial"/>
        </w:rPr>
        <w:t xml:space="preserve">   </w:t>
      </w:r>
      <w:bookmarkEnd w:id="7"/>
      <w:r w:rsidR="000A1154" w:rsidRPr="00694CDF">
        <w:rPr>
          <w:rFonts w:eastAsia="Arial" w:cs="Arial"/>
        </w:rPr>
        <w:tab/>
      </w:r>
      <w:bookmarkEnd w:id="8"/>
      <w:r w:rsidR="000F1554" w:rsidRPr="00694CDF">
        <w:rPr>
          <w:rFonts w:eastAsia="Arial" w:cs="Arial"/>
        </w:rPr>
        <w:tab/>
      </w:r>
      <w:bookmarkEnd w:id="9"/>
      <w:r w:rsidR="000F1554" w:rsidRPr="00694CDF">
        <w:rPr>
          <w:rFonts w:eastAsia="Arial" w:cs="Arial"/>
        </w:rPr>
        <w:tab/>
      </w:r>
    </w:p>
    <w:bookmarkEnd w:id="10"/>
    <w:p w14:paraId="01572AFA" w14:textId="53D9C476" w:rsidR="000F1554" w:rsidRDefault="000F1554" w:rsidP="000F1554">
      <w:pPr>
        <w:tabs>
          <w:tab w:val="left" w:pos="1170"/>
        </w:tabs>
        <w:spacing w:after="0" w:line="240" w:lineRule="auto"/>
        <w:ind w:left="450" w:right="29"/>
        <w:rPr>
          <w:rFonts w:eastAsia="Arial" w:cs="Arial"/>
        </w:rPr>
      </w:pPr>
      <w:r w:rsidRPr="00530C68">
        <w:rPr>
          <w:rFonts w:eastAsia="Arial" w:cs="Arial"/>
        </w:rPr>
        <w:t>Motion carried.</w:t>
      </w:r>
    </w:p>
    <w:p w14:paraId="6452CA31" w14:textId="64049FE2" w:rsidR="00F17FD5" w:rsidRDefault="00F17FD5" w:rsidP="000F1554">
      <w:pPr>
        <w:tabs>
          <w:tab w:val="left" w:pos="1170"/>
        </w:tabs>
        <w:spacing w:after="0" w:line="240" w:lineRule="auto"/>
        <w:ind w:left="450" w:right="29"/>
        <w:rPr>
          <w:rFonts w:eastAsia="Arial" w:cs="Arial"/>
        </w:rPr>
      </w:pPr>
    </w:p>
    <w:bookmarkEnd w:id="3"/>
    <w:p w14:paraId="2AB37296" w14:textId="5B86B579" w:rsidR="00E776D7" w:rsidRPr="008B5542" w:rsidRDefault="00E776D7" w:rsidP="000F1554">
      <w:pPr>
        <w:tabs>
          <w:tab w:val="left" w:pos="1170"/>
        </w:tabs>
        <w:spacing w:after="0" w:line="240" w:lineRule="auto"/>
        <w:ind w:left="450" w:right="29"/>
        <w:rPr>
          <w:rFonts w:eastAsia="Arial" w:cs="Arial"/>
          <w:u w:val="single"/>
        </w:rPr>
      </w:pPr>
      <w:r w:rsidRPr="008B5542">
        <w:rPr>
          <w:rFonts w:eastAsia="Arial" w:cs="Arial"/>
          <w:u w:val="single"/>
        </w:rPr>
        <w:t>Items included in the consent agenda:</w:t>
      </w:r>
    </w:p>
    <w:p w14:paraId="560FB920" w14:textId="13158A4E" w:rsidR="00CB7370" w:rsidRDefault="00CB7370" w:rsidP="00303351">
      <w:pPr>
        <w:pStyle w:val="ListParagraph"/>
        <w:numPr>
          <w:ilvl w:val="0"/>
          <w:numId w:val="33"/>
        </w:numPr>
        <w:tabs>
          <w:tab w:val="left" w:pos="900"/>
        </w:tabs>
        <w:spacing w:after="0" w:line="240" w:lineRule="auto"/>
        <w:ind w:left="720" w:right="29" w:hanging="270"/>
        <w:rPr>
          <w:rFonts w:eastAsia="Arial" w:cs="Arial"/>
        </w:rPr>
      </w:pPr>
      <w:r>
        <w:rPr>
          <w:rFonts w:eastAsia="Arial" w:cs="Arial"/>
        </w:rPr>
        <w:t>Board of Health SPECIAL Meeting Minutes (</w:t>
      </w:r>
      <w:r w:rsidR="00740D5E">
        <w:rPr>
          <w:rFonts w:eastAsia="Arial" w:cs="Arial"/>
        </w:rPr>
        <w:t>0</w:t>
      </w:r>
      <w:r w:rsidR="007F1B94">
        <w:rPr>
          <w:rFonts w:eastAsia="Arial" w:cs="Arial"/>
        </w:rPr>
        <w:t>209</w:t>
      </w:r>
      <w:r w:rsidR="00740D5E">
        <w:rPr>
          <w:rFonts w:eastAsia="Arial" w:cs="Arial"/>
        </w:rPr>
        <w:t>21</w:t>
      </w:r>
      <w:r>
        <w:rPr>
          <w:rFonts w:eastAsia="Arial" w:cs="Arial"/>
        </w:rPr>
        <w:t>)</w:t>
      </w:r>
    </w:p>
    <w:p w14:paraId="395AFC5B" w14:textId="67716F2C" w:rsidR="005C42D2" w:rsidRDefault="005C42D2" w:rsidP="00303351">
      <w:pPr>
        <w:pStyle w:val="ListParagraph"/>
        <w:numPr>
          <w:ilvl w:val="0"/>
          <w:numId w:val="33"/>
        </w:numPr>
        <w:tabs>
          <w:tab w:val="left" w:pos="900"/>
        </w:tabs>
        <w:spacing w:after="0" w:line="240" w:lineRule="auto"/>
        <w:ind w:left="720" w:right="29" w:hanging="270"/>
        <w:rPr>
          <w:rFonts w:eastAsia="Arial" w:cs="Arial"/>
        </w:rPr>
      </w:pPr>
      <w:r>
        <w:rPr>
          <w:rFonts w:eastAsia="Arial" w:cs="Arial"/>
        </w:rPr>
        <w:t>Health Commissioner Report (0</w:t>
      </w:r>
      <w:r w:rsidR="007F1B94">
        <w:rPr>
          <w:rFonts w:eastAsia="Arial" w:cs="Arial"/>
        </w:rPr>
        <w:t>3</w:t>
      </w:r>
      <w:r w:rsidR="00740D5E">
        <w:rPr>
          <w:rFonts w:eastAsia="Arial" w:cs="Arial"/>
        </w:rPr>
        <w:t>09</w:t>
      </w:r>
      <w:r>
        <w:rPr>
          <w:rFonts w:eastAsia="Arial" w:cs="Arial"/>
        </w:rPr>
        <w:t>21)</w:t>
      </w:r>
      <w:r w:rsidR="00740D5E">
        <w:rPr>
          <w:rFonts w:eastAsia="Arial" w:cs="Arial"/>
        </w:rPr>
        <w:t xml:space="preserve"> </w:t>
      </w:r>
    </w:p>
    <w:p w14:paraId="47440EBB" w14:textId="67104217" w:rsidR="008B5542" w:rsidRPr="00CB7370" w:rsidRDefault="008B5542" w:rsidP="00CB7370">
      <w:pPr>
        <w:pStyle w:val="ListParagraph"/>
        <w:numPr>
          <w:ilvl w:val="0"/>
          <w:numId w:val="33"/>
        </w:numPr>
        <w:tabs>
          <w:tab w:val="left" w:pos="900"/>
        </w:tabs>
        <w:spacing w:after="0" w:line="240" w:lineRule="auto"/>
        <w:ind w:left="720" w:right="29" w:hanging="270"/>
        <w:rPr>
          <w:rFonts w:eastAsia="Arial" w:cs="Arial"/>
        </w:rPr>
      </w:pPr>
      <w:r w:rsidRPr="009B14F5">
        <w:rPr>
          <w:rFonts w:eastAsia="Arial" w:cs="Arial"/>
        </w:rPr>
        <w:t xml:space="preserve">Nursing Report </w:t>
      </w:r>
      <w:r w:rsidR="005C42D2">
        <w:rPr>
          <w:rFonts w:eastAsia="Arial" w:cs="Arial"/>
        </w:rPr>
        <w:t>(</w:t>
      </w:r>
      <w:r w:rsidR="007F1B94">
        <w:rPr>
          <w:rFonts w:eastAsia="Arial" w:cs="Arial"/>
        </w:rPr>
        <w:t>February</w:t>
      </w:r>
      <w:r w:rsidR="00342DA3">
        <w:rPr>
          <w:rFonts w:eastAsia="Arial" w:cs="Arial"/>
        </w:rPr>
        <w:t xml:space="preserve"> 202</w:t>
      </w:r>
      <w:r w:rsidR="00740D5E">
        <w:rPr>
          <w:rFonts w:eastAsia="Arial" w:cs="Arial"/>
        </w:rPr>
        <w:t>1</w:t>
      </w:r>
      <w:r w:rsidRPr="009B14F5">
        <w:rPr>
          <w:rFonts w:eastAsia="Arial" w:cs="Arial"/>
        </w:rPr>
        <w:t>)</w:t>
      </w:r>
    </w:p>
    <w:p w14:paraId="46F32ABF" w14:textId="48176ADA" w:rsidR="000049B6" w:rsidRDefault="008B5542" w:rsidP="00CB7370">
      <w:pPr>
        <w:pStyle w:val="ListParagraph"/>
        <w:numPr>
          <w:ilvl w:val="0"/>
          <w:numId w:val="33"/>
        </w:numPr>
        <w:tabs>
          <w:tab w:val="left" w:pos="900"/>
        </w:tabs>
        <w:spacing w:after="0" w:line="240" w:lineRule="auto"/>
        <w:ind w:left="720" w:right="29" w:hanging="270"/>
        <w:rPr>
          <w:rFonts w:eastAsia="Arial" w:cs="Arial"/>
          <w:lang w:val="fr-FR"/>
        </w:rPr>
      </w:pPr>
      <w:proofErr w:type="spellStart"/>
      <w:r w:rsidRPr="00CB7370">
        <w:rPr>
          <w:rFonts w:eastAsia="Arial" w:cs="Arial"/>
          <w:lang w:val="fr-FR"/>
        </w:rPr>
        <w:t>Environmental</w:t>
      </w:r>
      <w:proofErr w:type="spellEnd"/>
      <w:r w:rsidRPr="00CB7370">
        <w:rPr>
          <w:rFonts w:eastAsia="Arial" w:cs="Arial"/>
          <w:lang w:val="fr-FR"/>
        </w:rPr>
        <w:t xml:space="preserve"> Report (</w:t>
      </w:r>
      <w:proofErr w:type="spellStart"/>
      <w:r w:rsidR="007F1B94">
        <w:rPr>
          <w:rFonts w:eastAsia="Arial" w:cs="Arial"/>
          <w:lang w:val="fr-FR"/>
        </w:rPr>
        <w:t>Februa</w:t>
      </w:r>
      <w:r w:rsidR="00740D5E">
        <w:rPr>
          <w:rFonts w:eastAsia="Arial" w:cs="Arial"/>
          <w:lang w:val="fr-FR"/>
        </w:rPr>
        <w:t>ry</w:t>
      </w:r>
      <w:proofErr w:type="spellEnd"/>
      <w:r w:rsidR="00F143C0" w:rsidRPr="00CB7370">
        <w:rPr>
          <w:rFonts w:eastAsia="Arial" w:cs="Arial"/>
          <w:lang w:val="fr-FR"/>
        </w:rPr>
        <w:t xml:space="preserve"> </w:t>
      </w:r>
      <w:r w:rsidR="00342DA3" w:rsidRPr="00CB7370">
        <w:rPr>
          <w:rFonts w:eastAsia="Arial" w:cs="Arial"/>
          <w:lang w:val="fr-FR"/>
        </w:rPr>
        <w:t>202</w:t>
      </w:r>
      <w:r w:rsidR="00740D5E">
        <w:rPr>
          <w:rFonts w:eastAsia="Arial" w:cs="Arial"/>
          <w:lang w:val="fr-FR"/>
        </w:rPr>
        <w:t>1</w:t>
      </w:r>
      <w:r w:rsidRPr="00CB7370">
        <w:rPr>
          <w:rFonts w:eastAsia="Arial" w:cs="Arial"/>
          <w:lang w:val="fr-FR"/>
        </w:rPr>
        <w:t>)</w:t>
      </w:r>
    </w:p>
    <w:p w14:paraId="3063A87C" w14:textId="4C22998B" w:rsidR="00740D5E" w:rsidRDefault="00740D5E" w:rsidP="00CB7370">
      <w:pPr>
        <w:pStyle w:val="ListParagraph"/>
        <w:numPr>
          <w:ilvl w:val="0"/>
          <w:numId w:val="33"/>
        </w:numPr>
        <w:tabs>
          <w:tab w:val="left" w:pos="900"/>
        </w:tabs>
        <w:spacing w:after="0" w:line="240" w:lineRule="auto"/>
        <w:ind w:left="720" w:right="29" w:hanging="270"/>
        <w:rPr>
          <w:rFonts w:eastAsia="Arial" w:cs="Arial"/>
        </w:rPr>
      </w:pPr>
      <w:r w:rsidRPr="00740D5E">
        <w:rPr>
          <w:rFonts w:eastAsia="Arial" w:cs="Arial"/>
        </w:rPr>
        <w:t>Contracts that were entered i</w:t>
      </w:r>
      <w:r>
        <w:rPr>
          <w:rFonts w:eastAsia="Arial" w:cs="Arial"/>
        </w:rPr>
        <w:t xml:space="preserve">nto by the Health </w:t>
      </w:r>
      <w:proofErr w:type="gramStart"/>
      <w:r>
        <w:rPr>
          <w:rFonts w:eastAsia="Arial" w:cs="Arial"/>
        </w:rPr>
        <w:t>Commissioner</w:t>
      </w:r>
      <w:proofErr w:type="gramEnd"/>
    </w:p>
    <w:p w14:paraId="6669401C" w14:textId="175D5DAB" w:rsidR="00740D5E" w:rsidRPr="00740D5E" w:rsidRDefault="007F1B94" w:rsidP="00740D5E">
      <w:pPr>
        <w:pStyle w:val="ListParagraph"/>
        <w:numPr>
          <w:ilvl w:val="1"/>
          <w:numId w:val="33"/>
        </w:numPr>
        <w:tabs>
          <w:tab w:val="left" w:pos="900"/>
        </w:tabs>
        <w:spacing w:after="0" w:line="240" w:lineRule="auto"/>
        <w:ind w:right="29"/>
        <w:rPr>
          <w:rFonts w:eastAsia="Arial" w:cs="Arial"/>
        </w:rPr>
      </w:pPr>
      <w:r>
        <w:rPr>
          <w:rFonts w:eastAsia="Arial" w:cs="Arial"/>
        </w:rPr>
        <w:t>Chamberlain University Memorandum of Understanding (Master of Science in Nursing Practicum)</w:t>
      </w:r>
    </w:p>
    <w:p w14:paraId="6B2CA478" w14:textId="4D2F8B43" w:rsidR="00740D5E" w:rsidRDefault="00BF4464" w:rsidP="00740D5E">
      <w:pPr>
        <w:pStyle w:val="ListParagraph"/>
        <w:numPr>
          <w:ilvl w:val="0"/>
          <w:numId w:val="33"/>
        </w:numPr>
        <w:tabs>
          <w:tab w:val="left" w:pos="900"/>
        </w:tabs>
        <w:spacing w:after="0" w:line="240" w:lineRule="auto"/>
        <w:ind w:left="720" w:right="29" w:hanging="270"/>
        <w:rPr>
          <w:rFonts w:eastAsia="Arial" w:cs="Arial"/>
        </w:rPr>
      </w:pPr>
      <w:r w:rsidRPr="009B14F5">
        <w:rPr>
          <w:rFonts w:eastAsia="Arial" w:cs="Arial"/>
        </w:rPr>
        <w:t>Board of Health Continuing Education reminder</w:t>
      </w:r>
    </w:p>
    <w:p w14:paraId="1C375BAF" w14:textId="77777777" w:rsidR="00B73EF7" w:rsidRDefault="00B73EF7" w:rsidP="00B73EF7">
      <w:pPr>
        <w:spacing w:after="0" w:line="252" w:lineRule="exact"/>
        <w:ind w:left="460" w:hanging="10"/>
        <w:rPr>
          <w:rFonts w:eastAsia="Arial" w:cs="Arial"/>
        </w:rPr>
      </w:pPr>
    </w:p>
    <w:p w14:paraId="03A2FC07" w14:textId="7105A7C0" w:rsidR="000F1554" w:rsidRPr="009556EA" w:rsidRDefault="008B5542" w:rsidP="000F1554">
      <w:pPr>
        <w:tabs>
          <w:tab w:val="left" w:pos="450"/>
        </w:tabs>
        <w:spacing w:after="0" w:line="240" w:lineRule="auto"/>
        <w:ind w:left="100" w:right="-20"/>
        <w:rPr>
          <w:rFonts w:eastAsia="Arial" w:cs="Arial"/>
        </w:rPr>
      </w:pPr>
      <w:r>
        <w:rPr>
          <w:rFonts w:eastAsia="Arial" w:cs="Arial"/>
          <w:b/>
          <w:bCs/>
        </w:rPr>
        <w:t>3</w:t>
      </w:r>
      <w:r w:rsidR="000F1554" w:rsidRPr="009556EA">
        <w:rPr>
          <w:rFonts w:eastAsia="Arial" w:cs="Arial"/>
          <w:b/>
          <w:bCs/>
        </w:rPr>
        <w:t xml:space="preserve">. </w:t>
      </w:r>
      <w:r w:rsidR="000F1554" w:rsidRPr="009556EA">
        <w:rPr>
          <w:rFonts w:eastAsia="Arial" w:cs="Arial"/>
          <w:b/>
          <w:bCs/>
          <w:spacing w:val="45"/>
        </w:rPr>
        <w:t xml:space="preserve"> </w:t>
      </w:r>
      <w:r w:rsidR="000F1554" w:rsidRPr="009556EA">
        <w:rPr>
          <w:rFonts w:eastAsia="Arial" w:cs="Arial"/>
          <w:b/>
          <w:bCs/>
          <w:spacing w:val="45"/>
        </w:rPr>
        <w:tab/>
      </w:r>
      <w:r w:rsidR="000F1554" w:rsidRPr="009556EA">
        <w:rPr>
          <w:rFonts w:eastAsia="Arial" w:cs="Arial"/>
          <w:b/>
          <w:bCs/>
        </w:rPr>
        <w:t>Approval</w:t>
      </w:r>
      <w:r w:rsidR="000F1554" w:rsidRPr="009556EA">
        <w:rPr>
          <w:rFonts w:eastAsia="Arial" w:cs="Arial"/>
          <w:b/>
          <w:bCs/>
          <w:spacing w:val="-11"/>
        </w:rPr>
        <w:t xml:space="preserve"> </w:t>
      </w:r>
      <w:r w:rsidR="000F1554" w:rsidRPr="009556EA">
        <w:rPr>
          <w:rFonts w:eastAsia="Arial" w:cs="Arial"/>
          <w:b/>
          <w:bCs/>
        </w:rPr>
        <w:t>of</w:t>
      </w:r>
      <w:r w:rsidR="000F1554" w:rsidRPr="009556EA">
        <w:rPr>
          <w:rFonts w:eastAsia="Arial" w:cs="Arial"/>
          <w:b/>
          <w:bCs/>
          <w:spacing w:val="10"/>
        </w:rPr>
        <w:t xml:space="preserve"> </w:t>
      </w:r>
      <w:r w:rsidR="000F1554" w:rsidRPr="009556EA">
        <w:rPr>
          <w:rFonts w:eastAsia="Arial" w:cs="Arial"/>
          <w:b/>
          <w:bCs/>
        </w:rPr>
        <w:t>Agenda</w:t>
      </w:r>
    </w:p>
    <w:p w14:paraId="1EAB55E9" w14:textId="4AA6A1B2" w:rsidR="000F1554" w:rsidRPr="009556EA" w:rsidRDefault="000F1554" w:rsidP="000F1554">
      <w:pPr>
        <w:spacing w:after="0" w:line="252" w:lineRule="exact"/>
        <w:ind w:left="460" w:hanging="10"/>
        <w:rPr>
          <w:rFonts w:eastAsia="Arial" w:cs="Arial"/>
        </w:rPr>
      </w:pPr>
      <w:bookmarkStart w:id="13" w:name="_Hlk45695266"/>
      <w:r w:rsidRPr="009556EA">
        <w:rPr>
          <w:rFonts w:eastAsia="Arial" w:cs="Arial"/>
        </w:rPr>
        <w:t>Motion to approve the Agenda</w:t>
      </w:r>
      <w:r w:rsidR="008B5542">
        <w:rPr>
          <w:rFonts w:eastAsia="Arial" w:cs="Arial"/>
        </w:rPr>
        <w:t xml:space="preserve"> for </w:t>
      </w:r>
      <w:r w:rsidR="007F1B94">
        <w:rPr>
          <w:rFonts w:eastAsia="Arial" w:cs="Arial"/>
        </w:rPr>
        <w:t>March</w:t>
      </w:r>
      <w:r w:rsidR="00740D5E">
        <w:rPr>
          <w:rFonts w:eastAsia="Arial" w:cs="Arial"/>
        </w:rPr>
        <w:t xml:space="preserve"> 9</w:t>
      </w:r>
      <w:r w:rsidR="00303351">
        <w:rPr>
          <w:rFonts w:eastAsia="Arial" w:cs="Arial"/>
        </w:rPr>
        <w:t>, 202</w:t>
      </w:r>
      <w:r w:rsidR="005C42D2">
        <w:rPr>
          <w:rFonts w:eastAsia="Arial" w:cs="Arial"/>
        </w:rPr>
        <w:t>1</w:t>
      </w:r>
      <w:r w:rsidR="009B14F5" w:rsidRPr="009556EA">
        <w:rPr>
          <w:rFonts w:eastAsia="Arial" w:cs="Arial"/>
        </w:rPr>
        <w:t xml:space="preserve"> </w:t>
      </w:r>
      <w:proofErr w:type="gramStart"/>
      <w:r w:rsidRPr="009556EA">
        <w:rPr>
          <w:rFonts w:eastAsia="Arial" w:cs="Arial"/>
        </w:rPr>
        <w:t>by</w:t>
      </w:r>
      <w:r w:rsidRPr="007C7E4C">
        <w:rPr>
          <w:rFonts w:eastAsia="Arial" w:cs="Arial"/>
        </w:rPr>
        <w:t>:</w:t>
      </w:r>
      <w:proofErr w:type="gramEnd"/>
      <w:r w:rsidRPr="007C7E4C">
        <w:rPr>
          <w:rFonts w:eastAsia="Arial" w:cs="Arial"/>
        </w:rPr>
        <w:t xml:space="preserve"> </w:t>
      </w:r>
      <w:r w:rsidR="008B5542" w:rsidRPr="007C7E4C">
        <w:rPr>
          <w:rFonts w:eastAsia="Arial" w:cs="Arial"/>
        </w:rPr>
        <w:t>M</w:t>
      </w:r>
      <w:r w:rsidR="00BE0B69">
        <w:rPr>
          <w:rFonts w:eastAsia="Arial" w:cs="Arial"/>
        </w:rPr>
        <w:t>s</w:t>
      </w:r>
      <w:r w:rsidR="008B5542" w:rsidRPr="007C7E4C">
        <w:rPr>
          <w:rFonts w:eastAsia="Arial" w:cs="Arial"/>
        </w:rPr>
        <w:t xml:space="preserve">. </w:t>
      </w:r>
      <w:r w:rsidR="00740D5E">
        <w:rPr>
          <w:rFonts w:eastAsia="Arial" w:cs="Arial"/>
        </w:rPr>
        <w:t>Burgin</w:t>
      </w:r>
      <w:r w:rsidR="007C7E4C" w:rsidRPr="007C7E4C">
        <w:rPr>
          <w:rFonts w:eastAsia="Arial" w:cs="Arial"/>
        </w:rPr>
        <w:t xml:space="preserve"> </w:t>
      </w:r>
      <w:r w:rsidRPr="007C7E4C">
        <w:rPr>
          <w:rFonts w:eastAsia="Arial" w:cs="Arial"/>
        </w:rPr>
        <w:t xml:space="preserve">Second by: </w:t>
      </w:r>
      <w:r w:rsidR="008B5542" w:rsidRPr="007C7E4C">
        <w:rPr>
          <w:rFonts w:eastAsia="Arial" w:cs="Arial"/>
        </w:rPr>
        <w:t>M</w:t>
      </w:r>
      <w:r w:rsidR="007F1B94">
        <w:rPr>
          <w:rFonts w:eastAsia="Arial" w:cs="Arial"/>
        </w:rPr>
        <w:t>r</w:t>
      </w:r>
      <w:r w:rsidR="008B5542" w:rsidRPr="007C7E4C">
        <w:rPr>
          <w:rFonts w:eastAsia="Arial" w:cs="Arial"/>
        </w:rPr>
        <w:t>.</w:t>
      </w:r>
      <w:r w:rsidR="005B2D0A" w:rsidRPr="007C7E4C">
        <w:rPr>
          <w:rFonts w:eastAsia="Arial" w:cs="Arial"/>
        </w:rPr>
        <w:t xml:space="preserve"> </w:t>
      </w:r>
      <w:r w:rsidR="007F1B94">
        <w:rPr>
          <w:rFonts w:eastAsia="Arial" w:cs="Arial"/>
        </w:rPr>
        <w:t>Sterling</w:t>
      </w:r>
      <w:r w:rsidR="007C7E4C" w:rsidRPr="007C7E4C">
        <w:rPr>
          <w:rFonts w:eastAsia="Arial" w:cs="Arial"/>
        </w:rPr>
        <w:t xml:space="preserve"> </w:t>
      </w:r>
      <w:r w:rsidRPr="009556EA">
        <w:rPr>
          <w:rFonts w:eastAsia="Arial" w:cs="Arial"/>
        </w:rPr>
        <w:t xml:space="preserve">Abstentions: </w:t>
      </w:r>
      <w:r w:rsidR="00BE2446">
        <w:rPr>
          <w:rFonts w:eastAsia="Arial" w:cs="Arial"/>
        </w:rPr>
        <w:t>none</w:t>
      </w:r>
    </w:p>
    <w:p w14:paraId="2E0B9C6B" w14:textId="77777777" w:rsidR="000F1554" w:rsidRPr="009556EA" w:rsidRDefault="000F1554" w:rsidP="000F1554">
      <w:pPr>
        <w:spacing w:after="0" w:line="252" w:lineRule="exact"/>
        <w:ind w:left="460" w:hanging="10"/>
        <w:rPr>
          <w:rFonts w:eastAsia="Arial" w:cs="Arial"/>
        </w:rPr>
      </w:pPr>
    </w:p>
    <w:p w14:paraId="04253992" w14:textId="77777777" w:rsidR="008B5542" w:rsidRPr="00530C68" w:rsidRDefault="008B5542" w:rsidP="008B5542">
      <w:pPr>
        <w:tabs>
          <w:tab w:val="left" w:pos="1170"/>
        </w:tabs>
        <w:spacing w:after="0" w:line="240" w:lineRule="auto"/>
        <w:ind w:left="450" w:right="29"/>
        <w:rPr>
          <w:rFonts w:eastAsia="Arial" w:cs="Arial"/>
        </w:rPr>
      </w:pPr>
      <w:bookmarkStart w:id="14" w:name="_Hlk938699"/>
      <w:r w:rsidRPr="00530C68">
        <w:rPr>
          <w:rFonts w:eastAsia="Arial" w:cs="Arial"/>
        </w:rPr>
        <w:t>A Roll Call Vote was taken.</w:t>
      </w:r>
    </w:p>
    <w:p w14:paraId="77027940" w14:textId="14F4D5DA" w:rsidR="00DB1C7C" w:rsidRDefault="00740D5E" w:rsidP="008B5542">
      <w:pPr>
        <w:tabs>
          <w:tab w:val="left" w:pos="1170"/>
        </w:tabs>
        <w:spacing w:after="0" w:line="240" w:lineRule="auto"/>
        <w:ind w:left="450" w:right="29"/>
        <w:rPr>
          <w:rFonts w:eastAsia="Arial" w:cs="Arial"/>
        </w:rPr>
      </w:pPr>
      <w:bookmarkStart w:id="15" w:name="_Hlk63429149"/>
      <w:r w:rsidRPr="00694CDF">
        <w:rPr>
          <w:rFonts w:eastAsia="Arial" w:cs="Arial"/>
        </w:rPr>
        <w:t>Burgin-</w:t>
      </w:r>
      <w:r>
        <w:rPr>
          <w:rFonts w:eastAsia="Arial" w:cs="Arial"/>
        </w:rPr>
        <w:t xml:space="preserve"> Y</w:t>
      </w:r>
      <w:r w:rsidRPr="00694CDF">
        <w:rPr>
          <w:rFonts w:eastAsia="Arial" w:cs="Arial"/>
        </w:rPr>
        <w:t xml:space="preserve">     Craft-</w:t>
      </w:r>
      <w:r w:rsidRPr="00CB7370">
        <w:rPr>
          <w:rFonts w:eastAsia="Arial" w:cs="Arial"/>
        </w:rPr>
        <w:t xml:space="preserve"> </w:t>
      </w:r>
      <w:r>
        <w:rPr>
          <w:rFonts w:eastAsia="Arial" w:cs="Arial"/>
        </w:rPr>
        <w:t>Y</w:t>
      </w:r>
      <w:r w:rsidRPr="00694CDF">
        <w:rPr>
          <w:rFonts w:eastAsia="Arial" w:cs="Arial"/>
        </w:rPr>
        <w:t xml:space="preserve">     Sterling-</w:t>
      </w:r>
      <w:r w:rsidR="007F1B94">
        <w:rPr>
          <w:rFonts w:eastAsia="Arial" w:cs="Arial"/>
        </w:rPr>
        <w:t>Y</w:t>
      </w:r>
      <w:r w:rsidRPr="004F5168">
        <w:rPr>
          <w:rFonts w:eastAsia="Arial" w:cs="Arial"/>
        </w:rPr>
        <w:t xml:space="preserve">     </w:t>
      </w:r>
      <w:r>
        <w:rPr>
          <w:rFonts w:eastAsia="Arial" w:cs="Arial"/>
        </w:rPr>
        <w:t>Wildenthaler</w:t>
      </w:r>
      <w:r w:rsidRPr="004F5168">
        <w:rPr>
          <w:rFonts w:eastAsia="Arial" w:cs="Arial"/>
        </w:rPr>
        <w:t>-</w:t>
      </w:r>
      <w:r w:rsidRPr="00847241">
        <w:rPr>
          <w:rFonts w:eastAsia="Arial" w:cs="Arial"/>
        </w:rPr>
        <w:t xml:space="preserve"> </w:t>
      </w:r>
      <w:r>
        <w:rPr>
          <w:rFonts w:eastAsia="Arial" w:cs="Arial"/>
        </w:rPr>
        <w:t>Y</w:t>
      </w:r>
      <w:r w:rsidRPr="00694CDF">
        <w:rPr>
          <w:rFonts w:eastAsia="Arial" w:cs="Arial"/>
        </w:rPr>
        <w:t xml:space="preserve">   </w:t>
      </w:r>
      <w:r>
        <w:rPr>
          <w:rFonts w:eastAsia="Arial" w:cs="Arial"/>
        </w:rPr>
        <w:t>Yocum</w:t>
      </w:r>
      <w:r w:rsidRPr="004F5168">
        <w:rPr>
          <w:rFonts w:eastAsia="Arial" w:cs="Arial"/>
        </w:rPr>
        <w:t>-</w:t>
      </w:r>
      <w:r w:rsidRPr="00847241">
        <w:rPr>
          <w:rFonts w:eastAsia="Arial" w:cs="Arial"/>
        </w:rPr>
        <w:t xml:space="preserve"> </w:t>
      </w:r>
      <w:r>
        <w:rPr>
          <w:rFonts w:eastAsia="Arial" w:cs="Arial"/>
        </w:rPr>
        <w:t>Y</w:t>
      </w:r>
    </w:p>
    <w:p w14:paraId="5D670E12" w14:textId="6AEBE6CF" w:rsidR="008B5542" w:rsidRDefault="008B5542" w:rsidP="008B5542">
      <w:pPr>
        <w:tabs>
          <w:tab w:val="left" w:pos="1170"/>
        </w:tabs>
        <w:spacing w:after="0" w:line="240" w:lineRule="auto"/>
        <w:ind w:left="450" w:right="29"/>
        <w:rPr>
          <w:rFonts w:eastAsia="Arial" w:cs="Arial"/>
        </w:rPr>
      </w:pPr>
      <w:r w:rsidRPr="00530C68">
        <w:rPr>
          <w:rFonts w:eastAsia="Arial" w:cs="Arial"/>
        </w:rPr>
        <w:t>Motion carried.</w:t>
      </w:r>
    </w:p>
    <w:bookmarkEnd w:id="14"/>
    <w:bookmarkEnd w:id="13"/>
    <w:bookmarkEnd w:id="15"/>
    <w:p w14:paraId="52E58148" w14:textId="77777777" w:rsidR="000F1554" w:rsidRDefault="000F1554" w:rsidP="005D66D8">
      <w:pPr>
        <w:tabs>
          <w:tab w:val="left" w:pos="450"/>
        </w:tabs>
        <w:spacing w:after="0" w:line="240" w:lineRule="auto"/>
        <w:ind w:left="107"/>
        <w:rPr>
          <w:rFonts w:eastAsia="Arial" w:cs="Arial"/>
          <w:b/>
          <w:bCs/>
        </w:rPr>
      </w:pPr>
    </w:p>
    <w:p w14:paraId="4F6BB2C1" w14:textId="77777777" w:rsidR="00242D7D" w:rsidRPr="009556EA" w:rsidRDefault="00024F37" w:rsidP="00242D7D">
      <w:pPr>
        <w:tabs>
          <w:tab w:val="left" w:pos="450"/>
        </w:tabs>
        <w:spacing w:after="0" w:line="240" w:lineRule="auto"/>
        <w:ind w:left="107"/>
        <w:rPr>
          <w:rFonts w:eastAsia="Arial" w:cs="Arial"/>
          <w:b/>
          <w:bCs/>
        </w:rPr>
      </w:pPr>
      <w:r>
        <w:rPr>
          <w:rFonts w:eastAsia="Arial" w:cs="Arial"/>
          <w:b/>
          <w:bCs/>
        </w:rPr>
        <w:t>4</w:t>
      </w:r>
      <w:r w:rsidR="009709F0" w:rsidRPr="009556EA">
        <w:rPr>
          <w:rFonts w:eastAsia="Arial" w:cs="Arial"/>
          <w:b/>
          <w:bCs/>
        </w:rPr>
        <w:t>.</w:t>
      </w:r>
      <w:r w:rsidR="009709F0" w:rsidRPr="009556EA">
        <w:rPr>
          <w:rFonts w:eastAsia="Arial" w:cs="Arial"/>
          <w:b/>
          <w:bCs/>
        </w:rPr>
        <w:tab/>
      </w:r>
      <w:r w:rsidR="00242D7D" w:rsidRPr="009556EA">
        <w:rPr>
          <w:rFonts w:eastAsia="Arial" w:cs="Arial"/>
          <w:b/>
          <w:bCs/>
        </w:rPr>
        <w:t>Public Comment</w:t>
      </w:r>
    </w:p>
    <w:p w14:paraId="71B5696E" w14:textId="45184D40" w:rsidR="00242D7D" w:rsidRDefault="00242D7D" w:rsidP="00242D7D">
      <w:pPr>
        <w:tabs>
          <w:tab w:val="left" w:pos="450"/>
        </w:tabs>
        <w:spacing w:after="0" w:line="240" w:lineRule="auto"/>
        <w:ind w:left="450"/>
        <w:rPr>
          <w:rFonts w:eastAsia="Arial" w:cs="Arial"/>
          <w:bCs/>
        </w:rPr>
      </w:pPr>
      <w:r w:rsidRPr="009556EA">
        <w:rPr>
          <w:rFonts w:eastAsia="Arial" w:cs="Arial"/>
          <w:bCs/>
        </w:rPr>
        <w:t>N/A</w:t>
      </w:r>
    </w:p>
    <w:p w14:paraId="102627D4" w14:textId="77777777" w:rsidR="00820D5E" w:rsidRPr="009556EA" w:rsidRDefault="00820D5E" w:rsidP="00242D7D">
      <w:pPr>
        <w:tabs>
          <w:tab w:val="left" w:pos="450"/>
        </w:tabs>
        <w:spacing w:after="0" w:line="240" w:lineRule="auto"/>
        <w:ind w:left="450"/>
        <w:rPr>
          <w:rFonts w:eastAsia="Arial" w:cs="Arial"/>
          <w:bCs/>
        </w:rPr>
      </w:pPr>
    </w:p>
    <w:p w14:paraId="274D70B1" w14:textId="251CCE42" w:rsidR="00CA1AE4" w:rsidRPr="004B2A11" w:rsidRDefault="00381BA8" w:rsidP="00381BA8">
      <w:pPr>
        <w:tabs>
          <w:tab w:val="left" w:pos="450"/>
        </w:tabs>
        <w:spacing w:after="0" w:line="240" w:lineRule="auto"/>
        <w:ind w:left="100"/>
        <w:rPr>
          <w:rFonts w:eastAsia="Arial" w:cs="Arial"/>
          <w:b/>
          <w:bCs/>
        </w:rPr>
      </w:pPr>
      <w:bookmarkStart w:id="16" w:name="_Hlk39738206"/>
      <w:r w:rsidRPr="004B2A11">
        <w:rPr>
          <w:rFonts w:eastAsia="Arial" w:cs="Arial"/>
          <w:b/>
          <w:bCs/>
        </w:rPr>
        <w:t xml:space="preserve">5. </w:t>
      </w:r>
      <w:r w:rsidRPr="004B2A11">
        <w:rPr>
          <w:rFonts w:eastAsia="Arial" w:cs="Arial"/>
          <w:b/>
          <w:bCs/>
        </w:rPr>
        <w:tab/>
      </w:r>
      <w:r w:rsidR="00C020A9" w:rsidRPr="004B2A11">
        <w:rPr>
          <w:rFonts w:eastAsia="Arial" w:cs="Arial"/>
          <w:b/>
          <w:bCs/>
        </w:rPr>
        <w:t>Approval of Finance Reports/ Warrants</w:t>
      </w:r>
    </w:p>
    <w:p w14:paraId="17F86025" w14:textId="5EE4E0F4" w:rsidR="00C37824" w:rsidRPr="00BE2446" w:rsidRDefault="00925C5E" w:rsidP="00C37824">
      <w:pPr>
        <w:spacing w:after="0" w:line="252" w:lineRule="exact"/>
        <w:ind w:left="460" w:hanging="10"/>
        <w:rPr>
          <w:rFonts w:eastAsia="Arial" w:cs="Arial"/>
          <w:b/>
          <w:bCs/>
        </w:rPr>
      </w:pPr>
      <w:bookmarkStart w:id="17" w:name="_Hlk37408893"/>
      <w:bookmarkStart w:id="18" w:name="_Hlk531850601"/>
      <w:bookmarkStart w:id="19" w:name="_Hlk937170"/>
      <w:bookmarkEnd w:id="16"/>
      <w:r>
        <w:rPr>
          <w:rFonts w:eastAsia="Arial" w:cs="Arial"/>
          <w:b/>
          <w:bCs/>
        </w:rPr>
        <w:t>5.1</w:t>
      </w:r>
      <w:r>
        <w:rPr>
          <w:rFonts w:eastAsia="Arial" w:cs="Arial"/>
          <w:b/>
          <w:bCs/>
        </w:rPr>
        <w:tab/>
      </w:r>
      <w:r w:rsidR="00BE2446" w:rsidRPr="00BE2446">
        <w:rPr>
          <w:rFonts w:eastAsia="Arial" w:cs="Arial"/>
          <w:b/>
          <w:bCs/>
        </w:rPr>
        <w:t>Finance Reports</w:t>
      </w:r>
    </w:p>
    <w:p w14:paraId="34E76141" w14:textId="733905A2" w:rsidR="00C37824" w:rsidRDefault="00C37824" w:rsidP="00C37824">
      <w:pPr>
        <w:spacing w:after="0" w:line="252" w:lineRule="exact"/>
        <w:ind w:left="460" w:hanging="10"/>
        <w:rPr>
          <w:rFonts w:eastAsia="Arial" w:cs="Arial"/>
        </w:rPr>
      </w:pPr>
      <w:bookmarkStart w:id="20" w:name="_Hlk63792056"/>
      <w:r w:rsidRPr="009556EA">
        <w:rPr>
          <w:rFonts w:eastAsia="Arial" w:cs="Arial"/>
        </w:rPr>
        <w:t xml:space="preserve">Motion to approve the </w:t>
      </w:r>
      <w:r w:rsidR="007F1B94">
        <w:rPr>
          <w:rFonts w:eastAsia="Arial" w:cs="Arial"/>
        </w:rPr>
        <w:t>January 2021</w:t>
      </w:r>
      <w:r>
        <w:rPr>
          <w:rFonts w:eastAsia="Arial" w:cs="Arial"/>
        </w:rPr>
        <w:t xml:space="preserve"> Finance Reports as presented </w:t>
      </w:r>
      <w:proofErr w:type="gramStart"/>
      <w:r w:rsidRPr="009556EA">
        <w:rPr>
          <w:rFonts w:eastAsia="Arial" w:cs="Arial"/>
        </w:rPr>
        <w:t>by</w:t>
      </w:r>
      <w:r w:rsidRPr="007C7E4C">
        <w:rPr>
          <w:rFonts w:eastAsia="Arial" w:cs="Arial"/>
        </w:rPr>
        <w:t>:</w:t>
      </w:r>
      <w:proofErr w:type="gramEnd"/>
      <w:r w:rsidRPr="007C7E4C">
        <w:rPr>
          <w:rFonts w:eastAsia="Arial" w:cs="Arial"/>
        </w:rPr>
        <w:t xml:space="preserve"> </w:t>
      </w:r>
      <w:r w:rsidR="00BE2446" w:rsidRPr="007C7E4C">
        <w:rPr>
          <w:rFonts w:eastAsia="Arial" w:cs="Arial"/>
        </w:rPr>
        <w:t xml:space="preserve">Ms. </w:t>
      </w:r>
      <w:r w:rsidR="007F1B94">
        <w:rPr>
          <w:rFonts w:eastAsia="Arial" w:cs="Arial"/>
        </w:rPr>
        <w:t>Yocum</w:t>
      </w:r>
      <w:r w:rsidR="00BE2446" w:rsidRPr="007C7E4C">
        <w:rPr>
          <w:rFonts w:eastAsia="Arial" w:cs="Arial"/>
        </w:rPr>
        <w:t xml:space="preserve"> </w:t>
      </w:r>
      <w:r w:rsidRPr="007C7E4C">
        <w:rPr>
          <w:rFonts w:eastAsia="Arial" w:cs="Arial"/>
        </w:rPr>
        <w:t xml:space="preserve">Second by: </w:t>
      </w:r>
      <w:r w:rsidR="00BE2446" w:rsidRPr="007C7E4C">
        <w:rPr>
          <w:rFonts w:eastAsia="Arial" w:cs="Arial"/>
        </w:rPr>
        <w:t>M</w:t>
      </w:r>
      <w:r w:rsidR="00B73EF7">
        <w:rPr>
          <w:rFonts w:eastAsia="Arial" w:cs="Arial"/>
        </w:rPr>
        <w:t>s</w:t>
      </w:r>
      <w:r w:rsidR="00BE2446" w:rsidRPr="007C7E4C">
        <w:rPr>
          <w:rFonts w:eastAsia="Arial" w:cs="Arial"/>
        </w:rPr>
        <w:t xml:space="preserve">. </w:t>
      </w:r>
      <w:r w:rsidR="007F1B94">
        <w:rPr>
          <w:rFonts w:eastAsia="Arial" w:cs="Arial"/>
        </w:rPr>
        <w:t>Wildenthaler</w:t>
      </w:r>
      <w:r w:rsidR="00BE2446" w:rsidRPr="007C7E4C">
        <w:rPr>
          <w:rFonts w:eastAsia="Arial" w:cs="Arial"/>
        </w:rPr>
        <w:t xml:space="preserve"> </w:t>
      </w:r>
      <w:r w:rsidRPr="009556EA">
        <w:rPr>
          <w:rFonts w:eastAsia="Arial" w:cs="Arial"/>
        </w:rPr>
        <w:t xml:space="preserve">Abstentions: </w:t>
      </w:r>
      <w:r w:rsidR="00BE2446">
        <w:rPr>
          <w:rFonts w:eastAsia="Arial" w:cs="Arial"/>
        </w:rPr>
        <w:t>none</w:t>
      </w:r>
    </w:p>
    <w:p w14:paraId="3864DD80" w14:textId="77777777" w:rsidR="00B73EF7" w:rsidRDefault="00B73EF7" w:rsidP="00C37824">
      <w:pPr>
        <w:tabs>
          <w:tab w:val="left" w:pos="1170"/>
        </w:tabs>
        <w:spacing w:after="0" w:line="240" w:lineRule="auto"/>
        <w:ind w:left="450" w:right="29"/>
        <w:rPr>
          <w:rFonts w:eastAsia="Arial" w:cs="Arial"/>
        </w:rPr>
      </w:pPr>
    </w:p>
    <w:p w14:paraId="340FE03D" w14:textId="3349FC67" w:rsidR="00C37824" w:rsidRPr="00530C68" w:rsidRDefault="00C37824" w:rsidP="00C37824">
      <w:pPr>
        <w:tabs>
          <w:tab w:val="left" w:pos="1170"/>
        </w:tabs>
        <w:spacing w:after="0" w:line="240" w:lineRule="auto"/>
        <w:ind w:left="450" w:right="29"/>
        <w:rPr>
          <w:rFonts w:eastAsia="Arial" w:cs="Arial"/>
        </w:rPr>
      </w:pPr>
      <w:r w:rsidRPr="00530C68">
        <w:rPr>
          <w:rFonts w:eastAsia="Arial" w:cs="Arial"/>
        </w:rPr>
        <w:t>A Roll Call Vote was taken.</w:t>
      </w:r>
    </w:p>
    <w:p w14:paraId="0A1C00D9" w14:textId="49076086" w:rsidR="00B73EF7" w:rsidRDefault="00B73EF7" w:rsidP="00B73EF7">
      <w:pPr>
        <w:tabs>
          <w:tab w:val="left" w:pos="1170"/>
        </w:tabs>
        <w:spacing w:after="0" w:line="240" w:lineRule="auto"/>
        <w:ind w:left="450" w:right="29"/>
        <w:rPr>
          <w:rFonts w:eastAsia="Arial" w:cs="Arial"/>
        </w:rPr>
      </w:pPr>
      <w:r w:rsidRPr="00694CDF">
        <w:rPr>
          <w:rFonts w:eastAsia="Arial" w:cs="Arial"/>
        </w:rPr>
        <w:t>Burgin-</w:t>
      </w:r>
      <w:r>
        <w:rPr>
          <w:rFonts w:eastAsia="Arial" w:cs="Arial"/>
        </w:rPr>
        <w:t xml:space="preserve"> Y</w:t>
      </w:r>
      <w:r w:rsidRPr="00694CDF">
        <w:rPr>
          <w:rFonts w:eastAsia="Arial" w:cs="Arial"/>
        </w:rPr>
        <w:t xml:space="preserve">     Craft-</w:t>
      </w:r>
      <w:r w:rsidRPr="00CB7370">
        <w:rPr>
          <w:rFonts w:eastAsia="Arial" w:cs="Arial"/>
        </w:rPr>
        <w:t xml:space="preserve"> </w:t>
      </w:r>
      <w:r>
        <w:rPr>
          <w:rFonts w:eastAsia="Arial" w:cs="Arial"/>
        </w:rPr>
        <w:t>Y</w:t>
      </w:r>
      <w:r w:rsidRPr="00694CDF">
        <w:rPr>
          <w:rFonts w:eastAsia="Arial" w:cs="Arial"/>
        </w:rPr>
        <w:t xml:space="preserve">     Sterling-</w:t>
      </w:r>
      <w:r w:rsidR="0071155B">
        <w:rPr>
          <w:rFonts w:eastAsia="Arial" w:cs="Arial"/>
        </w:rPr>
        <w:t xml:space="preserve"> </w:t>
      </w:r>
      <w:r w:rsidR="007F1B94">
        <w:rPr>
          <w:rFonts w:eastAsia="Arial" w:cs="Arial"/>
        </w:rPr>
        <w:t>Y</w:t>
      </w:r>
      <w:r w:rsidRPr="004F5168">
        <w:rPr>
          <w:rFonts w:eastAsia="Arial" w:cs="Arial"/>
        </w:rPr>
        <w:t xml:space="preserve">     </w:t>
      </w:r>
      <w:r>
        <w:rPr>
          <w:rFonts w:eastAsia="Arial" w:cs="Arial"/>
        </w:rPr>
        <w:t>Wildenthaler</w:t>
      </w:r>
      <w:r w:rsidRPr="004F5168">
        <w:rPr>
          <w:rFonts w:eastAsia="Arial" w:cs="Arial"/>
        </w:rPr>
        <w:t>-</w:t>
      </w:r>
      <w:r w:rsidRPr="00847241">
        <w:rPr>
          <w:rFonts w:eastAsia="Arial" w:cs="Arial"/>
        </w:rPr>
        <w:t xml:space="preserve"> </w:t>
      </w:r>
      <w:r>
        <w:rPr>
          <w:rFonts w:eastAsia="Arial" w:cs="Arial"/>
        </w:rPr>
        <w:t>Y</w:t>
      </w:r>
      <w:r w:rsidRPr="00694CDF">
        <w:rPr>
          <w:rFonts w:eastAsia="Arial" w:cs="Arial"/>
        </w:rPr>
        <w:t xml:space="preserve">   </w:t>
      </w:r>
      <w:r>
        <w:rPr>
          <w:rFonts w:eastAsia="Arial" w:cs="Arial"/>
        </w:rPr>
        <w:t>Yocum</w:t>
      </w:r>
      <w:r w:rsidRPr="004F5168">
        <w:rPr>
          <w:rFonts w:eastAsia="Arial" w:cs="Arial"/>
        </w:rPr>
        <w:t>-</w:t>
      </w:r>
      <w:r w:rsidRPr="00847241">
        <w:rPr>
          <w:rFonts w:eastAsia="Arial" w:cs="Arial"/>
        </w:rPr>
        <w:t xml:space="preserve"> </w:t>
      </w:r>
      <w:r>
        <w:rPr>
          <w:rFonts w:eastAsia="Arial" w:cs="Arial"/>
        </w:rPr>
        <w:t>Y</w:t>
      </w:r>
    </w:p>
    <w:p w14:paraId="6BCC17BE" w14:textId="44D66AE0" w:rsidR="00C37824" w:rsidRDefault="00C37824" w:rsidP="00C37824">
      <w:pPr>
        <w:tabs>
          <w:tab w:val="left" w:pos="1170"/>
        </w:tabs>
        <w:spacing w:after="0" w:line="240" w:lineRule="auto"/>
        <w:ind w:left="450" w:right="29"/>
        <w:rPr>
          <w:rFonts w:eastAsia="Arial" w:cs="Arial"/>
        </w:rPr>
      </w:pPr>
      <w:r w:rsidRPr="00530C68">
        <w:rPr>
          <w:rFonts w:eastAsia="Arial" w:cs="Arial"/>
        </w:rPr>
        <w:t>Motion carried.</w:t>
      </w:r>
    </w:p>
    <w:p w14:paraId="13629397" w14:textId="77777777" w:rsidR="007F1B94" w:rsidRDefault="007F1B94" w:rsidP="007F1B94">
      <w:pPr>
        <w:spacing w:after="0" w:line="252" w:lineRule="exact"/>
        <w:ind w:left="460" w:hanging="10"/>
        <w:rPr>
          <w:rFonts w:eastAsia="Arial" w:cs="Arial"/>
        </w:rPr>
      </w:pPr>
    </w:p>
    <w:p w14:paraId="49E9F329" w14:textId="4A3253F4" w:rsidR="007F1B94" w:rsidRDefault="007F1B94" w:rsidP="007F1B94">
      <w:pPr>
        <w:spacing w:after="0" w:line="252" w:lineRule="exact"/>
        <w:ind w:left="460" w:hanging="10"/>
        <w:rPr>
          <w:rFonts w:eastAsia="Arial" w:cs="Arial"/>
        </w:rPr>
      </w:pPr>
      <w:r w:rsidRPr="009556EA">
        <w:rPr>
          <w:rFonts w:eastAsia="Arial" w:cs="Arial"/>
        </w:rPr>
        <w:lastRenderedPageBreak/>
        <w:t xml:space="preserve">Motion to approve the </w:t>
      </w:r>
      <w:r>
        <w:rPr>
          <w:rFonts w:eastAsia="Arial" w:cs="Arial"/>
        </w:rPr>
        <w:t xml:space="preserve">February 2021 Finance Reports as presented </w:t>
      </w:r>
      <w:proofErr w:type="gramStart"/>
      <w:r w:rsidRPr="009556EA">
        <w:rPr>
          <w:rFonts w:eastAsia="Arial" w:cs="Arial"/>
        </w:rPr>
        <w:t>by</w:t>
      </w:r>
      <w:r w:rsidRPr="007C7E4C">
        <w:rPr>
          <w:rFonts w:eastAsia="Arial" w:cs="Arial"/>
        </w:rPr>
        <w:t>:</w:t>
      </w:r>
      <w:proofErr w:type="gramEnd"/>
      <w:r w:rsidRPr="007C7E4C">
        <w:rPr>
          <w:rFonts w:eastAsia="Arial" w:cs="Arial"/>
        </w:rPr>
        <w:t xml:space="preserve"> Ms. </w:t>
      </w:r>
      <w:r>
        <w:rPr>
          <w:rFonts w:eastAsia="Arial" w:cs="Arial"/>
        </w:rPr>
        <w:t>Yocum</w:t>
      </w:r>
      <w:r w:rsidRPr="007C7E4C">
        <w:rPr>
          <w:rFonts w:eastAsia="Arial" w:cs="Arial"/>
        </w:rPr>
        <w:t xml:space="preserve"> Second by: M</w:t>
      </w:r>
      <w:r>
        <w:rPr>
          <w:rFonts w:eastAsia="Arial" w:cs="Arial"/>
        </w:rPr>
        <w:t>r</w:t>
      </w:r>
      <w:r w:rsidRPr="007C7E4C">
        <w:rPr>
          <w:rFonts w:eastAsia="Arial" w:cs="Arial"/>
        </w:rPr>
        <w:t xml:space="preserve">. </w:t>
      </w:r>
      <w:r>
        <w:rPr>
          <w:rFonts w:eastAsia="Arial" w:cs="Arial"/>
        </w:rPr>
        <w:t>Sterling</w:t>
      </w:r>
      <w:r w:rsidRPr="007C7E4C">
        <w:rPr>
          <w:rFonts w:eastAsia="Arial" w:cs="Arial"/>
        </w:rPr>
        <w:t xml:space="preserve"> </w:t>
      </w:r>
      <w:r w:rsidRPr="009556EA">
        <w:rPr>
          <w:rFonts w:eastAsia="Arial" w:cs="Arial"/>
        </w:rPr>
        <w:t xml:space="preserve">Abstentions: </w:t>
      </w:r>
      <w:r>
        <w:rPr>
          <w:rFonts w:eastAsia="Arial" w:cs="Arial"/>
        </w:rPr>
        <w:t>none</w:t>
      </w:r>
    </w:p>
    <w:p w14:paraId="2F2252EC" w14:textId="77777777" w:rsidR="007F1B94" w:rsidRDefault="007F1B94" w:rsidP="007F1B94">
      <w:pPr>
        <w:tabs>
          <w:tab w:val="left" w:pos="1170"/>
        </w:tabs>
        <w:spacing w:after="0" w:line="240" w:lineRule="auto"/>
        <w:ind w:left="450" w:right="29"/>
        <w:rPr>
          <w:rFonts w:eastAsia="Arial" w:cs="Arial"/>
        </w:rPr>
      </w:pPr>
    </w:p>
    <w:p w14:paraId="52D3F835" w14:textId="77777777" w:rsidR="007F1B94" w:rsidRPr="00530C68" w:rsidRDefault="007F1B94" w:rsidP="007F1B94">
      <w:pPr>
        <w:tabs>
          <w:tab w:val="left" w:pos="1170"/>
        </w:tabs>
        <w:spacing w:after="0" w:line="240" w:lineRule="auto"/>
        <w:ind w:left="450" w:right="29"/>
        <w:rPr>
          <w:rFonts w:eastAsia="Arial" w:cs="Arial"/>
        </w:rPr>
      </w:pPr>
      <w:r w:rsidRPr="00530C68">
        <w:rPr>
          <w:rFonts w:eastAsia="Arial" w:cs="Arial"/>
        </w:rPr>
        <w:t>A Roll Call Vote was taken.</w:t>
      </w:r>
    </w:p>
    <w:p w14:paraId="28E5E63E" w14:textId="77777777" w:rsidR="007F1B94" w:rsidRDefault="007F1B94" w:rsidP="007F1B94">
      <w:pPr>
        <w:tabs>
          <w:tab w:val="left" w:pos="1170"/>
        </w:tabs>
        <w:spacing w:after="0" w:line="240" w:lineRule="auto"/>
        <w:ind w:left="450" w:right="29"/>
        <w:rPr>
          <w:rFonts w:eastAsia="Arial" w:cs="Arial"/>
        </w:rPr>
      </w:pPr>
      <w:r w:rsidRPr="00694CDF">
        <w:rPr>
          <w:rFonts w:eastAsia="Arial" w:cs="Arial"/>
        </w:rPr>
        <w:t>Burgin-</w:t>
      </w:r>
      <w:r>
        <w:rPr>
          <w:rFonts w:eastAsia="Arial" w:cs="Arial"/>
        </w:rPr>
        <w:t xml:space="preserve"> Y</w:t>
      </w:r>
      <w:r w:rsidRPr="00694CDF">
        <w:rPr>
          <w:rFonts w:eastAsia="Arial" w:cs="Arial"/>
        </w:rPr>
        <w:t xml:space="preserve">     Craft-</w:t>
      </w:r>
      <w:r w:rsidRPr="00CB7370">
        <w:rPr>
          <w:rFonts w:eastAsia="Arial" w:cs="Arial"/>
        </w:rPr>
        <w:t xml:space="preserve"> </w:t>
      </w:r>
      <w:r>
        <w:rPr>
          <w:rFonts w:eastAsia="Arial" w:cs="Arial"/>
        </w:rPr>
        <w:t>Y</w:t>
      </w:r>
      <w:r w:rsidRPr="00694CDF">
        <w:rPr>
          <w:rFonts w:eastAsia="Arial" w:cs="Arial"/>
        </w:rPr>
        <w:t xml:space="preserve">     Sterling-</w:t>
      </w:r>
      <w:r>
        <w:rPr>
          <w:rFonts w:eastAsia="Arial" w:cs="Arial"/>
        </w:rPr>
        <w:t xml:space="preserve"> Y</w:t>
      </w:r>
      <w:r w:rsidRPr="004F5168">
        <w:rPr>
          <w:rFonts w:eastAsia="Arial" w:cs="Arial"/>
        </w:rPr>
        <w:t xml:space="preserve">     </w:t>
      </w:r>
      <w:r>
        <w:rPr>
          <w:rFonts w:eastAsia="Arial" w:cs="Arial"/>
        </w:rPr>
        <w:t>Wildenthaler</w:t>
      </w:r>
      <w:r w:rsidRPr="004F5168">
        <w:rPr>
          <w:rFonts w:eastAsia="Arial" w:cs="Arial"/>
        </w:rPr>
        <w:t>-</w:t>
      </w:r>
      <w:r w:rsidRPr="00847241">
        <w:rPr>
          <w:rFonts w:eastAsia="Arial" w:cs="Arial"/>
        </w:rPr>
        <w:t xml:space="preserve"> </w:t>
      </w:r>
      <w:r>
        <w:rPr>
          <w:rFonts w:eastAsia="Arial" w:cs="Arial"/>
        </w:rPr>
        <w:t>Y</w:t>
      </w:r>
      <w:r w:rsidRPr="00694CDF">
        <w:rPr>
          <w:rFonts w:eastAsia="Arial" w:cs="Arial"/>
        </w:rPr>
        <w:t xml:space="preserve">   </w:t>
      </w:r>
      <w:r>
        <w:rPr>
          <w:rFonts w:eastAsia="Arial" w:cs="Arial"/>
        </w:rPr>
        <w:t>Yocum</w:t>
      </w:r>
      <w:r w:rsidRPr="004F5168">
        <w:rPr>
          <w:rFonts w:eastAsia="Arial" w:cs="Arial"/>
        </w:rPr>
        <w:t>-</w:t>
      </w:r>
      <w:r w:rsidRPr="00847241">
        <w:rPr>
          <w:rFonts w:eastAsia="Arial" w:cs="Arial"/>
        </w:rPr>
        <w:t xml:space="preserve"> </w:t>
      </w:r>
      <w:r>
        <w:rPr>
          <w:rFonts w:eastAsia="Arial" w:cs="Arial"/>
        </w:rPr>
        <w:t>Y</w:t>
      </w:r>
    </w:p>
    <w:p w14:paraId="16BE9BF6" w14:textId="6E9010EE" w:rsidR="007F1B94" w:rsidRDefault="007F1B94" w:rsidP="007F1B94">
      <w:pPr>
        <w:tabs>
          <w:tab w:val="left" w:pos="1170"/>
        </w:tabs>
        <w:spacing w:after="0" w:line="240" w:lineRule="auto"/>
        <w:ind w:left="450" w:right="29"/>
        <w:rPr>
          <w:rFonts w:eastAsia="Arial" w:cs="Arial"/>
        </w:rPr>
      </w:pPr>
      <w:r w:rsidRPr="00530C68">
        <w:rPr>
          <w:rFonts w:eastAsia="Arial" w:cs="Arial"/>
        </w:rPr>
        <w:t>Motion carried.</w:t>
      </w:r>
    </w:p>
    <w:p w14:paraId="27E664C9" w14:textId="4CB54344" w:rsidR="00925C5E" w:rsidRDefault="00925C5E" w:rsidP="007F1B94">
      <w:pPr>
        <w:tabs>
          <w:tab w:val="left" w:pos="1170"/>
        </w:tabs>
        <w:spacing w:after="0" w:line="240" w:lineRule="auto"/>
        <w:ind w:left="450" w:right="29"/>
        <w:rPr>
          <w:rFonts w:eastAsia="Arial" w:cs="Arial"/>
        </w:rPr>
      </w:pPr>
    </w:p>
    <w:p w14:paraId="6ADB5F9A" w14:textId="02D27ED9" w:rsidR="00925C5E" w:rsidRPr="00BE2446" w:rsidRDefault="00925C5E" w:rsidP="00925C5E">
      <w:pPr>
        <w:spacing w:after="0" w:line="252" w:lineRule="exact"/>
        <w:ind w:left="460" w:hanging="10"/>
        <w:rPr>
          <w:rFonts w:eastAsia="Arial" w:cs="Arial"/>
          <w:b/>
          <w:bCs/>
        </w:rPr>
      </w:pPr>
      <w:r>
        <w:rPr>
          <w:rFonts w:eastAsia="Arial" w:cs="Arial"/>
          <w:b/>
          <w:bCs/>
        </w:rPr>
        <w:t>5.2</w:t>
      </w:r>
      <w:r>
        <w:rPr>
          <w:rFonts w:eastAsia="Arial" w:cs="Arial"/>
          <w:b/>
          <w:bCs/>
        </w:rPr>
        <w:tab/>
      </w:r>
      <w:r w:rsidR="00853D3E">
        <w:rPr>
          <w:rFonts w:eastAsia="Arial" w:cs="Arial"/>
          <w:b/>
          <w:bCs/>
        </w:rPr>
        <w:t>Grant Funds</w:t>
      </w:r>
    </w:p>
    <w:p w14:paraId="36D6236E" w14:textId="4BA1F648" w:rsidR="00EF3DA0" w:rsidRPr="00EF3DA0" w:rsidRDefault="00EF3DA0" w:rsidP="00925C5E">
      <w:pPr>
        <w:spacing w:after="0" w:line="252" w:lineRule="exact"/>
        <w:ind w:left="460" w:hanging="10"/>
        <w:rPr>
          <w:rFonts w:eastAsia="Arial" w:cs="Arial"/>
        </w:rPr>
      </w:pPr>
      <w:r w:rsidRPr="00EF3DA0">
        <w:rPr>
          <w:rFonts w:eastAsia="Arial" w:cs="Arial"/>
        </w:rPr>
        <w:t>Discussion regarding setting up fund accounts and how to determine what grants need their own line (</w:t>
      </w:r>
      <w:proofErr w:type="gramStart"/>
      <w:r w:rsidRPr="00EF3DA0">
        <w:rPr>
          <w:rFonts w:eastAsia="Arial" w:cs="Arial"/>
        </w:rPr>
        <w:t>i.e.</w:t>
      </w:r>
      <w:proofErr w:type="gramEnd"/>
      <w:r w:rsidRPr="00EF3DA0">
        <w:rPr>
          <w:rFonts w:eastAsia="Arial" w:cs="Arial"/>
        </w:rPr>
        <w:t xml:space="preserve"> those that are on a multi-year cycle, over a certain dollar amount, federal dollars, etc.)</w:t>
      </w:r>
    </w:p>
    <w:p w14:paraId="721451D7" w14:textId="6D9C2A19" w:rsidR="00B92DA5" w:rsidRDefault="00EF3DA0" w:rsidP="00B92DA5">
      <w:pPr>
        <w:tabs>
          <w:tab w:val="left" w:pos="1170"/>
        </w:tabs>
        <w:spacing w:after="0" w:line="240" w:lineRule="auto"/>
        <w:ind w:left="450" w:right="29"/>
        <w:rPr>
          <w:rFonts w:eastAsia="Arial" w:cs="Arial"/>
        </w:rPr>
      </w:pPr>
      <w:r w:rsidRPr="00EF3DA0">
        <w:rPr>
          <w:rFonts w:eastAsia="Arial" w:cs="Arial"/>
        </w:rPr>
        <w:t>Mr. Sterling asked if there was a way to template the grants so they are laid out where all the grants can be compared, all the same lines listed.  Ms. Factor explained the differences in the grants and how the grants are already laid out and currently tracked.</w:t>
      </w:r>
      <w:r w:rsidR="00B92DA5" w:rsidRPr="00B92DA5">
        <w:rPr>
          <w:rFonts w:eastAsia="Arial" w:cs="Arial"/>
        </w:rPr>
        <w:t xml:space="preserve"> </w:t>
      </w:r>
      <w:r w:rsidR="00B92DA5">
        <w:rPr>
          <w:rFonts w:eastAsia="Arial" w:cs="Arial"/>
        </w:rPr>
        <w:t xml:space="preserve">Ms. Factor </w:t>
      </w:r>
      <w:r w:rsidR="00B92DA5">
        <w:rPr>
          <w:rFonts w:eastAsia="Arial" w:cs="Arial"/>
        </w:rPr>
        <w:t>shared the tracking spreadsheet and explained how this was done.  Board Members asked if the tracking spreadsheet could be shared during the monthly meeting.</w:t>
      </w:r>
    </w:p>
    <w:p w14:paraId="1F71F389" w14:textId="10949DBE" w:rsidR="00EF3DA0" w:rsidRPr="00EF3DA0" w:rsidRDefault="00EF3DA0" w:rsidP="00925C5E">
      <w:pPr>
        <w:spacing w:after="0" w:line="252" w:lineRule="exact"/>
        <w:ind w:left="460" w:hanging="10"/>
        <w:rPr>
          <w:rFonts w:eastAsia="Arial" w:cs="Arial"/>
        </w:rPr>
      </w:pPr>
    </w:p>
    <w:p w14:paraId="60E27625" w14:textId="291ED503" w:rsidR="00925C5E" w:rsidRDefault="00EF3DA0" w:rsidP="007F1B94">
      <w:pPr>
        <w:tabs>
          <w:tab w:val="left" w:pos="1170"/>
        </w:tabs>
        <w:spacing w:after="0" w:line="240" w:lineRule="auto"/>
        <w:ind w:left="450" w:right="29"/>
        <w:rPr>
          <w:rFonts w:eastAsia="Arial" w:cs="Arial"/>
        </w:rPr>
      </w:pPr>
      <w:r>
        <w:rPr>
          <w:rFonts w:eastAsia="Arial" w:cs="Arial"/>
        </w:rPr>
        <w:t>Discussion regarding how</w:t>
      </w:r>
      <w:r w:rsidR="00AE2018">
        <w:rPr>
          <w:rFonts w:eastAsia="Arial" w:cs="Arial"/>
        </w:rPr>
        <w:t xml:space="preserve"> we let council and/or the auditors office know about grants; what we anticipate, when we are applying, when </w:t>
      </w:r>
      <w:proofErr w:type="gramStart"/>
      <w:r w:rsidR="00AE2018">
        <w:rPr>
          <w:rFonts w:eastAsia="Arial" w:cs="Arial"/>
        </w:rPr>
        <w:t>we’ve</w:t>
      </w:r>
      <w:proofErr w:type="gramEnd"/>
      <w:r w:rsidR="00AE2018">
        <w:rPr>
          <w:rFonts w:eastAsia="Arial" w:cs="Arial"/>
        </w:rPr>
        <w:t xml:space="preserve"> received, funds to be appropriated, etc.  Ms. Factor explained to Ms. Wildenthaler that we have never formally requested permission to apply for grant funds from council as we are a separate entity, but we try to notify the auditors office and discuss grants and upcoming funding with the Police, Fire, Health Committee.</w:t>
      </w:r>
    </w:p>
    <w:p w14:paraId="08DFDDE9" w14:textId="1B07EFAE" w:rsidR="00AE2018" w:rsidRDefault="00AE2018" w:rsidP="007F1B94">
      <w:pPr>
        <w:tabs>
          <w:tab w:val="left" w:pos="1170"/>
        </w:tabs>
        <w:spacing w:after="0" w:line="240" w:lineRule="auto"/>
        <w:ind w:left="450" w:right="29"/>
        <w:rPr>
          <w:rFonts w:eastAsia="Arial" w:cs="Arial"/>
        </w:rPr>
      </w:pPr>
      <w:r>
        <w:rPr>
          <w:rFonts w:eastAsia="Arial" w:cs="Arial"/>
        </w:rPr>
        <w:t>Discussion regarding the Board approving the application of grants and not going through Council to ask for permission to apply.</w:t>
      </w:r>
    </w:p>
    <w:p w14:paraId="1A829D96" w14:textId="77FB293C" w:rsidR="00B92DA5" w:rsidRDefault="00B92DA5" w:rsidP="007F1B94">
      <w:pPr>
        <w:tabs>
          <w:tab w:val="left" w:pos="1170"/>
        </w:tabs>
        <w:spacing w:after="0" w:line="240" w:lineRule="auto"/>
        <w:ind w:left="450" w:right="29"/>
        <w:rPr>
          <w:rFonts w:eastAsia="Arial" w:cs="Arial"/>
        </w:rPr>
      </w:pPr>
      <w:r>
        <w:rPr>
          <w:rFonts w:eastAsia="Arial" w:cs="Arial"/>
        </w:rPr>
        <w:t xml:space="preserve">Ms. Burgin brought the discussion back to presented motions based on the email received from the Auditors Office related to funds being set up.  Ms. Collene chimed in, stating that she </w:t>
      </w:r>
      <w:proofErr w:type="gramStart"/>
      <w:r>
        <w:rPr>
          <w:rFonts w:eastAsia="Arial" w:cs="Arial"/>
        </w:rPr>
        <w:t>wasn’t</w:t>
      </w:r>
      <w:proofErr w:type="gramEnd"/>
      <w:r>
        <w:rPr>
          <w:rFonts w:eastAsia="Arial" w:cs="Arial"/>
        </w:rPr>
        <w:t xml:space="preserve"> aware this would be on the agenda till yesterday.  She stated she had sent out an email on the 25</w:t>
      </w:r>
      <w:r w:rsidRPr="00B92DA5">
        <w:rPr>
          <w:rFonts w:eastAsia="Arial" w:cs="Arial"/>
          <w:vertAlign w:val="superscript"/>
        </w:rPr>
        <w:t>th</w:t>
      </w:r>
      <w:r>
        <w:rPr>
          <w:rFonts w:eastAsia="Arial" w:cs="Arial"/>
        </w:rPr>
        <w:t xml:space="preserve"> and did not get a response from the health department, she said we need to sit down and talk about it and </w:t>
      </w:r>
      <w:r w:rsidR="006A7ADD">
        <w:rPr>
          <w:rFonts w:eastAsia="Arial" w:cs="Arial"/>
        </w:rPr>
        <w:t xml:space="preserve">breaking the grants out; once that is done and this is set up the spreadsheets probably wont even be needed except for maybe some of the smaller grants if we don’t break those out as the software (VIP) will provide most of the information provided in the tracking spreadsheet. Grants won’t be in a separate </w:t>
      </w:r>
      <w:proofErr w:type="gramStart"/>
      <w:r w:rsidR="006A7ADD">
        <w:rPr>
          <w:rFonts w:eastAsia="Arial" w:cs="Arial"/>
        </w:rPr>
        <w:t>fund,</w:t>
      </w:r>
      <w:proofErr w:type="gramEnd"/>
      <w:r w:rsidR="006A7ADD">
        <w:rPr>
          <w:rFonts w:eastAsia="Arial" w:cs="Arial"/>
        </w:rPr>
        <w:t xml:space="preserve"> they will be a separate line in the 230 fund; we will not be setting up separate funds for each grant.</w:t>
      </w:r>
    </w:p>
    <w:p w14:paraId="6E632240" w14:textId="5B9DF1D9" w:rsidR="006A7ADD" w:rsidRDefault="006A7ADD" w:rsidP="007F1B94">
      <w:pPr>
        <w:tabs>
          <w:tab w:val="left" w:pos="1170"/>
        </w:tabs>
        <w:spacing w:after="0" w:line="240" w:lineRule="auto"/>
        <w:ind w:left="450" w:right="29"/>
        <w:rPr>
          <w:rFonts w:eastAsia="Arial" w:cs="Arial"/>
        </w:rPr>
      </w:pPr>
      <w:r>
        <w:rPr>
          <w:rFonts w:eastAsia="Arial" w:cs="Arial"/>
        </w:rPr>
        <w:t xml:space="preserve">Discussion regarding how to acknowledge grants continued, Ms. Collene stated that the first step needs to be contacting the </w:t>
      </w:r>
      <w:proofErr w:type="spellStart"/>
      <w:proofErr w:type="gramStart"/>
      <w:r>
        <w:rPr>
          <w:rFonts w:eastAsia="Arial" w:cs="Arial"/>
        </w:rPr>
        <w:t>auditors</w:t>
      </w:r>
      <w:proofErr w:type="spellEnd"/>
      <w:proofErr w:type="gramEnd"/>
      <w:r>
        <w:rPr>
          <w:rFonts w:eastAsia="Arial" w:cs="Arial"/>
        </w:rPr>
        <w:t xml:space="preserve"> office, especially if it’s a reimbursement grant; because the city would need to advance the money and they would have to make sure there are enough funds to do an advance before they even go to Council.  Ms. Craft suggested that the procedure for this be created by the Finance Committee; others seemed to agree</w:t>
      </w:r>
      <w:r w:rsidR="00C42DF4">
        <w:rPr>
          <w:rFonts w:eastAsia="Arial" w:cs="Arial"/>
        </w:rPr>
        <w:t xml:space="preserve">.  Ms. Factor asked Ms. Collene, when she spoke with the state Auditor’s Office regarding the separate lines in the 230 funds, were there </w:t>
      </w:r>
      <w:r w:rsidR="00C42DF4">
        <w:rPr>
          <w:rFonts w:eastAsia="Arial" w:cs="Arial"/>
        </w:rPr>
        <w:t>any specifics</w:t>
      </w:r>
      <w:r w:rsidR="00C42DF4">
        <w:rPr>
          <w:rFonts w:eastAsia="Arial" w:cs="Arial"/>
        </w:rPr>
        <w:t xml:space="preserve"> as to when something should be broken out, dollar amount, type, etc. or is it more where the dollars are coming from?  Ms. Collene stated that that would be decided by their (the Galion Auditors) Office.  </w:t>
      </w:r>
    </w:p>
    <w:p w14:paraId="5553F6E9" w14:textId="349E03B6" w:rsidR="00C42DF4" w:rsidRDefault="00C42DF4" w:rsidP="007F1B94">
      <w:pPr>
        <w:tabs>
          <w:tab w:val="left" w:pos="1170"/>
        </w:tabs>
        <w:spacing w:after="0" w:line="240" w:lineRule="auto"/>
        <w:ind w:left="450" w:right="29"/>
        <w:rPr>
          <w:rFonts w:eastAsia="Arial" w:cs="Arial"/>
        </w:rPr>
      </w:pPr>
      <w:r>
        <w:rPr>
          <w:rFonts w:eastAsia="Arial" w:cs="Arial"/>
        </w:rPr>
        <w:t>Ms. Factor then asked if this needs to be tabled then and taken to what will be the newly formed Finance Committee?  Ms. Collene stated that per her email on the 25</w:t>
      </w:r>
      <w:r w:rsidRPr="00C42DF4">
        <w:rPr>
          <w:rFonts w:eastAsia="Arial" w:cs="Arial"/>
          <w:vertAlign w:val="superscript"/>
        </w:rPr>
        <w:t>th</w:t>
      </w:r>
      <w:r>
        <w:rPr>
          <w:rFonts w:eastAsia="Arial" w:cs="Arial"/>
        </w:rPr>
        <w:t xml:space="preserve"> she shared that next Wednesday is the </w:t>
      </w:r>
      <w:r w:rsidR="00526082">
        <w:rPr>
          <w:rFonts w:eastAsia="Arial" w:cs="Arial"/>
        </w:rPr>
        <w:t>city’s</w:t>
      </w:r>
      <w:r>
        <w:rPr>
          <w:rFonts w:eastAsia="Arial" w:cs="Arial"/>
        </w:rPr>
        <w:t xml:space="preserve"> Finance Committee and she was hoping to have gotten a response and had all this lined up to go to Finance due to deadlines in the email that she had received previously and wanting funds moved; she said if she doesn’t have that </w:t>
      </w:r>
      <w:proofErr w:type="gramStart"/>
      <w:r>
        <w:rPr>
          <w:rFonts w:eastAsia="Arial" w:cs="Arial"/>
        </w:rPr>
        <w:t>stuff</w:t>
      </w:r>
      <w:proofErr w:type="gramEnd"/>
      <w:r>
        <w:rPr>
          <w:rFonts w:eastAsia="Arial" w:cs="Arial"/>
        </w:rPr>
        <w:t xml:space="preserve"> she’s not sure how any of this will work logistically.  Board Members seemed confused and said they thought </w:t>
      </w:r>
      <w:proofErr w:type="gramStart"/>
      <w:r>
        <w:rPr>
          <w:rFonts w:eastAsia="Arial" w:cs="Arial"/>
        </w:rPr>
        <w:t>that’s</w:t>
      </w:r>
      <w:proofErr w:type="gramEnd"/>
      <w:r>
        <w:rPr>
          <w:rFonts w:eastAsia="Arial" w:cs="Arial"/>
        </w:rPr>
        <w:t xml:space="preserve"> what they were trying to do, and it was mentioned that Ms. Craft had responded to the email.  Ms. Collene stated that she had wanted a response to her email</w:t>
      </w:r>
      <w:r w:rsidR="003A4C66">
        <w:rPr>
          <w:rFonts w:eastAsia="Arial" w:cs="Arial"/>
        </w:rPr>
        <w:t xml:space="preserve"> so that the Board would have had line numbers, grant names, and amounts ready for tonight’s BOH meeting, so they (they Board) could approve it, then it could go to Finance.  Ms. Factor asked Ms. Collene about the emails she had sent to her with the actual lines and the grants needed, was that not the information that was needed?   Ms. Factor explained that she had sent the breakdowns in various formats.  Ms. Collene said until we sit down and figure out the lines where those funds are </w:t>
      </w:r>
      <w:proofErr w:type="spellStart"/>
      <w:r w:rsidR="003A4C66">
        <w:rPr>
          <w:rFonts w:eastAsia="Arial" w:cs="Arial"/>
        </w:rPr>
        <w:t>gonna</w:t>
      </w:r>
      <w:proofErr w:type="spellEnd"/>
      <w:r w:rsidR="003A4C66">
        <w:rPr>
          <w:rFonts w:eastAsia="Arial" w:cs="Arial"/>
        </w:rPr>
        <w:t xml:space="preserve"> go; but the lines need to be created.  Ms. Collene then left the </w:t>
      </w:r>
      <w:proofErr w:type="spellStart"/>
      <w:r w:rsidR="003A4C66">
        <w:rPr>
          <w:rFonts w:eastAsia="Arial" w:cs="Arial"/>
        </w:rPr>
        <w:t>GoTo</w:t>
      </w:r>
      <w:proofErr w:type="spellEnd"/>
      <w:r w:rsidR="003A4C66">
        <w:rPr>
          <w:rFonts w:eastAsia="Arial" w:cs="Arial"/>
        </w:rPr>
        <w:t xml:space="preserve"> Meeting.  Board Members were confused regarding all the information that had been sent to the Auditors Office, the multiple requests for information had been answered on more than one occasion, but each time there seemed to be something else requested.   Ms. Factor explained that </w:t>
      </w:r>
      <w:r w:rsidR="003A4C66">
        <w:rPr>
          <w:rFonts w:eastAsia="Arial" w:cs="Arial"/>
        </w:rPr>
        <w:lastRenderedPageBreak/>
        <w:t xml:space="preserve">is why she kept asking what format </w:t>
      </w:r>
      <w:r w:rsidR="00526082">
        <w:rPr>
          <w:rFonts w:eastAsia="Arial" w:cs="Arial"/>
        </w:rPr>
        <w:t>the information is</w:t>
      </w:r>
      <w:r w:rsidR="003A4C66">
        <w:rPr>
          <w:rFonts w:eastAsia="Arial" w:cs="Arial"/>
        </w:rPr>
        <w:t xml:space="preserve"> needed in</w:t>
      </w:r>
      <w:r w:rsidR="00526082">
        <w:rPr>
          <w:rFonts w:eastAsia="Arial" w:cs="Arial"/>
        </w:rPr>
        <w:t>.  Board Members again stated that this should be handled by the Finance Committee.</w:t>
      </w:r>
      <w:r w:rsidR="003A4C66">
        <w:rPr>
          <w:rFonts w:eastAsia="Arial" w:cs="Arial"/>
        </w:rPr>
        <w:t xml:space="preserve">  </w:t>
      </w:r>
    </w:p>
    <w:p w14:paraId="509E592A" w14:textId="77777777" w:rsidR="00526082" w:rsidRDefault="00526082" w:rsidP="00526082">
      <w:pPr>
        <w:spacing w:after="0" w:line="252" w:lineRule="exact"/>
        <w:ind w:left="460" w:hanging="10"/>
        <w:rPr>
          <w:rFonts w:eastAsia="Arial" w:cs="Arial"/>
        </w:rPr>
      </w:pPr>
    </w:p>
    <w:p w14:paraId="5068F7FE" w14:textId="3619EFCB" w:rsidR="00526082" w:rsidRDefault="00526082" w:rsidP="00526082">
      <w:pPr>
        <w:spacing w:after="0" w:line="252" w:lineRule="exact"/>
        <w:ind w:left="460" w:hanging="10"/>
        <w:rPr>
          <w:rFonts w:eastAsia="Arial" w:cs="Arial"/>
        </w:rPr>
      </w:pPr>
      <w:r w:rsidRPr="009556EA">
        <w:rPr>
          <w:rFonts w:eastAsia="Arial" w:cs="Arial"/>
        </w:rPr>
        <w:t xml:space="preserve">Motion </w:t>
      </w:r>
      <w:r>
        <w:rPr>
          <w:rFonts w:eastAsia="Arial" w:cs="Arial"/>
        </w:rPr>
        <w:t>table all items listed under 5.2 on the Agenda</w:t>
      </w:r>
      <w:r>
        <w:rPr>
          <w:rFonts w:eastAsia="Arial" w:cs="Arial"/>
        </w:rPr>
        <w:t xml:space="preserve">, as presented </w:t>
      </w:r>
      <w:r w:rsidRPr="009556EA">
        <w:rPr>
          <w:rFonts w:eastAsia="Arial" w:cs="Arial"/>
        </w:rPr>
        <w:t>by</w:t>
      </w:r>
      <w:r w:rsidRPr="007C7E4C">
        <w:rPr>
          <w:rFonts w:eastAsia="Arial" w:cs="Arial"/>
        </w:rPr>
        <w:t xml:space="preserve">: Ms. </w:t>
      </w:r>
      <w:r>
        <w:rPr>
          <w:rFonts w:eastAsia="Arial" w:cs="Arial"/>
        </w:rPr>
        <w:t xml:space="preserve">Craft </w:t>
      </w:r>
      <w:r w:rsidRPr="007C7E4C">
        <w:rPr>
          <w:rFonts w:eastAsia="Arial" w:cs="Arial"/>
        </w:rPr>
        <w:t>Second by: M</w:t>
      </w:r>
      <w:r>
        <w:rPr>
          <w:rFonts w:eastAsia="Arial" w:cs="Arial"/>
        </w:rPr>
        <w:t>s</w:t>
      </w:r>
      <w:r w:rsidRPr="007C7E4C">
        <w:rPr>
          <w:rFonts w:eastAsia="Arial" w:cs="Arial"/>
        </w:rPr>
        <w:t xml:space="preserve">. </w:t>
      </w:r>
      <w:r>
        <w:rPr>
          <w:rFonts w:eastAsia="Arial" w:cs="Arial"/>
        </w:rPr>
        <w:t>Burgin</w:t>
      </w:r>
      <w:r>
        <w:rPr>
          <w:rFonts w:eastAsia="Arial" w:cs="Arial"/>
        </w:rPr>
        <w:t xml:space="preserve"> </w:t>
      </w:r>
      <w:r w:rsidRPr="009556EA">
        <w:rPr>
          <w:rFonts w:eastAsia="Arial" w:cs="Arial"/>
        </w:rPr>
        <w:t xml:space="preserve">Abstentions: </w:t>
      </w:r>
      <w:r>
        <w:rPr>
          <w:rFonts w:eastAsia="Arial" w:cs="Arial"/>
        </w:rPr>
        <w:t>none</w:t>
      </w:r>
    </w:p>
    <w:p w14:paraId="65FEA6FC" w14:textId="77777777" w:rsidR="00526082" w:rsidRDefault="00526082" w:rsidP="00526082">
      <w:pPr>
        <w:tabs>
          <w:tab w:val="left" w:pos="1170"/>
        </w:tabs>
        <w:spacing w:after="0" w:line="240" w:lineRule="auto"/>
        <w:ind w:left="450" w:right="29"/>
        <w:rPr>
          <w:rFonts w:eastAsia="Arial" w:cs="Arial"/>
        </w:rPr>
      </w:pPr>
    </w:p>
    <w:p w14:paraId="7558F7F9" w14:textId="77777777" w:rsidR="00526082" w:rsidRPr="00530C68" w:rsidRDefault="00526082" w:rsidP="00526082">
      <w:pPr>
        <w:tabs>
          <w:tab w:val="left" w:pos="1170"/>
        </w:tabs>
        <w:spacing w:after="0" w:line="240" w:lineRule="auto"/>
        <w:ind w:left="450" w:right="29"/>
        <w:rPr>
          <w:rFonts w:eastAsia="Arial" w:cs="Arial"/>
        </w:rPr>
      </w:pPr>
      <w:r w:rsidRPr="00530C68">
        <w:rPr>
          <w:rFonts w:eastAsia="Arial" w:cs="Arial"/>
        </w:rPr>
        <w:t>A Roll Call Vote was taken.</w:t>
      </w:r>
    </w:p>
    <w:p w14:paraId="712DF0E8" w14:textId="77777777" w:rsidR="00526082" w:rsidRDefault="00526082" w:rsidP="00526082">
      <w:pPr>
        <w:tabs>
          <w:tab w:val="left" w:pos="1170"/>
        </w:tabs>
        <w:spacing w:after="0" w:line="240" w:lineRule="auto"/>
        <w:ind w:left="450" w:right="29"/>
        <w:rPr>
          <w:rFonts w:eastAsia="Arial" w:cs="Arial"/>
        </w:rPr>
      </w:pPr>
      <w:r w:rsidRPr="00694CDF">
        <w:rPr>
          <w:rFonts w:eastAsia="Arial" w:cs="Arial"/>
        </w:rPr>
        <w:t>Burgin-</w:t>
      </w:r>
      <w:r>
        <w:rPr>
          <w:rFonts w:eastAsia="Arial" w:cs="Arial"/>
        </w:rPr>
        <w:t xml:space="preserve"> Y</w:t>
      </w:r>
      <w:r w:rsidRPr="00694CDF">
        <w:rPr>
          <w:rFonts w:eastAsia="Arial" w:cs="Arial"/>
        </w:rPr>
        <w:t xml:space="preserve">     Craft-</w:t>
      </w:r>
      <w:r w:rsidRPr="00CB7370">
        <w:rPr>
          <w:rFonts w:eastAsia="Arial" w:cs="Arial"/>
        </w:rPr>
        <w:t xml:space="preserve"> </w:t>
      </w:r>
      <w:r>
        <w:rPr>
          <w:rFonts w:eastAsia="Arial" w:cs="Arial"/>
        </w:rPr>
        <w:t>Y</w:t>
      </w:r>
      <w:r w:rsidRPr="00694CDF">
        <w:rPr>
          <w:rFonts w:eastAsia="Arial" w:cs="Arial"/>
        </w:rPr>
        <w:t xml:space="preserve">     Sterling-</w:t>
      </w:r>
      <w:r>
        <w:rPr>
          <w:rFonts w:eastAsia="Arial" w:cs="Arial"/>
        </w:rPr>
        <w:t xml:space="preserve"> Y</w:t>
      </w:r>
      <w:r w:rsidRPr="004F5168">
        <w:rPr>
          <w:rFonts w:eastAsia="Arial" w:cs="Arial"/>
        </w:rPr>
        <w:t xml:space="preserve">     </w:t>
      </w:r>
      <w:r>
        <w:rPr>
          <w:rFonts w:eastAsia="Arial" w:cs="Arial"/>
        </w:rPr>
        <w:t>Wildenthaler</w:t>
      </w:r>
      <w:r w:rsidRPr="004F5168">
        <w:rPr>
          <w:rFonts w:eastAsia="Arial" w:cs="Arial"/>
        </w:rPr>
        <w:t>-</w:t>
      </w:r>
      <w:r w:rsidRPr="00847241">
        <w:rPr>
          <w:rFonts w:eastAsia="Arial" w:cs="Arial"/>
        </w:rPr>
        <w:t xml:space="preserve"> </w:t>
      </w:r>
      <w:r>
        <w:rPr>
          <w:rFonts w:eastAsia="Arial" w:cs="Arial"/>
        </w:rPr>
        <w:t>Y</w:t>
      </w:r>
      <w:r w:rsidRPr="00694CDF">
        <w:rPr>
          <w:rFonts w:eastAsia="Arial" w:cs="Arial"/>
        </w:rPr>
        <w:t xml:space="preserve">   </w:t>
      </w:r>
      <w:r>
        <w:rPr>
          <w:rFonts w:eastAsia="Arial" w:cs="Arial"/>
        </w:rPr>
        <w:t>Yocum</w:t>
      </w:r>
      <w:r w:rsidRPr="004F5168">
        <w:rPr>
          <w:rFonts w:eastAsia="Arial" w:cs="Arial"/>
        </w:rPr>
        <w:t>-</w:t>
      </w:r>
      <w:r w:rsidRPr="00847241">
        <w:rPr>
          <w:rFonts w:eastAsia="Arial" w:cs="Arial"/>
        </w:rPr>
        <w:t xml:space="preserve"> </w:t>
      </w:r>
      <w:r>
        <w:rPr>
          <w:rFonts w:eastAsia="Arial" w:cs="Arial"/>
        </w:rPr>
        <w:t>Y</w:t>
      </w:r>
    </w:p>
    <w:p w14:paraId="0A7FF264" w14:textId="77777777" w:rsidR="00526082" w:rsidRDefault="00526082" w:rsidP="00526082">
      <w:pPr>
        <w:tabs>
          <w:tab w:val="left" w:pos="1170"/>
        </w:tabs>
        <w:spacing w:after="0" w:line="240" w:lineRule="auto"/>
        <w:ind w:left="450" w:right="29"/>
        <w:rPr>
          <w:rFonts w:eastAsia="Arial" w:cs="Arial"/>
        </w:rPr>
      </w:pPr>
      <w:r w:rsidRPr="00530C68">
        <w:rPr>
          <w:rFonts w:eastAsia="Arial" w:cs="Arial"/>
        </w:rPr>
        <w:t>Motion carried.</w:t>
      </w:r>
    </w:p>
    <w:p w14:paraId="532EA5FF" w14:textId="3FA30E37" w:rsidR="00526082" w:rsidRDefault="00526082" w:rsidP="007F1B94">
      <w:pPr>
        <w:tabs>
          <w:tab w:val="left" w:pos="1170"/>
        </w:tabs>
        <w:spacing w:after="0" w:line="240" w:lineRule="auto"/>
        <w:ind w:left="450" w:right="29"/>
        <w:rPr>
          <w:rFonts w:eastAsia="Arial" w:cs="Arial"/>
        </w:rPr>
      </w:pPr>
    </w:p>
    <w:p w14:paraId="1685B90C" w14:textId="6B72D321" w:rsidR="0029111A" w:rsidRPr="004B2A11" w:rsidRDefault="007F1B94" w:rsidP="0029111A">
      <w:pPr>
        <w:tabs>
          <w:tab w:val="left" w:pos="450"/>
        </w:tabs>
        <w:spacing w:after="0" w:line="240" w:lineRule="auto"/>
        <w:ind w:left="100"/>
        <w:rPr>
          <w:rFonts w:eastAsia="Arial" w:cs="Arial"/>
          <w:b/>
          <w:bCs/>
        </w:rPr>
      </w:pPr>
      <w:bookmarkStart w:id="21" w:name="_Hlk30146773"/>
      <w:bookmarkStart w:id="22" w:name="_Hlk45695428"/>
      <w:bookmarkEnd w:id="20"/>
      <w:bookmarkEnd w:id="17"/>
      <w:r>
        <w:rPr>
          <w:rFonts w:eastAsia="Arial" w:cs="Arial"/>
          <w:b/>
          <w:bCs/>
        </w:rPr>
        <w:t>6</w:t>
      </w:r>
      <w:r w:rsidR="0029111A" w:rsidRPr="004B2A11">
        <w:rPr>
          <w:rFonts w:eastAsia="Arial" w:cs="Arial"/>
          <w:b/>
          <w:bCs/>
        </w:rPr>
        <w:t xml:space="preserve">. </w:t>
      </w:r>
      <w:r w:rsidR="0029111A" w:rsidRPr="004B2A11">
        <w:rPr>
          <w:rFonts w:eastAsia="Arial" w:cs="Arial"/>
          <w:b/>
          <w:bCs/>
        </w:rPr>
        <w:tab/>
        <w:t>Reports</w:t>
      </w:r>
    </w:p>
    <w:p w14:paraId="3E12C4B3" w14:textId="77777777" w:rsidR="00853D3E" w:rsidRPr="00D7534F" w:rsidRDefault="00925C5E" w:rsidP="00853D3E">
      <w:pPr>
        <w:tabs>
          <w:tab w:val="left" w:pos="1170"/>
        </w:tabs>
        <w:spacing w:after="0" w:line="240" w:lineRule="auto"/>
        <w:ind w:left="450" w:right="29"/>
        <w:rPr>
          <w:rFonts w:eastAsia="Arial" w:cs="Arial"/>
          <w:b/>
          <w:bCs/>
        </w:rPr>
      </w:pPr>
      <w:bookmarkStart w:id="23" w:name="_Hlk63792073"/>
      <w:r>
        <w:rPr>
          <w:rFonts w:eastAsia="Arial" w:cs="Arial"/>
          <w:b/>
          <w:bCs/>
        </w:rPr>
        <w:t>6</w:t>
      </w:r>
      <w:r w:rsidR="00FC6B84" w:rsidRPr="00D7534F">
        <w:rPr>
          <w:rFonts w:eastAsia="Arial" w:cs="Arial"/>
          <w:b/>
          <w:bCs/>
        </w:rPr>
        <w:t>.1</w:t>
      </w:r>
      <w:r w:rsidR="00FC6B84" w:rsidRPr="00D7534F">
        <w:rPr>
          <w:rFonts w:eastAsia="Arial" w:cs="Arial"/>
          <w:b/>
          <w:bCs/>
        </w:rPr>
        <w:tab/>
      </w:r>
      <w:bookmarkEnd w:id="23"/>
      <w:r w:rsidR="00853D3E" w:rsidRPr="00D7534F">
        <w:rPr>
          <w:rFonts w:eastAsia="Arial" w:cs="Arial"/>
          <w:b/>
          <w:bCs/>
        </w:rPr>
        <w:t xml:space="preserve">COVID-19 Updates </w:t>
      </w:r>
    </w:p>
    <w:p w14:paraId="7110DA92" w14:textId="77777777" w:rsidR="00853D3E" w:rsidRDefault="00853D3E" w:rsidP="00853D3E">
      <w:pPr>
        <w:tabs>
          <w:tab w:val="left" w:pos="1170"/>
        </w:tabs>
        <w:spacing w:after="0" w:line="240" w:lineRule="auto"/>
        <w:ind w:left="450" w:right="29"/>
        <w:rPr>
          <w:rFonts w:eastAsia="Arial" w:cs="Arial"/>
        </w:rPr>
      </w:pPr>
      <w:r>
        <w:rPr>
          <w:rFonts w:eastAsia="Arial" w:cs="Arial"/>
        </w:rPr>
        <w:t>COVID-19 situation update was provided.  Ms. Factor provided updated case reports.</w:t>
      </w:r>
    </w:p>
    <w:p w14:paraId="2E9E012F" w14:textId="77777777" w:rsidR="00853D3E" w:rsidRDefault="00853D3E" w:rsidP="00853D3E">
      <w:pPr>
        <w:tabs>
          <w:tab w:val="left" w:pos="1170"/>
        </w:tabs>
        <w:spacing w:after="0" w:line="240" w:lineRule="auto"/>
        <w:ind w:left="450" w:right="29"/>
        <w:rPr>
          <w:rFonts w:eastAsia="Arial" w:cs="Arial"/>
        </w:rPr>
      </w:pPr>
    </w:p>
    <w:p w14:paraId="5D2ADF43" w14:textId="08ACFE82" w:rsidR="00B73EF7" w:rsidRPr="00D7534F" w:rsidRDefault="00925C5E" w:rsidP="00B73EF7">
      <w:pPr>
        <w:tabs>
          <w:tab w:val="left" w:pos="1170"/>
        </w:tabs>
        <w:spacing w:after="0" w:line="240" w:lineRule="auto"/>
        <w:ind w:left="450" w:right="29"/>
        <w:rPr>
          <w:rFonts w:eastAsia="Arial" w:cs="Arial"/>
          <w:b/>
          <w:bCs/>
        </w:rPr>
      </w:pPr>
      <w:r>
        <w:rPr>
          <w:rFonts w:eastAsia="Arial" w:cs="Arial"/>
          <w:b/>
          <w:bCs/>
        </w:rPr>
        <w:t>6</w:t>
      </w:r>
      <w:r w:rsidR="00B73EF7" w:rsidRPr="00D7534F">
        <w:rPr>
          <w:rFonts w:eastAsia="Arial" w:cs="Arial"/>
          <w:b/>
          <w:bCs/>
        </w:rPr>
        <w:t>.</w:t>
      </w:r>
      <w:r w:rsidR="00B73EF7">
        <w:rPr>
          <w:rFonts w:eastAsia="Arial" w:cs="Arial"/>
          <w:b/>
          <w:bCs/>
        </w:rPr>
        <w:t>2</w:t>
      </w:r>
      <w:r w:rsidR="00B73EF7" w:rsidRPr="00D7534F">
        <w:rPr>
          <w:rFonts w:eastAsia="Arial" w:cs="Arial"/>
          <w:b/>
          <w:bCs/>
        </w:rPr>
        <w:tab/>
      </w:r>
      <w:r w:rsidR="00853D3E">
        <w:rPr>
          <w:rFonts w:eastAsia="Arial" w:cs="Arial"/>
          <w:b/>
          <w:bCs/>
        </w:rPr>
        <w:t>Public Health Accreditation Updates</w:t>
      </w:r>
      <w:r w:rsidR="00B73EF7" w:rsidRPr="00D7534F">
        <w:rPr>
          <w:rFonts w:eastAsia="Arial" w:cs="Arial"/>
          <w:b/>
          <w:bCs/>
        </w:rPr>
        <w:t xml:space="preserve"> </w:t>
      </w:r>
    </w:p>
    <w:p w14:paraId="06EB1C23" w14:textId="6826B9CE" w:rsidR="00B73EF7" w:rsidRDefault="00853D3E" w:rsidP="00B73EF7">
      <w:pPr>
        <w:tabs>
          <w:tab w:val="left" w:pos="1170"/>
        </w:tabs>
        <w:spacing w:after="0" w:line="240" w:lineRule="auto"/>
        <w:ind w:left="450" w:right="29"/>
        <w:rPr>
          <w:rFonts w:eastAsia="Arial" w:cs="Arial"/>
        </w:rPr>
      </w:pPr>
      <w:r>
        <w:rPr>
          <w:rFonts w:eastAsia="Arial" w:cs="Arial"/>
        </w:rPr>
        <w:t>Public Health Accreditation</w:t>
      </w:r>
      <w:r w:rsidR="00B73EF7">
        <w:rPr>
          <w:rFonts w:eastAsia="Arial" w:cs="Arial"/>
        </w:rPr>
        <w:t xml:space="preserve"> update</w:t>
      </w:r>
      <w:r>
        <w:rPr>
          <w:rFonts w:eastAsia="Arial" w:cs="Arial"/>
        </w:rPr>
        <w:t>s</w:t>
      </w:r>
      <w:r w:rsidR="00B73EF7">
        <w:rPr>
          <w:rFonts w:eastAsia="Arial" w:cs="Arial"/>
        </w:rPr>
        <w:t xml:space="preserve"> w</w:t>
      </w:r>
      <w:r>
        <w:rPr>
          <w:rFonts w:eastAsia="Arial" w:cs="Arial"/>
        </w:rPr>
        <w:t>ere</w:t>
      </w:r>
      <w:r w:rsidR="00B73EF7">
        <w:rPr>
          <w:rFonts w:eastAsia="Arial" w:cs="Arial"/>
        </w:rPr>
        <w:t xml:space="preserve"> provided.  Ms. Factor </w:t>
      </w:r>
      <w:r>
        <w:rPr>
          <w:rFonts w:eastAsia="Arial" w:cs="Arial"/>
        </w:rPr>
        <w:t xml:space="preserve">explained the pre-site visit review and reopened measures as well as the timeframes for submission and the possibility for an extension.  </w:t>
      </w:r>
    </w:p>
    <w:p w14:paraId="4DDC9DF8" w14:textId="2E8BFF45" w:rsidR="00FE6C83" w:rsidRDefault="00FE6C83" w:rsidP="00FE6C83">
      <w:pPr>
        <w:tabs>
          <w:tab w:val="left" w:pos="1170"/>
        </w:tabs>
        <w:spacing w:after="0" w:line="240" w:lineRule="auto"/>
        <w:ind w:left="450" w:right="29"/>
        <w:rPr>
          <w:rFonts w:eastAsia="Arial" w:cs="Arial"/>
        </w:rPr>
      </w:pPr>
    </w:p>
    <w:p w14:paraId="4285C09C" w14:textId="609BDABC" w:rsidR="0029111A" w:rsidRDefault="00853D3E" w:rsidP="0029111A">
      <w:pPr>
        <w:tabs>
          <w:tab w:val="left" w:pos="450"/>
        </w:tabs>
        <w:spacing w:after="0" w:line="240" w:lineRule="auto"/>
        <w:ind w:left="100"/>
        <w:rPr>
          <w:rFonts w:eastAsia="Arial" w:cs="Arial"/>
          <w:b/>
          <w:bCs/>
        </w:rPr>
      </w:pPr>
      <w:r>
        <w:rPr>
          <w:rFonts w:eastAsia="Arial" w:cs="Arial"/>
          <w:b/>
          <w:bCs/>
        </w:rPr>
        <w:t>7</w:t>
      </w:r>
      <w:r w:rsidR="0029111A" w:rsidRPr="00D7534F">
        <w:rPr>
          <w:rFonts w:eastAsia="Arial" w:cs="Arial"/>
          <w:b/>
          <w:bCs/>
        </w:rPr>
        <w:t xml:space="preserve">. </w:t>
      </w:r>
      <w:r w:rsidR="0029111A" w:rsidRPr="00D7534F">
        <w:rPr>
          <w:rFonts w:eastAsia="Arial" w:cs="Arial"/>
          <w:b/>
          <w:bCs/>
        </w:rPr>
        <w:tab/>
        <w:t>Old Business</w:t>
      </w:r>
    </w:p>
    <w:p w14:paraId="55CF1B34" w14:textId="38AF3E31" w:rsidR="00853D3E" w:rsidRPr="00BE2446" w:rsidRDefault="00853D3E" w:rsidP="00853D3E">
      <w:pPr>
        <w:spacing w:after="0" w:line="252" w:lineRule="exact"/>
        <w:ind w:left="460" w:hanging="10"/>
        <w:rPr>
          <w:rFonts w:eastAsia="Arial" w:cs="Arial"/>
          <w:b/>
          <w:bCs/>
        </w:rPr>
      </w:pPr>
      <w:bookmarkStart w:id="24" w:name="_Hlk68681302"/>
      <w:r>
        <w:rPr>
          <w:rFonts w:eastAsia="Arial" w:cs="Arial"/>
          <w:b/>
          <w:bCs/>
        </w:rPr>
        <w:t>7.1</w:t>
      </w:r>
      <w:r>
        <w:rPr>
          <w:rFonts w:eastAsia="Arial" w:cs="Arial"/>
          <w:b/>
          <w:bCs/>
        </w:rPr>
        <w:tab/>
        <w:t>Contracts/ MOU’s/ MOA’s</w:t>
      </w:r>
    </w:p>
    <w:p w14:paraId="68B81A22" w14:textId="50C66DD4" w:rsidR="00853D3E" w:rsidRPr="00853D3E" w:rsidRDefault="00853D3E" w:rsidP="00853D3E">
      <w:pPr>
        <w:spacing w:after="0" w:line="252" w:lineRule="exact"/>
        <w:ind w:left="460" w:hanging="10"/>
        <w:rPr>
          <w:rFonts w:eastAsia="Arial" w:cs="Arial"/>
          <w:u w:val="single"/>
        </w:rPr>
      </w:pPr>
      <w:proofErr w:type="spellStart"/>
      <w:r w:rsidRPr="00853D3E">
        <w:rPr>
          <w:rFonts w:eastAsia="Arial" w:cs="Arial"/>
          <w:u w:val="single"/>
        </w:rPr>
        <w:t>Permitium</w:t>
      </w:r>
      <w:proofErr w:type="spellEnd"/>
      <w:r w:rsidRPr="00853D3E">
        <w:rPr>
          <w:rFonts w:eastAsia="Arial" w:cs="Arial"/>
          <w:u w:val="single"/>
        </w:rPr>
        <w:t xml:space="preserve"> Permit- Online Vital Records</w:t>
      </w:r>
    </w:p>
    <w:p w14:paraId="05538198" w14:textId="728EBB66" w:rsidR="00853D3E" w:rsidRDefault="00853D3E" w:rsidP="00853D3E">
      <w:pPr>
        <w:spacing w:after="0" w:line="252" w:lineRule="exact"/>
        <w:ind w:left="460" w:hanging="10"/>
        <w:rPr>
          <w:rFonts w:eastAsia="Arial" w:cs="Arial"/>
        </w:rPr>
      </w:pPr>
      <w:bookmarkStart w:id="25" w:name="_Hlk68696315"/>
      <w:r w:rsidRPr="009556EA">
        <w:rPr>
          <w:rFonts w:eastAsia="Arial" w:cs="Arial"/>
        </w:rPr>
        <w:t xml:space="preserve">Motion to approve </w:t>
      </w:r>
      <w:r>
        <w:rPr>
          <w:rFonts w:eastAsia="Arial" w:cs="Arial"/>
        </w:rPr>
        <w:t xml:space="preserve">entering into contract with </w:t>
      </w:r>
      <w:proofErr w:type="spellStart"/>
      <w:r>
        <w:rPr>
          <w:rFonts w:eastAsia="Arial" w:cs="Arial"/>
        </w:rPr>
        <w:t>Permitium</w:t>
      </w:r>
      <w:proofErr w:type="spellEnd"/>
      <w:r>
        <w:rPr>
          <w:rFonts w:eastAsia="Arial" w:cs="Arial"/>
        </w:rPr>
        <w:t xml:space="preserve">, LLC for the purpose of vital statistics online processing, upon Law Director approval, as presented </w:t>
      </w:r>
      <w:proofErr w:type="gramStart"/>
      <w:r w:rsidRPr="009556EA">
        <w:rPr>
          <w:rFonts w:eastAsia="Arial" w:cs="Arial"/>
        </w:rPr>
        <w:t>by</w:t>
      </w:r>
      <w:r w:rsidRPr="007C7E4C">
        <w:rPr>
          <w:rFonts w:eastAsia="Arial" w:cs="Arial"/>
        </w:rPr>
        <w:t>:</w:t>
      </w:r>
      <w:proofErr w:type="gramEnd"/>
      <w:r w:rsidRPr="007C7E4C">
        <w:rPr>
          <w:rFonts w:eastAsia="Arial" w:cs="Arial"/>
        </w:rPr>
        <w:t xml:space="preserve"> Ms. </w:t>
      </w:r>
      <w:r>
        <w:rPr>
          <w:rFonts w:eastAsia="Arial" w:cs="Arial"/>
        </w:rPr>
        <w:t>Burgin</w:t>
      </w:r>
      <w:r w:rsidRPr="007C7E4C">
        <w:rPr>
          <w:rFonts w:eastAsia="Arial" w:cs="Arial"/>
        </w:rPr>
        <w:t xml:space="preserve"> Second by: M</w:t>
      </w:r>
      <w:r>
        <w:rPr>
          <w:rFonts w:eastAsia="Arial" w:cs="Arial"/>
        </w:rPr>
        <w:t>s</w:t>
      </w:r>
      <w:r w:rsidRPr="007C7E4C">
        <w:rPr>
          <w:rFonts w:eastAsia="Arial" w:cs="Arial"/>
        </w:rPr>
        <w:t xml:space="preserve">. </w:t>
      </w:r>
      <w:r>
        <w:rPr>
          <w:rFonts w:eastAsia="Arial" w:cs="Arial"/>
        </w:rPr>
        <w:t>Yocum</w:t>
      </w:r>
      <w:r w:rsidRPr="007C7E4C">
        <w:rPr>
          <w:rFonts w:eastAsia="Arial" w:cs="Arial"/>
        </w:rPr>
        <w:t xml:space="preserve"> </w:t>
      </w:r>
      <w:r w:rsidRPr="009556EA">
        <w:rPr>
          <w:rFonts w:eastAsia="Arial" w:cs="Arial"/>
        </w:rPr>
        <w:t xml:space="preserve">Abstentions: </w:t>
      </w:r>
      <w:r>
        <w:rPr>
          <w:rFonts w:eastAsia="Arial" w:cs="Arial"/>
        </w:rPr>
        <w:t>none</w:t>
      </w:r>
    </w:p>
    <w:p w14:paraId="6F9F66AD" w14:textId="77777777" w:rsidR="00853D3E" w:rsidRDefault="00853D3E" w:rsidP="00853D3E">
      <w:pPr>
        <w:tabs>
          <w:tab w:val="left" w:pos="1170"/>
        </w:tabs>
        <w:spacing w:after="0" w:line="240" w:lineRule="auto"/>
        <w:ind w:left="450" w:right="29"/>
        <w:rPr>
          <w:rFonts w:eastAsia="Arial" w:cs="Arial"/>
        </w:rPr>
      </w:pPr>
    </w:p>
    <w:p w14:paraId="5132FF78" w14:textId="77777777" w:rsidR="00853D3E" w:rsidRPr="00530C68" w:rsidRDefault="00853D3E" w:rsidP="00853D3E">
      <w:pPr>
        <w:tabs>
          <w:tab w:val="left" w:pos="1170"/>
        </w:tabs>
        <w:spacing w:after="0" w:line="240" w:lineRule="auto"/>
        <w:ind w:left="450" w:right="29"/>
        <w:rPr>
          <w:rFonts w:eastAsia="Arial" w:cs="Arial"/>
        </w:rPr>
      </w:pPr>
      <w:r w:rsidRPr="00530C68">
        <w:rPr>
          <w:rFonts w:eastAsia="Arial" w:cs="Arial"/>
        </w:rPr>
        <w:t>A Roll Call Vote was taken.</w:t>
      </w:r>
    </w:p>
    <w:p w14:paraId="2C7F8BEA" w14:textId="77777777" w:rsidR="00853D3E" w:rsidRDefault="00853D3E" w:rsidP="00853D3E">
      <w:pPr>
        <w:tabs>
          <w:tab w:val="left" w:pos="1170"/>
        </w:tabs>
        <w:spacing w:after="0" w:line="240" w:lineRule="auto"/>
        <w:ind w:left="450" w:right="29"/>
        <w:rPr>
          <w:rFonts w:eastAsia="Arial" w:cs="Arial"/>
        </w:rPr>
      </w:pPr>
      <w:r w:rsidRPr="00694CDF">
        <w:rPr>
          <w:rFonts w:eastAsia="Arial" w:cs="Arial"/>
        </w:rPr>
        <w:t>Burgin-</w:t>
      </w:r>
      <w:r>
        <w:rPr>
          <w:rFonts w:eastAsia="Arial" w:cs="Arial"/>
        </w:rPr>
        <w:t xml:space="preserve"> Y</w:t>
      </w:r>
      <w:r w:rsidRPr="00694CDF">
        <w:rPr>
          <w:rFonts w:eastAsia="Arial" w:cs="Arial"/>
        </w:rPr>
        <w:t xml:space="preserve">     Craft-</w:t>
      </w:r>
      <w:r w:rsidRPr="00CB7370">
        <w:rPr>
          <w:rFonts w:eastAsia="Arial" w:cs="Arial"/>
        </w:rPr>
        <w:t xml:space="preserve"> </w:t>
      </w:r>
      <w:r>
        <w:rPr>
          <w:rFonts w:eastAsia="Arial" w:cs="Arial"/>
        </w:rPr>
        <w:t>Y</w:t>
      </w:r>
      <w:r w:rsidRPr="00694CDF">
        <w:rPr>
          <w:rFonts w:eastAsia="Arial" w:cs="Arial"/>
        </w:rPr>
        <w:t xml:space="preserve">     Sterling-</w:t>
      </w:r>
      <w:r>
        <w:rPr>
          <w:rFonts w:eastAsia="Arial" w:cs="Arial"/>
        </w:rPr>
        <w:t xml:space="preserve"> Y</w:t>
      </w:r>
      <w:r w:rsidRPr="004F5168">
        <w:rPr>
          <w:rFonts w:eastAsia="Arial" w:cs="Arial"/>
        </w:rPr>
        <w:t xml:space="preserve">     </w:t>
      </w:r>
      <w:r>
        <w:rPr>
          <w:rFonts w:eastAsia="Arial" w:cs="Arial"/>
        </w:rPr>
        <w:t>Wildenthaler</w:t>
      </w:r>
      <w:r w:rsidRPr="004F5168">
        <w:rPr>
          <w:rFonts w:eastAsia="Arial" w:cs="Arial"/>
        </w:rPr>
        <w:t>-</w:t>
      </w:r>
      <w:r w:rsidRPr="00847241">
        <w:rPr>
          <w:rFonts w:eastAsia="Arial" w:cs="Arial"/>
        </w:rPr>
        <w:t xml:space="preserve"> </w:t>
      </w:r>
      <w:r>
        <w:rPr>
          <w:rFonts w:eastAsia="Arial" w:cs="Arial"/>
        </w:rPr>
        <w:t>Y</w:t>
      </w:r>
      <w:r w:rsidRPr="00694CDF">
        <w:rPr>
          <w:rFonts w:eastAsia="Arial" w:cs="Arial"/>
        </w:rPr>
        <w:t xml:space="preserve">   </w:t>
      </w:r>
      <w:r>
        <w:rPr>
          <w:rFonts w:eastAsia="Arial" w:cs="Arial"/>
        </w:rPr>
        <w:t>Yocum</w:t>
      </w:r>
      <w:r w:rsidRPr="004F5168">
        <w:rPr>
          <w:rFonts w:eastAsia="Arial" w:cs="Arial"/>
        </w:rPr>
        <w:t>-</w:t>
      </w:r>
      <w:r w:rsidRPr="00847241">
        <w:rPr>
          <w:rFonts w:eastAsia="Arial" w:cs="Arial"/>
        </w:rPr>
        <w:t xml:space="preserve"> </w:t>
      </w:r>
      <w:r>
        <w:rPr>
          <w:rFonts w:eastAsia="Arial" w:cs="Arial"/>
        </w:rPr>
        <w:t>Y</w:t>
      </w:r>
    </w:p>
    <w:p w14:paraId="34276A5F" w14:textId="677049AF" w:rsidR="00853D3E" w:rsidRDefault="00853D3E" w:rsidP="00853D3E">
      <w:pPr>
        <w:tabs>
          <w:tab w:val="left" w:pos="1170"/>
        </w:tabs>
        <w:spacing w:after="0" w:line="240" w:lineRule="auto"/>
        <w:ind w:left="450" w:right="29"/>
        <w:rPr>
          <w:rFonts w:eastAsia="Arial" w:cs="Arial"/>
        </w:rPr>
      </w:pPr>
      <w:r w:rsidRPr="00530C68">
        <w:rPr>
          <w:rFonts w:eastAsia="Arial" w:cs="Arial"/>
        </w:rPr>
        <w:t>Motion carried.</w:t>
      </w:r>
    </w:p>
    <w:bookmarkEnd w:id="24"/>
    <w:bookmarkEnd w:id="25"/>
    <w:p w14:paraId="59C7BF73" w14:textId="5F0888CD" w:rsidR="00853D3E" w:rsidRDefault="00853D3E" w:rsidP="00853D3E">
      <w:pPr>
        <w:tabs>
          <w:tab w:val="left" w:pos="1170"/>
        </w:tabs>
        <w:spacing w:after="0" w:line="240" w:lineRule="auto"/>
        <w:ind w:left="450" w:right="29"/>
        <w:rPr>
          <w:rFonts w:eastAsia="Arial" w:cs="Arial"/>
        </w:rPr>
      </w:pPr>
    </w:p>
    <w:p w14:paraId="6574FB22" w14:textId="4E04032F" w:rsidR="00853D3E" w:rsidRPr="00B720F7" w:rsidRDefault="00853D3E" w:rsidP="00853D3E">
      <w:pPr>
        <w:tabs>
          <w:tab w:val="left" w:pos="1170"/>
        </w:tabs>
        <w:spacing w:after="0" w:line="240" w:lineRule="auto"/>
        <w:ind w:left="450" w:right="29"/>
        <w:rPr>
          <w:rFonts w:eastAsia="Arial" w:cs="Arial"/>
          <w:u w:val="single"/>
        </w:rPr>
      </w:pPr>
      <w:r w:rsidRPr="00B720F7">
        <w:rPr>
          <w:rFonts w:eastAsia="Arial" w:cs="Arial"/>
          <w:u w:val="single"/>
        </w:rPr>
        <w:t>Volunteers</w:t>
      </w:r>
    </w:p>
    <w:p w14:paraId="0AFB0463" w14:textId="57129241" w:rsidR="00853D3E" w:rsidRDefault="00853D3E" w:rsidP="00853D3E">
      <w:pPr>
        <w:tabs>
          <w:tab w:val="left" w:pos="1170"/>
        </w:tabs>
        <w:spacing w:after="0" w:line="240" w:lineRule="auto"/>
        <w:ind w:left="450" w:right="29"/>
        <w:rPr>
          <w:rFonts w:eastAsia="Arial" w:cs="Arial"/>
        </w:rPr>
      </w:pPr>
      <w:r>
        <w:rPr>
          <w:rFonts w:eastAsia="Arial" w:cs="Arial"/>
        </w:rPr>
        <w:t>Discussion on volunteer options occurred.  Ms. Factor explained the liability coverage for volunteers if we require them to be registered through the Medical Reserve Corps</w:t>
      </w:r>
      <w:r w:rsidR="00B720F7">
        <w:rPr>
          <w:rFonts w:eastAsia="Arial" w:cs="Arial"/>
        </w:rPr>
        <w:t xml:space="preserve"> (MRC).  Ms. Factor stated that current volunteers have completed that process which allows for state liability coverage.  Information regarding the MRC and the liability was provided.  Board Members were also provided the website ohioresponds.odh.ohio.gov for additional information.</w:t>
      </w:r>
    </w:p>
    <w:p w14:paraId="7E81A725" w14:textId="4EF626FC" w:rsidR="00B720F7" w:rsidRDefault="00B720F7" w:rsidP="00853D3E">
      <w:pPr>
        <w:tabs>
          <w:tab w:val="left" w:pos="1170"/>
        </w:tabs>
        <w:spacing w:after="0" w:line="240" w:lineRule="auto"/>
        <w:ind w:left="450" w:right="29"/>
        <w:rPr>
          <w:rFonts w:eastAsia="Arial" w:cs="Arial"/>
        </w:rPr>
      </w:pPr>
    </w:p>
    <w:p w14:paraId="544264CB" w14:textId="5F3FF23F" w:rsidR="00B720F7" w:rsidRPr="00B720F7" w:rsidRDefault="00B720F7" w:rsidP="00853D3E">
      <w:pPr>
        <w:tabs>
          <w:tab w:val="left" w:pos="1170"/>
        </w:tabs>
        <w:spacing w:after="0" w:line="240" w:lineRule="auto"/>
        <w:ind w:left="450" w:right="29"/>
        <w:rPr>
          <w:rFonts w:eastAsia="Arial" w:cs="Arial"/>
          <w:u w:val="single"/>
        </w:rPr>
      </w:pPr>
      <w:r w:rsidRPr="00B720F7">
        <w:rPr>
          <w:rFonts w:eastAsia="Arial" w:cs="Arial"/>
          <w:u w:val="single"/>
        </w:rPr>
        <w:t>Contact Tracing</w:t>
      </w:r>
    </w:p>
    <w:p w14:paraId="333D50E6" w14:textId="793E53AF" w:rsidR="00B720F7" w:rsidRDefault="00B720F7" w:rsidP="00853D3E">
      <w:pPr>
        <w:tabs>
          <w:tab w:val="left" w:pos="1170"/>
        </w:tabs>
        <w:spacing w:after="0" w:line="240" w:lineRule="auto"/>
        <w:ind w:left="450" w:right="29"/>
        <w:rPr>
          <w:rFonts w:eastAsia="Arial" w:cs="Arial"/>
        </w:rPr>
      </w:pPr>
      <w:r>
        <w:rPr>
          <w:rFonts w:eastAsia="Arial" w:cs="Arial"/>
        </w:rPr>
        <w:t>Discussion on previously tabled Contact Tracer contract occurred.  It was determined that Ms. Factor will continue to monitor the situation.  She stated that contact tracers were cross trained and as of April 1</w:t>
      </w:r>
      <w:r w:rsidRPr="00B720F7">
        <w:rPr>
          <w:rFonts w:eastAsia="Arial" w:cs="Arial"/>
          <w:vertAlign w:val="superscript"/>
        </w:rPr>
        <w:t>st</w:t>
      </w:r>
      <w:r>
        <w:rPr>
          <w:rFonts w:eastAsia="Arial" w:cs="Arial"/>
        </w:rPr>
        <w:t>, we will have 3 rotating tracers.</w:t>
      </w:r>
    </w:p>
    <w:p w14:paraId="671D61C0" w14:textId="77777777" w:rsidR="00B720F7" w:rsidRDefault="00B720F7" w:rsidP="00853D3E">
      <w:pPr>
        <w:tabs>
          <w:tab w:val="left" w:pos="1170"/>
        </w:tabs>
        <w:spacing w:after="0" w:line="240" w:lineRule="auto"/>
        <w:ind w:left="450" w:right="29"/>
        <w:rPr>
          <w:rFonts w:eastAsia="Arial" w:cs="Arial"/>
        </w:rPr>
      </w:pPr>
    </w:p>
    <w:p w14:paraId="55758020" w14:textId="20AABBB2" w:rsidR="00B720F7" w:rsidRPr="00BE2446" w:rsidRDefault="00B720F7" w:rsidP="00B720F7">
      <w:pPr>
        <w:spacing w:after="0" w:line="252" w:lineRule="exact"/>
        <w:ind w:left="460" w:hanging="10"/>
        <w:rPr>
          <w:rFonts w:eastAsia="Arial" w:cs="Arial"/>
          <w:b/>
          <w:bCs/>
        </w:rPr>
      </w:pPr>
      <w:r>
        <w:rPr>
          <w:rFonts w:eastAsia="Arial" w:cs="Arial"/>
          <w:b/>
          <w:bCs/>
        </w:rPr>
        <w:t>7.2</w:t>
      </w:r>
      <w:r>
        <w:rPr>
          <w:rFonts w:eastAsia="Arial" w:cs="Arial"/>
          <w:b/>
          <w:bCs/>
        </w:rPr>
        <w:tab/>
        <w:t>Updated Policies/ Procedures</w:t>
      </w:r>
    </w:p>
    <w:p w14:paraId="17C1259E" w14:textId="579A5AE9" w:rsidR="00B720F7" w:rsidRPr="00853D3E" w:rsidRDefault="00B720F7" w:rsidP="00B720F7">
      <w:pPr>
        <w:spacing w:after="0" w:line="252" w:lineRule="exact"/>
        <w:ind w:left="460" w:hanging="10"/>
        <w:rPr>
          <w:rFonts w:eastAsia="Arial" w:cs="Arial"/>
          <w:u w:val="single"/>
        </w:rPr>
      </w:pPr>
      <w:r>
        <w:rPr>
          <w:rFonts w:eastAsia="Arial" w:cs="Arial"/>
          <w:u w:val="single"/>
        </w:rPr>
        <w:t>PPM Section 4.06</w:t>
      </w:r>
    </w:p>
    <w:p w14:paraId="67CCD7A4" w14:textId="6A1DA2F4" w:rsidR="00B720F7" w:rsidRDefault="00B720F7" w:rsidP="00B720F7">
      <w:pPr>
        <w:spacing w:after="0" w:line="252" w:lineRule="exact"/>
        <w:ind w:left="460" w:hanging="10"/>
        <w:rPr>
          <w:rFonts w:eastAsia="Arial" w:cs="Arial"/>
        </w:rPr>
      </w:pPr>
      <w:r w:rsidRPr="009556EA">
        <w:rPr>
          <w:rFonts w:eastAsia="Arial" w:cs="Arial"/>
        </w:rPr>
        <w:t xml:space="preserve">Motion to approve </w:t>
      </w:r>
      <w:r>
        <w:rPr>
          <w:rFonts w:eastAsia="Arial" w:cs="Arial"/>
        </w:rPr>
        <w:t xml:space="preserve">the updated Personnel Policy and Procedure Manual Section 4.06- Overtime, as presented </w:t>
      </w:r>
      <w:r w:rsidRPr="009556EA">
        <w:rPr>
          <w:rFonts w:eastAsia="Arial" w:cs="Arial"/>
        </w:rPr>
        <w:t>by</w:t>
      </w:r>
      <w:r w:rsidRPr="007C7E4C">
        <w:rPr>
          <w:rFonts w:eastAsia="Arial" w:cs="Arial"/>
        </w:rPr>
        <w:t>: M</w:t>
      </w:r>
      <w:r>
        <w:rPr>
          <w:rFonts w:eastAsia="Arial" w:cs="Arial"/>
        </w:rPr>
        <w:t>r</w:t>
      </w:r>
      <w:r w:rsidRPr="007C7E4C">
        <w:rPr>
          <w:rFonts w:eastAsia="Arial" w:cs="Arial"/>
        </w:rPr>
        <w:t xml:space="preserve">. </w:t>
      </w:r>
      <w:r>
        <w:rPr>
          <w:rFonts w:eastAsia="Arial" w:cs="Arial"/>
        </w:rPr>
        <w:t>Sterling</w:t>
      </w:r>
      <w:r w:rsidRPr="007C7E4C">
        <w:rPr>
          <w:rFonts w:eastAsia="Arial" w:cs="Arial"/>
        </w:rPr>
        <w:t xml:space="preserve"> Second by: M</w:t>
      </w:r>
      <w:r>
        <w:rPr>
          <w:rFonts w:eastAsia="Arial" w:cs="Arial"/>
        </w:rPr>
        <w:t>s</w:t>
      </w:r>
      <w:r w:rsidRPr="007C7E4C">
        <w:rPr>
          <w:rFonts w:eastAsia="Arial" w:cs="Arial"/>
        </w:rPr>
        <w:t xml:space="preserve">. </w:t>
      </w:r>
      <w:r>
        <w:rPr>
          <w:rFonts w:eastAsia="Arial" w:cs="Arial"/>
        </w:rPr>
        <w:t>Craft</w:t>
      </w:r>
      <w:r w:rsidRPr="007C7E4C">
        <w:rPr>
          <w:rFonts w:eastAsia="Arial" w:cs="Arial"/>
        </w:rPr>
        <w:t xml:space="preserve"> </w:t>
      </w:r>
      <w:r w:rsidRPr="009556EA">
        <w:rPr>
          <w:rFonts w:eastAsia="Arial" w:cs="Arial"/>
        </w:rPr>
        <w:t xml:space="preserve">Abstentions: </w:t>
      </w:r>
      <w:r>
        <w:rPr>
          <w:rFonts w:eastAsia="Arial" w:cs="Arial"/>
        </w:rPr>
        <w:t>none</w:t>
      </w:r>
    </w:p>
    <w:p w14:paraId="3879A617" w14:textId="77777777" w:rsidR="00B720F7" w:rsidRDefault="00B720F7" w:rsidP="00B720F7">
      <w:pPr>
        <w:tabs>
          <w:tab w:val="left" w:pos="1170"/>
        </w:tabs>
        <w:spacing w:after="0" w:line="240" w:lineRule="auto"/>
        <w:ind w:left="450" w:right="29"/>
        <w:rPr>
          <w:rFonts w:eastAsia="Arial" w:cs="Arial"/>
        </w:rPr>
      </w:pPr>
    </w:p>
    <w:p w14:paraId="2DE58F55" w14:textId="77777777" w:rsidR="00B720F7" w:rsidRPr="00530C68" w:rsidRDefault="00B720F7" w:rsidP="00B720F7">
      <w:pPr>
        <w:tabs>
          <w:tab w:val="left" w:pos="1170"/>
        </w:tabs>
        <w:spacing w:after="0" w:line="240" w:lineRule="auto"/>
        <w:ind w:left="450" w:right="29"/>
        <w:rPr>
          <w:rFonts w:eastAsia="Arial" w:cs="Arial"/>
        </w:rPr>
      </w:pPr>
      <w:r w:rsidRPr="00530C68">
        <w:rPr>
          <w:rFonts w:eastAsia="Arial" w:cs="Arial"/>
        </w:rPr>
        <w:t>A Roll Call Vote was taken.</w:t>
      </w:r>
    </w:p>
    <w:p w14:paraId="5AB87496" w14:textId="77777777" w:rsidR="00B720F7" w:rsidRDefault="00B720F7" w:rsidP="00B720F7">
      <w:pPr>
        <w:tabs>
          <w:tab w:val="left" w:pos="1170"/>
        </w:tabs>
        <w:spacing w:after="0" w:line="240" w:lineRule="auto"/>
        <w:ind w:left="450" w:right="29"/>
        <w:rPr>
          <w:rFonts w:eastAsia="Arial" w:cs="Arial"/>
        </w:rPr>
      </w:pPr>
      <w:r w:rsidRPr="00694CDF">
        <w:rPr>
          <w:rFonts w:eastAsia="Arial" w:cs="Arial"/>
        </w:rPr>
        <w:t>Burgin-</w:t>
      </w:r>
      <w:r>
        <w:rPr>
          <w:rFonts w:eastAsia="Arial" w:cs="Arial"/>
        </w:rPr>
        <w:t xml:space="preserve"> Y</w:t>
      </w:r>
      <w:r w:rsidRPr="00694CDF">
        <w:rPr>
          <w:rFonts w:eastAsia="Arial" w:cs="Arial"/>
        </w:rPr>
        <w:t xml:space="preserve">     Craft-</w:t>
      </w:r>
      <w:r w:rsidRPr="00CB7370">
        <w:rPr>
          <w:rFonts w:eastAsia="Arial" w:cs="Arial"/>
        </w:rPr>
        <w:t xml:space="preserve"> </w:t>
      </w:r>
      <w:r>
        <w:rPr>
          <w:rFonts w:eastAsia="Arial" w:cs="Arial"/>
        </w:rPr>
        <w:t>Y</w:t>
      </w:r>
      <w:r w:rsidRPr="00694CDF">
        <w:rPr>
          <w:rFonts w:eastAsia="Arial" w:cs="Arial"/>
        </w:rPr>
        <w:t xml:space="preserve">     Sterling-</w:t>
      </w:r>
      <w:r>
        <w:rPr>
          <w:rFonts w:eastAsia="Arial" w:cs="Arial"/>
        </w:rPr>
        <w:t xml:space="preserve"> Y</w:t>
      </w:r>
      <w:r w:rsidRPr="004F5168">
        <w:rPr>
          <w:rFonts w:eastAsia="Arial" w:cs="Arial"/>
        </w:rPr>
        <w:t xml:space="preserve">     </w:t>
      </w:r>
      <w:r>
        <w:rPr>
          <w:rFonts w:eastAsia="Arial" w:cs="Arial"/>
        </w:rPr>
        <w:t>Wildenthaler</w:t>
      </w:r>
      <w:r w:rsidRPr="004F5168">
        <w:rPr>
          <w:rFonts w:eastAsia="Arial" w:cs="Arial"/>
        </w:rPr>
        <w:t>-</w:t>
      </w:r>
      <w:r w:rsidRPr="00847241">
        <w:rPr>
          <w:rFonts w:eastAsia="Arial" w:cs="Arial"/>
        </w:rPr>
        <w:t xml:space="preserve"> </w:t>
      </w:r>
      <w:r>
        <w:rPr>
          <w:rFonts w:eastAsia="Arial" w:cs="Arial"/>
        </w:rPr>
        <w:t>Y</w:t>
      </w:r>
      <w:r w:rsidRPr="00694CDF">
        <w:rPr>
          <w:rFonts w:eastAsia="Arial" w:cs="Arial"/>
        </w:rPr>
        <w:t xml:space="preserve">   </w:t>
      </w:r>
      <w:r>
        <w:rPr>
          <w:rFonts w:eastAsia="Arial" w:cs="Arial"/>
        </w:rPr>
        <w:t>Yocum</w:t>
      </w:r>
      <w:r w:rsidRPr="004F5168">
        <w:rPr>
          <w:rFonts w:eastAsia="Arial" w:cs="Arial"/>
        </w:rPr>
        <w:t>-</w:t>
      </w:r>
      <w:r w:rsidRPr="00847241">
        <w:rPr>
          <w:rFonts w:eastAsia="Arial" w:cs="Arial"/>
        </w:rPr>
        <w:t xml:space="preserve"> </w:t>
      </w:r>
      <w:r>
        <w:rPr>
          <w:rFonts w:eastAsia="Arial" w:cs="Arial"/>
        </w:rPr>
        <w:t>Y</w:t>
      </w:r>
    </w:p>
    <w:p w14:paraId="715D8DFC" w14:textId="1C7428FA" w:rsidR="00B720F7" w:rsidRDefault="00B720F7" w:rsidP="00B720F7">
      <w:pPr>
        <w:tabs>
          <w:tab w:val="left" w:pos="1170"/>
        </w:tabs>
        <w:spacing w:after="0" w:line="240" w:lineRule="auto"/>
        <w:ind w:left="450" w:right="29"/>
        <w:rPr>
          <w:rFonts w:eastAsia="Arial" w:cs="Arial"/>
        </w:rPr>
      </w:pPr>
      <w:r w:rsidRPr="00530C68">
        <w:rPr>
          <w:rFonts w:eastAsia="Arial" w:cs="Arial"/>
        </w:rPr>
        <w:t>Motion carried.</w:t>
      </w:r>
    </w:p>
    <w:p w14:paraId="2F54C747" w14:textId="626DBB11" w:rsidR="00B720F7" w:rsidRDefault="00B720F7" w:rsidP="00B720F7">
      <w:pPr>
        <w:tabs>
          <w:tab w:val="left" w:pos="1170"/>
        </w:tabs>
        <w:spacing w:after="0" w:line="240" w:lineRule="auto"/>
        <w:ind w:left="450" w:right="29"/>
        <w:rPr>
          <w:rFonts w:eastAsia="Arial" w:cs="Arial"/>
        </w:rPr>
      </w:pPr>
    </w:p>
    <w:p w14:paraId="0E3BCFDD" w14:textId="1A3A3078" w:rsidR="00B720F7" w:rsidRPr="00853D3E" w:rsidRDefault="00B720F7" w:rsidP="00B720F7">
      <w:pPr>
        <w:spacing w:after="0" w:line="252" w:lineRule="exact"/>
        <w:ind w:left="460" w:hanging="10"/>
        <w:rPr>
          <w:rFonts w:eastAsia="Arial" w:cs="Arial"/>
          <w:u w:val="single"/>
        </w:rPr>
      </w:pPr>
      <w:r>
        <w:rPr>
          <w:rFonts w:eastAsia="Arial" w:cs="Arial"/>
          <w:u w:val="single"/>
        </w:rPr>
        <w:t>PPM Numbering</w:t>
      </w:r>
    </w:p>
    <w:p w14:paraId="26AE77EF" w14:textId="4A5B64F6" w:rsidR="00B720F7" w:rsidRDefault="00B720F7" w:rsidP="00B720F7">
      <w:pPr>
        <w:tabs>
          <w:tab w:val="left" w:pos="1170"/>
        </w:tabs>
        <w:spacing w:after="0" w:line="240" w:lineRule="auto"/>
        <w:ind w:left="450" w:right="29"/>
        <w:rPr>
          <w:rFonts w:eastAsia="Arial" w:cs="Arial"/>
        </w:rPr>
      </w:pPr>
      <w:r>
        <w:rPr>
          <w:rFonts w:eastAsia="Arial" w:cs="Arial"/>
        </w:rPr>
        <w:t>It was determined that the correction of the numbering withing the PPM would wait till a more widespread/ larger update to the PPM was completed.</w:t>
      </w:r>
    </w:p>
    <w:p w14:paraId="2F3D1A31" w14:textId="3F6D8430" w:rsidR="00AE4337" w:rsidRDefault="00AE4337" w:rsidP="00B720F7">
      <w:pPr>
        <w:tabs>
          <w:tab w:val="left" w:pos="1170"/>
        </w:tabs>
        <w:spacing w:after="0" w:line="240" w:lineRule="auto"/>
        <w:ind w:left="450" w:right="29"/>
        <w:rPr>
          <w:rFonts w:eastAsia="Arial" w:cs="Arial"/>
        </w:rPr>
      </w:pPr>
    </w:p>
    <w:p w14:paraId="524C1979" w14:textId="060BCADF" w:rsidR="00AE4337" w:rsidRPr="00BE2446" w:rsidRDefault="00AE4337" w:rsidP="00AE4337">
      <w:pPr>
        <w:spacing w:after="0" w:line="252" w:lineRule="exact"/>
        <w:ind w:left="460" w:hanging="10"/>
        <w:rPr>
          <w:rFonts w:eastAsia="Arial" w:cs="Arial"/>
          <w:b/>
          <w:bCs/>
        </w:rPr>
      </w:pPr>
      <w:r>
        <w:rPr>
          <w:rFonts w:eastAsia="Arial" w:cs="Arial"/>
          <w:b/>
          <w:bCs/>
        </w:rPr>
        <w:t>7.3</w:t>
      </w:r>
      <w:r>
        <w:rPr>
          <w:rFonts w:eastAsia="Arial" w:cs="Arial"/>
          <w:b/>
          <w:bCs/>
        </w:rPr>
        <w:tab/>
        <w:t>Board of Health Pay</w:t>
      </w:r>
    </w:p>
    <w:p w14:paraId="4C7A19A3" w14:textId="77777777" w:rsidR="00AE4337" w:rsidRPr="00853D3E" w:rsidRDefault="00AE4337" w:rsidP="00AE4337">
      <w:pPr>
        <w:spacing w:after="0" w:line="252" w:lineRule="exact"/>
        <w:ind w:left="460" w:hanging="10"/>
        <w:rPr>
          <w:rFonts w:eastAsia="Arial" w:cs="Arial"/>
          <w:u w:val="single"/>
        </w:rPr>
      </w:pPr>
      <w:r>
        <w:rPr>
          <w:rFonts w:eastAsia="Arial" w:cs="Arial"/>
          <w:u w:val="single"/>
        </w:rPr>
        <w:t>PPM Section 4.06</w:t>
      </w:r>
    </w:p>
    <w:p w14:paraId="03366486" w14:textId="7073E4D6" w:rsidR="00AE4337" w:rsidRDefault="00AE4337" w:rsidP="00AE4337">
      <w:pPr>
        <w:spacing w:after="0" w:line="252" w:lineRule="exact"/>
        <w:ind w:left="460" w:hanging="10"/>
        <w:rPr>
          <w:rFonts w:eastAsia="Arial" w:cs="Arial"/>
        </w:rPr>
      </w:pPr>
      <w:r w:rsidRPr="009556EA">
        <w:rPr>
          <w:rFonts w:eastAsia="Arial" w:cs="Arial"/>
        </w:rPr>
        <w:t xml:space="preserve">Motion to </w:t>
      </w:r>
      <w:r>
        <w:rPr>
          <w:rFonts w:eastAsia="Arial" w:cs="Arial"/>
        </w:rPr>
        <w:t xml:space="preserve">set the Board of Health Member pay at $80 per meeting (with a waiver option), as outlined in O.R.C. 3709.05, effective June 1, </w:t>
      </w:r>
      <w:r w:rsidR="00B92DA5">
        <w:rPr>
          <w:rFonts w:eastAsia="Arial" w:cs="Arial"/>
        </w:rPr>
        <w:t>2021, as</w:t>
      </w:r>
      <w:r>
        <w:rPr>
          <w:rFonts w:eastAsia="Arial" w:cs="Arial"/>
        </w:rPr>
        <w:t xml:space="preserve"> presented </w:t>
      </w:r>
      <w:r w:rsidRPr="009556EA">
        <w:rPr>
          <w:rFonts w:eastAsia="Arial" w:cs="Arial"/>
        </w:rPr>
        <w:t>by</w:t>
      </w:r>
      <w:r w:rsidRPr="007C7E4C">
        <w:rPr>
          <w:rFonts w:eastAsia="Arial" w:cs="Arial"/>
        </w:rPr>
        <w:t>: M</w:t>
      </w:r>
      <w:r>
        <w:rPr>
          <w:rFonts w:eastAsia="Arial" w:cs="Arial"/>
        </w:rPr>
        <w:t>s</w:t>
      </w:r>
      <w:r w:rsidRPr="007C7E4C">
        <w:rPr>
          <w:rFonts w:eastAsia="Arial" w:cs="Arial"/>
        </w:rPr>
        <w:t xml:space="preserve">. </w:t>
      </w:r>
      <w:r>
        <w:rPr>
          <w:rFonts w:eastAsia="Arial" w:cs="Arial"/>
        </w:rPr>
        <w:t>Craft</w:t>
      </w:r>
      <w:r w:rsidRPr="007C7E4C">
        <w:rPr>
          <w:rFonts w:eastAsia="Arial" w:cs="Arial"/>
        </w:rPr>
        <w:t xml:space="preserve"> Second by: M</w:t>
      </w:r>
      <w:r>
        <w:rPr>
          <w:rFonts w:eastAsia="Arial" w:cs="Arial"/>
        </w:rPr>
        <w:t>s</w:t>
      </w:r>
      <w:r w:rsidRPr="007C7E4C">
        <w:rPr>
          <w:rFonts w:eastAsia="Arial" w:cs="Arial"/>
        </w:rPr>
        <w:t xml:space="preserve">. </w:t>
      </w:r>
      <w:r>
        <w:rPr>
          <w:rFonts w:eastAsia="Arial" w:cs="Arial"/>
        </w:rPr>
        <w:t>Yocum</w:t>
      </w:r>
      <w:r w:rsidRPr="007C7E4C">
        <w:rPr>
          <w:rFonts w:eastAsia="Arial" w:cs="Arial"/>
        </w:rPr>
        <w:t xml:space="preserve"> </w:t>
      </w:r>
      <w:r w:rsidRPr="009556EA">
        <w:rPr>
          <w:rFonts w:eastAsia="Arial" w:cs="Arial"/>
        </w:rPr>
        <w:t xml:space="preserve">Abstentions: </w:t>
      </w:r>
      <w:r>
        <w:rPr>
          <w:rFonts w:eastAsia="Arial" w:cs="Arial"/>
        </w:rPr>
        <w:t>none</w:t>
      </w:r>
    </w:p>
    <w:p w14:paraId="58BB2825" w14:textId="77777777" w:rsidR="00AE4337" w:rsidRDefault="00AE4337" w:rsidP="00AE4337">
      <w:pPr>
        <w:tabs>
          <w:tab w:val="left" w:pos="1170"/>
        </w:tabs>
        <w:spacing w:after="0" w:line="240" w:lineRule="auto"/>
        <w:ind w:left="450" w:right="29"/>
        <w:rPr>
          <w:rFonts w:eastAsia="Arial" w:cs="Arial"/>
        </w:rPr>
      </w:pPr>
    </w:p>
    <w:p w14:paraId="1EFFE784" w14:textId="77777777" w:rsidR="00AE4337" w:rsidRPr="00530C68" w:rsidRDefault="00AE4337" w:rsidP="00AE4337">
      <w:pPr>
        <w:tabs>
          <w:tab w:val="left" w:pos="1170"/>
        </w:tabs>
        <w:spacing w:after="0" w:line="240" w:lineRule="auto"/>
        <w:ind w:left="450" w:right="29"/>
        <w:rPr>
          <w:rFonts w:eastAsia="Arial" w:cs="Arial"/>
        </w:rPr>
      </w:pPr>
      <w:r w:rsidRPr="00530C68">
        <w:rPr>
          <w:rFonts w:eastAsia="Arial" w:cs="Arial"/>
        </w:rPr>
        <w:t>A Roll Call Vote was taken.</w:t>
      </w:r>
    </w:p>
    <w:p w14:paraId="5A6175CA" w14:textId="77777777" w:rsidR="00AE4337" w:rsidRDefault="00AE4337" w:rsidP="00AE4337">
      <w:pPr>
        <w:tabs>
          <w:tab w:val="left" w:pos="1170"/>
        </w:tabs>
        <w:spacing w:after="0" w:line="240" w:lineRule="auto"/>
        <w:ind w:left="450" w:right="29"/>
        <w:rPr>
          <w:rFonts w:eastAsia="Arial" w:cs="Arial"/>
        </w:rPr>
      </w:pPr>
      <w:r w:rsidRPr="00694CDF">
        <w:rPr>
          <w:rFonts w:eastAsia="Arial" w:cs="Arial"/>
        </w:rPr>
        <w:t>Burgin-</w:t>
      </w:r>
      <w:r>
        <w:rPr>
          <w:rFonts w:eastAsia="Arial" w:cs="Arial"/>
        </w:rPr>
        <w:t xml:space="preserve"> Y</w:t>
      </w:r>
      <w:r w:rsidRPr="00694CDF">
        <w:rPr>
          <w:rFonts w:eastAsia="Arial" w:cs="Arial"/>
        </w:rPr>
        <w:t xml:space="preserve">     Craft-</w:t>
      </w:r>
      <w:r w:rsidRPr="00CB7370">
        <w:rPr>
          <w:rFonts w:eastAsia="Arial" w:cs="Arial"/>
        </w:rPr>
        <w:t xml:space="preserve"> </w:t>
      </w:r>
      <w:r>
        <w:rPr>
          <w:rFonts w:eastAsia="Arial" w:cs="Arial"/>
        </w:rPr>
        <w:t>Y</w:t>
      </w:r>
      <w:r w:rsidRPr="00694CDF">
        <w:rPr>
          <w:rFonts w:eastAsia="Arial" w:cs="Arial"/>
        </w:rPr>
        <w:t xml:space="preserve">     Sterling-</w:t>
      </w:r>
      <w:r>
        <w:rPr>
          <w:rFonts w:eastAsia="Arial" w:cs="Arial"/>
        </w:rPr>
        <w:t xml:space="preserve"> Y</w:t>
      </w:r>
      <w:r w:rsidRPr="004F5168">
        <w:rPr>
          <w:rFonts w:eastAsia="Arial" w:cs="Arial"/>
        </w:rPr>
        <w:t xml:space="preserve">     </w:t>
      </w:r>
      <w:r>
        <w:rPr>
          <w:rFonts w:eastAsia="Arial" w:cs="Arial"/>
        </w:rPr>
        <w:t>Wildenthaler</w:t>
      </w:r>
      <w:r w:rsidRPr="004F5168">
        <w:rPr>
          <w:rFonts w:eastAsia="Arial" w:cs="Arial"/>
        </w:rPr>
        <w:t>-</w:t>
      </w:r>
      <w:r w:rsidRPr="00847241">
        <w:rPr>
          <w:rFonts w:eastAsia="Arial" w:cs="Arial"/>
        </w:rPr>
        <w:t xml:space="preserve"> </w:t>
      </w:r>
      <w:r>
        <w:rPr>
          <w:rFonts w:eastAsia="Arial" w:cs="Arial"/>
        </w:rPr>
        <w:t>Y</w:t>
      </w:r>
      <w:r w:rsidRPr="00694CDF">
        <w:rPr>
          <w:rFonts w:eastAsia="Arial" w:cs="Arial"/>
        </w:rPr>
        <w:t xml:space="preserve">   </w:t>
      </w:r>
      <w:r>
        <w:rPr>
          <w:rFonts w:eastAsia="Arial" w:cs="Arial"/>
        </w:rPr>
        <w:t>Yocum</w:t>
      </w:r>
      <w:r w:rsidRPr="004F5168">
        <w:rPr>
          <w:rFonts w:eastAsia="Arial" w:cs="Arial"/>
        </w:rPr>
        <w:t>-</w:t>
      </w:r>
      <w:r w:rsidRPr="00847241">
        <w:rPr>
          <w:rFonts w:eastAsia="Arial" w:cs="Arial"/>
        </w:rPr>
        <w:t xml:space="preserve"> </w:t>
      </w:r>
      <w:r>
        <w:rPr>
          <w:rFonts w:eastAsia="Arial" w:cs="Arial"/>
        </w:rPr>
        <w:t>Y</w:t>
      </w:r>
    </w:p>
    <w:p w14:paraId="67F0A11E" w14:textId="77777777" w:rsidR="00AE4337" w:rsidRDefault="00AE4337" w:rsidP="00AE4337">
      <w:pPr>
        <w:tabs>
          <w:tab w:val="left" w:pos="1170"/>
        </w:tabs>
        <w:spacing w:after="0" w:line="240" w:lineRule="auto"/>
        <w:ind w:left="450" w:right="29"/>
        <w:rPr>
          <w:rFonts w:eastAsia="Arial" w:cs="Arial"/>
        </w:rPr>
      </w:pPr>
      <w:r w:rsidRPr="00530C68">
        <w:rPr>
          <w:rFonts w:eastAsia="Arial" w:cs="Arial"/>
        </w:rPr>
        <w:t>Motion carried.</w:t>
      </w:r>
    </w:p>
    <w:p w14:paraId="677509C4" w14:textId="1004865D" w:rsidR="00AE4337" w:rsidRDefault="00AE4337" w:rsidP="00B720F7">
      <w:pPr>
        <w:tabs>
          <w:tab w:val="left" w:pos="1170"/>
        </w:tabs>
        <w:spacing w:after="0" w:line="240" w:lineRule="auto"/>
        <w:ind w:left="450" w:right="29"/>
        <w:rPr>
          <w:rFonts w:eastAsia="Arial" w:cs="Arial"/>
        </w:rPr>
      </w:pPr>
    </w:p>
    <w:p w14:paraId="18A34F51" w14:textId="4C268C60" w:rsidR="00AE4337" w:rsidRDefault="00AE4337" w:rsidP="00B720F7">
      <w:pPr>
        <w:tabs>
          <w:tab w:val="left" w:pos="1170"/>
        </w:tabs>
        <w:spacing w:after="0" w:line="240" w:lineRule="auto"/>
        <w:ind w:left="450" w:right="29"/>
        <w:rPr>
          <w:rFonts w:eastAsia="Arial" w:cs="Arial"/>
        </w:rPr>
      </w:pPr>
      <w:r>
        <w:rPr>
          <w:rFonts w:eastAsia="Arial" w:cs="Arial"/>
          <w:b/>
          <w:bCs/>
        </w:rPr>
        <w:t>Board of Health Pay</w:t>
      </w:r>
    </w:p>
    <w:p w14:paraId="4567F3AE" w14:textId="77777777" w:rsidR="0029111A" w:rsidRPr="00405D18" w:rsidRDefault="0029111A" w:rsidP="00847241">
      <w:pPr>
        <w:tabs>
          <w:tab w:val="left" w:pos="450"/>
        </w:tabs>
        <w:spacing w:after="0" w:line="240" w:lineRule="auto"/>
        <w:ind w:left="100"/>
        <w:rPr>
          <w:rFonts w:eastAsia="Arial" w:cs="Arial"/>
          <w:b/>
          <w:bCs/>
          <w:highlight w:val="yellow"/>
        </w:rPr>
      </w:pPr>
    </w:p>
    <w:p w14:paraId="46841417" w14:textId="6F0CDCB9" w:rsidR="00744D61" w:rsidRPr="00D7534F" w:rsidRDefault="00B720F7" w:rsidP="00847241">
      <w:pPr>
        <w:tabs>
          <w:tab w:val="left" w:pos="450"/>
        </w:tabs>
        <w:spacing w:after="0" w:line="240" w:lineRule="auto"/>
        <w:ind w:left="100"/>
        <w:rPr>
          <w:rFonts w:eastAsia="Arial" w:cs="Arial"/>
          <w:b/>
          <w:bCs/>
        </w:rPr>
      </w:pPr>
      <w:r>
        <w:rPr>
          <w:rFonts w:eastAsia="Arial" w:cs="Arial"/>
          <w:b/>
          <w:bCs/>
        </w:rPr>
        <w:t>8</w:t>
      </w:r>
      <w:r w:rsidR="00FA62F5" w:rsidRPr="00D7534F">
        <w:rPr>
          <w:rFonts w:eastAsia="Arial" w:cs="Arial"/>
          <w:b/>
          <w:bCs/>
        </w:rPr>
        <w:t xml:space="preserve">. </w:t>
      </w:r>
      <w:r w:rsidR="00FA62F5" w:rsidRPr="00D7534F">
        <w:rPr>
          <w:rFonts w:eastAsia="Arial" w:cs="Arial"/>
          <w:b/>
          <w:bCs/>
        </w:rPr>
        <w:tab/>
      </w:r>
      <w:bookmarkEnd w:id="18"/>
      <w:bookmarkEnd w:id="19"/>
      <w:bookmarkEnd w:id="21"/>
      <w:r w:rsidR="00744D61" w:rsidRPr="00D7534F">
        <w:rPr>
          <w:rFonts w:eastAsia="Arial" w:cs="Arial"/>
          <w:b/>
          <w:bCs/>
        </w:rPr>
        <w:t>New Business</w:t>
      </w:r>
    </w:p>
    <w:p w14:paraId="21C100BB" w14:textId="16E1BBA4" w:rsidR="0018200A" w:rsidRPr="00D7534F" w:rsidRDefault="00B720F7" w:rsidP="0018200A">
      <w:pPr>
        <w:tabs>
          <w:tab w:val="left" w:pos="1170"/>
        </w:tabs>
        <w:spacing w:after="0" w:line="240" w:lineRule="auto"/>
        <w:ind w:left="450" w:right="29"/>
        <w:rPr>
          <w:rFonts w:eastAsia="Arial" w:cs="Arial"/>
          <w:b/>
          <w:bCs/>
        </w:rPr>
      </w:pPr>
      <w:bookmarkStart w:id="26" w:name="_Hlk45696729"/>
      <w:bookmarkStart w:id="27" w:name="_Hlk37408737"/>
      <w:bookmarkStart w:id="28" w:name="_Hlk516656765"/>
      <w:bookmarkEnd w:id="22"/>
      <w:r>
        <w:rPr>
          <w:rFonts w:eastAsia="Arial" w:cs="Arial"/>
          <w:b/>
          <w:bCs/>
        </w:rPr>
        <w:t>8</w:t>
      </w:r>
      <w:r w:rsidR="0018200A" w:rsidRPr="00D7534F">
        <w:rPr>
          <w:rFonts w:eastAsia="Arial" w:cs="Arial"/>
          <w:b/>
          <w:bCs/>
        </w:rPr>
        <w:t>.1</w:t>
      </w:r>
      <w:r w:rsidR="0018200A" w:rsidRPr="00D7534F">
        <w:rPr>
          <w:rFonts w:eastAsia="Arial" w:cs="Arial"/>
          <w:b/>
          <w:bCs/>
        </w:rPr>
        <w:tab/>
      </w:r>
      <w:r>
        <w:rPr>
          <w:rFonts w:eastAsia="Arial" w:cs="Arial"/>
          <w:b/>
          <w:bCs/>
        </w:rPr>
        <w:t>Personnel Items</w:t>
      </w:r>
      <w:r w:rsidR="0018200A" w:rsidRPr="00D7534F">
        <w:rPr>
          <w:rFonts w:eastAsia="Arial" w:cs="Arial"/>
          <w:b/>
          <w:bCs/>
        </w:rPr>
        <w:t xml:space="preserve"> </w:t>
      </w:r>
    </w:p>
    <w:p w14:paraId="51B77FB5" w14:textId="6AE21574" w:rsidR="00B73EF7" w:rsidRPr="00BE2446" w:rsidRDefault="00B720F7" w:rsidP="00B73EF7">
      <w:pPr>
        <w:spacing w:after="0" w:line="252" w:lineRule="exact"/>
        <w:ind w:left="460" w:hanging="10"/>
        <w:rPr>
          <w:rFonts w:eastAsia="Arial" w:cs="Arial"/>
          <w:u w:val="single"/>
        </w:rPr>
      </w:pPr>
      <w:bookmarkStart w:id="29" w:name="_Hlk63792197"/>
      <w:r>
        <w:rPr>
          <w:rFonts w:eastAsia="Arial" w:cs="Arial"/>
          <w:u w:val="single"/>
        </w:rPr>
        <w:t>PRN Nurse</w:t>
      </w:r>
    </w:p>
    <w:p w14:paraId="07AB1AE0" w14:textId="49481FDD" w:rsidR="00B73EF7" w:rsidRPr="009556EA" w:rsidRDefault="00B73EF7" w:rsidP="00B73EF7">
      <w:pPr>
        <w:spacing w:after="0" w:line="252" w:lineRule="exact"/>
        <w:ind w:left="460" w:hanging="10"/>
        <w:rPr>
          <w:rFonts w:eastAsia="Arial" w:cs="Arial"/>
        </w:rPr>
      </w:pPr>
      <w:r w:rsidRPr="00BE2446">
        <w:rPr>
          <w:rFonts w:eastAsia="Arial" w:cs="Arial"/>
        </w:rPr>
        <w:t xml:space="preserve">Motion to </w:t>
      </w:r>
      <w:r w:rsidR="00B720F7">
        <w:rPr>
          <w:rFonts w:eastAsia="Arial" w:cs="Arial"/>
        </w:rPr>
        <w:t xml:space="preserve">hire Ms. Kara </w:t>
      </w:r>
      <w:proofErr w:type="spellStart"/>
      <w:r w:rsidR="00B720F7">
        <w:rPr>
          <w:rFonts w:eastAsia="Arial" w:cs="Arial"/>
        </w:rPr>
        <w:t>Kimerline</w:t>
      </w:r>
      <w:proofErr w:type="spellEnd"/>
      <w:r w:rsidR="00B720F7">
        <w:rPr>
          <w:rFonts w:eastAsia="Arial" w:cs="Arial"/>
        </w:rPr>
        <w:t xml:space="preserve"> for the position of Intermittent Public Health Nurse</w:t>
      </w:r>
      <w:r>
        <w:rPr>
          <w:rFonts w:eastAsia="Arial" w:cs="Arial"/>
        </w:rPr>
        <w:t>,</w:t>
      </w:r>
      <w:r w:rsidRPr="00BE2446">
        <w:rPr>
          <w:rFonts w:eastAsia="Arial" w:cs="Arial"/>
        </w:rPr>
        <w:t xml:space="preserve"> as presented </w:t>
      </w:r>
      <w:proofErr w:type="gramStart"/>
      <w:r w:rsidRPr="00BE2446">
        <w:rPr>
          <w:rFonts w:eastAsia="Arial" w:cs="Arial"/>
        </w:rPr>
        <w:t>by:</w:t>
      </w:r>
      <w:proofErr w:type="gramEnd"/>
      <w:r>
        <w:rPr>
          <w:rFonts w:eastAsia="Arial" w:cs="Arial"/>
        </w:rPr>
        <w:t xml:space="preserve"> </w:t>
      </w:r>
      <w:r w:rsidRPr="007C7E4C">
        <w:rPr>
          <w:rFonts w:eastAsia="Arial" w:cs="Arial"/>
        </w:rPr>
        <w:t>M</w:t>
      </w:r>
      <w:r>
        <w:rPr>
          <w:rFonts w:eastAsia="Arial" w:cs="Arial"/>
        </w:rPr>
        <w:t>s</w:t>
      </w:r>
      <w:r w:rsidRPr="007C7E4C">
        <w:rPr>
          <w:rFonts w:eastAsia="Arial" w:cs="Arial"/>
        </w:rPr>
        <w:t>.</w:t>
      </w:r>
      <w:r w:rsidR="00B720F7">
        <w:rPr>
          <w:rFonts w:eastAsia="Arial" w:cs="Arial"/>
        </w:rPr>
        <w:t xml:space="preserve"> Yocum</w:t>
      </w:r>
      <w:r w:rsidRPr="007C7E4C">
        <w:rPr>
          <w:rFonts w:eastAsia="Arial" w:cs="Arial"/>
        </w:rPr>
        <w:t xml:space="preserve"> Second by: M</w:t>
      </w:r>
      <w:r>
        <w:rPr>
          <w:rFonts w:eastAsia="Arial" w:cs="Arial"/>
        </w:rPr>
        <w:t>s</w:t>
      </w:r>
      <w:r w:rsidRPr="007C7E4C">
        <w:rPr>
          <w:rFonts w:eastAsia="Arial" w:cs="Arial"/>
        </w:rPr>
        <w:t xml:space="preserve">. </w:t>
      </w:r>
      <w:r w:rsidR="00B720F7">
        <w:rPr>
          <w:rFonts w:eastAsia="Arial" w:cs="Arial"/>
        </w:rPr>
        <w:t>Craft</w:t>
      </w:r>
      <w:r w:rsidRPr="007C7E4C">
        <w:rPr>
          <w:rFonts w:eastAsia="Arial" w:cs="Arial"/>
        </w:rPr>
        <w:t xml:space="preserve"> </w:t>
      </w:r>
      <w:r w:rsidRPr="009556EA">
        <w:rPr>
          <w:rFonts w:eastAsia="Arial" w:cs="Arial"/>
        </w:rPr>
        <w:t xml:space="preserve">Abstentions: </w:t>
      </w:r>
      <w:r>
        <w:rPr>
          <w:rFonts w:eastAsia="Arial" w:cs="Arial"/>
        </w:rPr>
        <w:t>none</w:t>
      </w:r>
    </w:p>
    <w:p w14:paraId="14DA3F77" w14:textId="77777777" w:rsidR="00B73EF7" w:rsidRDefault="00B73EF7" w:rsidP="00B73EF7">
      <w:pPr>
        <w:tabs>
          <w:tab w:val="left" w:pos="1170"/>
        </w:tabs>
        <w:spacing w:after="0" w:line="240" w:lineRule="auto"/>
        <w:ind w:left="450" w:right="29"/>
        <w:rPr>
          <w:rFonts w:eastAsia="Arial" w:cs="Arial"/>
        </w:rPr>
      </w:pPr>
    </w:p>
    <w:p w14:paraId="4A32A7DD" w14:textId="5236A163" w:rsidR="00B73EF7" w:rsidRPr="00530C68" w:rsidRDefault="00B73EF7" w:rsidP="00B73EF7">
      <w:pPr>
        <w:tabs>
          <w:tab w:val="left" w:pos="1170"/>
        </w:tabs>
        <w:spacing w:after="0" w:line="240" w:lineRule="auto"/>
        <w:ind w:left="450" w:right="29"/>
        <w:rPr>
          <w:rFonts w:eastAsia="Arial" w:cs="Arial"/>
        </w:rPr>
      </w:pPr>
      <w:r w:rsidRPr="00530C68">
        <w:rPr>
          <w:rFonts w:eastAsia="Arial" w:cs="Arial"/>
        </w:rPr>
        <w:t>A Roll Call Vote was taken.</w:t>
      </w:r>
    </w:p>
    <w:p w14:paraId="145EB4BC" w14:textId="4EF2C32E" w:rsidR="00B73EF7" w:rsidRPr="00CD5656" w:rsidRDefault="00B73EF7" w:rsidP="00B73EF7">
      <w:pPr>
        <w:tabs>
          <w:tab w:val="left" w:pos="1170"/>
        </w:tabs>
        <w:spacing w:after="0" w:line="240" w:lineRule="auto"/>
        <w:ind w:left="450" w:right="29"/>
        <w:rPr>
          <w:rFonts w:eastAsia="Arial" w:cs="Arial"/>
        </w:rPr>
      </w:pPr>
      <w:r w:rsidRPr="00CD5656">
        <w:rPr>
          <w:rFonts w:eastAsia="Arial" w:cs="Arial"/>
        </w:rPr>
        <w:t xml:space="preserve">Burgin- Y     Craft- Y     Sterling-Y     Wildenthaler- Y   Yocum- Y       </w:t>
      </w:r>
    </w:p>
    <w:p w14:paraId="104855E9" w14:textId="2D1320E1" w:rsidR="00B73EF7" w:rsidRDefault="00B73EF7" w:rsidP="00B73EF7">
      <w:pPr>
        <w:tabs>
          <w:tab w:val="left" w:pos="1170"/>
        </w:tabs>
        <w:spacing w:after="0" w:line="240" w:lineRule="auto"/>
        <w:ind w:left="450" w:right="29"/>
        <w:rPr>
          <w:rFonts w:eastAsia="Arial" w:cs="Arial"/>
        </w:rPr>
      </w:pPr>
      <w:r w:rsidRPr="00530C68">
        <w:rPr>
          <w:rFonts w:eastAsia="Arial" w:cs="Arial"/>
        </w:rPr>
        <w:t>Motion carried.</w:t>
      </w:r>
    </w:p>
    <w:p w14:paraId="51E11BFF" w14:textId="43FBF1AF" w:rsidR="00FE6C83" w:rsidRDefault="00FE6C83" w:rsidP="00B73EF7">
      <w:pPr>
        <w:tabs>
          <w:tab w:val="left" w:pos="1170"/>
        </w:tabs>
        <w:spacing w:after="0" w:line="240" w:lineRule="auto"/>
        <w:ind w:left="450" w:right="29"/>
        <w:rPr>
          <w:rFonts w:eastAsia="Arial" w:cs="Arial"/>
        </w:rPr>
      </w:pPr>
    </w:p>
    <w:p w14:paraId="25E50AE1" w14:textId="34341C9B" w:rsidR="00B73EF7" w:rsidRDefault="00B720F7" w:rsidP="00BE2446">
      <w:pPr>
        <w:spacing w:after="0" w:line="252" w:lineRule="exact"/>
        <w:ind w:left="460" w:hanging="10"/>
        <w:rPr>
          <w:rFonts w:eastAsia="Arial" w:cs="Arial"/>
          <w:u w:val="single"/>
        </w:rPr>
      </w:pPr>
      <w:r>
        <w:rPr>
          <w:rFonts w:eastAsia="Arial" w:cs="Arial"/>
          <w:u w:val="single"/>
        </w:rPr>
        <w:t>EIS Related</w:t>
      </w:r>
    </w:p>
    <w:p w14:paraId="5FFBBC75" w14:textId="03301632" w:rsidR="00710FEE" w:rsidRPr="009556EA" w:rsidRDefault="00710FEE" w:rsidP="00710FEE">
      <w:pPr>
        <w:spacing w:after="0" w:line="252" w:lineRule="exact"/>
        <w:ind w:left="460" w:hanging="10"/>
        <w:rPr>
          <w:rFonts w:eastAsia="Arial" w:cs="Arial"/>
        </w:rPr>
      </w:pPr>
      <w:r w:rsidRPr="00BE2446">
        <w:rPr>
          <w:rFonts w:eastAsia="Arial" w:cs="Arial"/>
        </w:rPr>
        <w:t xml:space="preserve">Motion to </w:t>
      </w:r>
      <w:r>
        <w:rPr>
          <w:rFonts w:eastAsia="Arial" w:cs="Arial"/>
        </w:rPr>
        <w:t>approve the creation of the EIS Navigator position and position description, to approve the Updated Position Descriptions for the Reproductive Health and Wellness Program Manager and Disease Intervention Specialist/ Health Educator, to approve the updated Salary Schedule, and to approve the updated Organizational Chart, all pending EIS Grant Notice of Award (NOA)</w:t>
      </w:r>
      <w:r w:rsidRPr="00BE2446">
        <w:rPr>
          <w:rFonts w:eastAsia="Arial" w:cs="Arial"/>
        </w:rPr>
        <w:t xml:space="preserve"> as presented </w:t>
      </w:r>
      <w:proofErr w:type="gramStart"/>
      <w:r w:rsidRPr="00BE2446">
        <w:rPr>
          <w:rFonts w:eastAsia="Arial" w:cs="Arial"/>
        </w:rPr>
        <w:t>by:</w:t>
      </w:r>
      <w:proofErr w:type="gramEnd"/>
      <w:r>
        <w:rPr>
          <w:rFonts w:eastAsia="Arial" w:cs="Arial"/>
        </w:rPr>
        <w:t xml:space="preserve"> </w:t>
      </w:r>
      <w:r w:rsidRPr="007C7E4C">
        <w:rPr>
          <w:rFonts w:eastAsia="Arial" w:cs="Arial"/>
        </w:rPr>
        <w:t>M</w:t>
      </w:r>
      <w:r>
        <w:rPr>
          <w:rFonts w:eastAsia="Arial" w:cs="Arial"/>
        </w:rPr>
        <w:t>s</w:t>
      </w:r>
      <w:r w:rsidRPr="007C7E4C">
        <w:rPr>
          <w:rFonts w:eastAsia="Arial" w:cs="Arial"/>
        </w:rPr>
        <w:t>.</w:t>
      </w:r>
      <w:r>
        <w:rPr>
          <w:rFonts w:eastAsia="Arial" w:cs="Arial"/>
        </w:rPr>
        <w:t xml:space="preserve"> Craft </w:t>
      </w:r>
      <w:r w:rsidRPr="007C7E4C">
        <w:rPr>
          <w:rFonts w:eastAsia="Arial" w:cs="Arial"/>
        </w:rPr>
        <w:t>Second by: M</w:t>
      </w:r>
      <w:r>
        <w:rPr>
          <w:rFonts w:eastAsia="Arial" w:cs="Arial"/>
        </w:rPr>
        <w:t>s</w:t>
      </w:r>
      <w:r w:rsidRPr="007C7E4C">
        <w:rPr>
          <w:rFonts w:eastAsia="Arial" w:cs="Arial"/>
        </w:rPr>
        <w:t xml:space="preserve">. </w:t>
      </w:r>
      <w:r>
        <w:rPr>
          <w:rFonts w:eastAsia="Arial" w:cs="Arial"/>
        </w:rPr>
        <w:t>Yocum</w:t>
      </w:r>
      <w:r w:rsidRPr="007C7E4C">
        <w:rPr>
          <w:rFonts w:eastAsia="Arial" w:cs="Arial"/>
        </w:rPr>
        <w:t xml:space="preserve"> </w:t>
      </w:r>
      <w:r w:rsidRPr="009556EA">
        <w:rPr>
          <w:rFonts w:eastAsia="Arial" w:cs="Arial"/>
        </w:rPr>
        <w:t xml:space="preserve">Abstentions: </w:t>
      </w:r>
      <w:r>
        <w:rPr>
          <w:rFonts w:eastAsia="Arial" w:cs="Arial"/>
        </w:rPr>
        <w:t>none</w:t>
      </w:r>
    </w:p>
    <w:p w14:paraId="5779CDD0" w14:textId="77777777" w:rsidR="00710FEE" w:rsidRDefault="00710FEE" w:rsidP="00710FEE">
      <w:pPr>
        <w:tabs>
          <w:tab w:val="left" w:pos="1170"/>
        </w:tabs>
        <w:spacing w:after="0" w:line="240" w:lineRule="auto"/>
        <w:ind w:left="450" w:right="29"/>
        <w:rPr>
          <w:rFonts w:eastAsia="Arial" w:cs="Arial"/>
        </w:rPr>
      </w:pPr>
    </w:p>
    <w:p w14:paraId="76D98152" w14:textId="77777777" w:rsidR="00710FEE" w:rsidRPr="00530C68" w:rsidRDefault="00710FEE" w:rsidP="00710FEE">
      <w:pPr>
        <w:tabs>
          <w:tab w:val="left" w:pos="1170"/>
        </w:tabs>
        <w:spacing w:after="0" w:line="240" w:lineRule="auto"/>
        <w:ind w:left="450" w:right="29"/>
        <w:rPr>
          <w:rFonts w:eastAsia="Arial" w:cs="Arial"/>
        </w:rPr>
      </w:pPr>
      <w:r w:rsidRPr="00530C68">
        <w:rPr>
          <w:rFonts w:eastAsia="Arial" w:cs="Arial"/>
        </w:rPr>
        <w:t>A Roll Call Vote was taken.</w:t>
      </w:r>
    </w:p>
    <w:p w14:paraId="1143220D" w14:textId="77777777" w:rsidR="00710FEE" w:rsidRPr="00CD5656" w:rsidRDefault="00710FEE" w:rsidP="00710FEE">
      <w:pPr>
        <w:tabs>
          <w:tab w:val="left" w:pos="1170"/>
        </w:tabs>
        <w:spacing w:after="0" w:line="240" w:lineRule="auto"/>
        <w:ind w:left="450" w:right="29"/>
        <w:rPr>
          <w:rFonts w:eastAsia="Arial" w:cs="Arial"/>
        </w:rPr>
      </w:pPr>
      <w:r w:rsidRPr="00CD5656">
        <w:rPr>
          <w:rFonts w:eastAsia="Arial" w:cs="Arial"/>
        </w:rPr>
        <w:t xml:space="preserve">Burgin- Y     Craft- Y     Sterling-Y     Wildenthaler- Y   Yocum- Y       </w:t>
      </w:r>
    </w:p>
    <w:p w14:paraId="577DF88E" w14:textId="05F0D607" w:rsidR="00710FEE" w:rsidRDefault="00710FEE" w:rsidP="00710FEE">
      <w:pPr>
        <w:tabs>
          <w:tab w:val="left" w:pos="1170"/>
        </w:tabs>
        <w:spacing w:after="0" w:line="240" w:lineRule="auto"/>
        <w:ind w:left="450" w:right="29"/>
        <w:rPr>
          <w:rFonts w:eastAsia="Arial" w:cs="Arial"/>
        </w:rPr>
      </w:pPr>
      <w:r w:rsidRPr="00530C68">
        <w:rPr>
          <w:rFonts w:eastAsia="Arial" w:cs="Arial"/>
        </w:rPr>
        <w:t>Motion carried.</w:t>
      </w:r>
    </w:p>
    <w:p w14:paraId="034F8452" w14:textId="1C93E39F" w:rsidR="00710FEE" w:rsidRDefault="00710FEE" w:rsidP="00710FEE">
      <w:pPr>
        <w:tabs>
          <w:tab w:val="left" w:pos="1170"/>
        </w:tabs>
        <w:spacing w:after="0" w:line="240" w:lineRule="auto"/>
        <w:ind w:left="450" w:right="29"/>
        <w:rPr>
          <w:rFonts w:eastAsia="Arial" w:cs="Arial"/>
        </w:rPr>
      </w:pPr>
    </w:p>
    <w:p w14:paraId="64EA71A9" w14:textId="77777777" w:rsidR="00710FEE" w:rsidRPr="00710FEE" w:rsidRDefault="00710FEE" w:rsidP="00710FEE">
      <w:pPr>
        <w:spacing w:after="0" w:line="252" w:lineRule="exact"/>
        <w:ind w:left="460" w:hanging="10"/>
        <w:rPr>
          <w:rFonts w:eastAsia="Arial" w:cs="Arial"/>
          <w:u w:val="single"/>
        </w:rPr>
      </w:pPr>
      <w:r w:rsidRPr="00710FEE">
        <w:rPr>
          <w:rFonts w:eastAsia="Arial" w:cs="Arial"/>
          <w:u w:val="single"/>
        </w:rPr>
        <w:t>EIS Navigator</w:t>
      </w:r>
    </w:p>
    <w:p w14:paraId="0B4FEA60" w14:textId="55204951" w:rsidR="00710FEE" w:rsidRPr="009556EA" w:rsidRDefault="00710FEE" w:rsidP="00710FEE">
      <w:pPr>
        <w:spacing w:after="0" w:line="252" w:lineRule="exact"/>
        <w:ind w:left="460" w:hanging="10"/>
        <w:rPr>
          <w:rFonts w:eastAsia="Arial" w:cs="Arial"/>
        </w:rPr>
      </w:pPr>
      <w:r w:rsidRPr="00BE2446">
        <w:rPr>
          <w:rFonts w:eastAsia="Arial" w:cs="Arial"/>
        </w:rPr>
        <w:t xml:space="preserve">Motion to </w:t>
      </w:r>
      <w:r>
        <w:rPr>
          <w:rFonts w:eastAsia="Arial" w:cs="Arial"/>
        </w:rPr>
        <w:t>hire Ms. Jennifer Jordan for the position of EIS Navigator (FT), pending EIS Grant Notice of Award (NOA)</w:t>
      </w:r>
      <w:r w:rsidRPr="00BE2446">
        <w:rPr>
          <w:rFonts w:eastAsia="Arial" w:cs="Arial"/>
        </w:rPr>
        <w:t xml:space="preserve"> as presented </w:t>
      </w:r>
      <w:proofErr w:type="gramStart"/>
      <w:r w:rsidRPr="00BE2446">
        <w:rPr>
          <w:rFonts w:eastAsia="Arial" w:cs="Arial"/>
        </w:rPr>
        <w:t>by:</w:t>
      </w:r>
      <w:proofErr w:type="gramEnd"/>
      <w:r>
        <w:rPr>
          <w:rFonts w:eastAsia="Arial" w:cs="Arial"/>
        </w:rPr>
        <w:t xml:space="preserve"> </w:t>
      </w:r>
      <w:r w:rsidRPr="007C7E4C">
        <w:rPr>
          <w:rFonts w:eastAsia="Arial" w:cs="Arial"/>
        </w:rPr>
        <w:t>M</w:t>
      </w:r>
      <w:r>
        <w:rPr>
          <w:rFonts w:eastAsia="Arial" w:cs="Arial"/>
        </w:rPr>
        <w:t>s</w:t>
      </w:r>
      <w:r w:rsidRPr="007C7E4C">
        <w:rPr>
          <w:rFonts w:eastAsia="Arial" w:cs="Arial"/>
        </w:rPr>
        <w:t>.</w:t>
      </w:r>
      <w:r>
        <w:rPr>
          <w:rFonts w:eastAsia="Arial" w:cs="Arial"/>
        </w:rPr>
        <w:t xml:space="preserve"> Craft </w:t>
      </w:r>
      <w:r w:rsidRPr="007C7E4C">
        <w:rPr>
          <w:rFonts w:eastAsia="Arial" w:cs="Arial"/>
        </w:rPr>
        <w:t>Second by: M</w:t>
      </w:r>
      <w:r>
        <w:rPr>
          <w:rFonts w:eastAsia="Arial" w:cs="Arial"/>
        </w:rPr>
        <w:t>s</w:t>
      </w:r>
      <w:r w:rsidRPr="007C7E4C">
        <w:rPr>
          <w:rFonts w:eastAsia="Arial" w:cs="Arial"/>
        </w:rPr>
        <w:t xml:space="preserve">. </w:t>
      </w:r>
      <w:r>
        <w:rPr>
          <w:rFonts w:eastAsia="Arial" w:cs="Arial"/>
        </w:rPr>
        <w:t>Wildenthaler</w:t>
      </w:r>
      <w:r w:rsidRPr="007C7E4C">
        <w:rPr>
          <w:rFonts w:eastAsia="Arial" w:cs="Arial"/>
        </w:rPr>
        <w:t xml:space="preserve"> </w:t>
      </w:r>
      <w:r w:rsidRPr="009556EA">
        <w:rPr>
          <w:rFonts w:eastAsia="Arial" w:cs="Arial"/>
        </w:rPr>
        <w:t xml:space="preserve">Abstentions: </w:t>
      </w:r>
      <w:r>
        <w:rPr>
          <w:rFonts w:eastAsia="Arial" w:cs="Arial"/>
        </w:rPr>
        <w:t>none</w:t>
      </w:r>
    </w:p>
    <w:p w14:paraId="13DF2E9C" w14:textId="77777777" w:rsidR="00710FEE" w:rsidRDefault="00710FEE" w:rsidP="00710FEE">
      <w:pPr>
        <w:tabs>
          <w:tab w:val="left" w:pos="1170"/>
        </w:tabs>
        <w:spacing w:after="0" w:line="240" w:lineRule="auto"/>
        <w:ind w:left="450" w:right="29"/>
        <w:rPr>
          <w:rFonts w:eastAsia="Arial" w:cs="Arial"/>
        </w:rPr>
      </w:pPr>
    </w:p>
    <w:p w14:paraId="740BBFF4" w14:textId="77777777" w:rsidR="00710FEE" w:rsidRPr="00530C68" w:rsidRDefault="00710FEE" w:rsidP="00710FEE">
      <w:pPr>
        <w:tabs>
          <w:tab w:val="left" w:pos="1170"/>
        </w:tabs>
        <w:spacing w:after="0" w:line="240" w:lineRule="auto"/>
        <w:ind w:left="450" w:right="29"/>
        <w:rPr>
          <w:rFonts w:eastAsia="Arial" w:cs="Arial"/>
        </w:rPr>
      </w:pPr>
      <w:r w:rsidRPr="00530C68">
        <w:rPr>
          <w:rFonts w:eastAsia="Arial" w:cs="Arial"/>
        </w:rPr>
        <w:t>A Roll Call Vote was taken.</w:t>
      </w:r>
    </w:p>
    <w:p w14:paraId="01CFF712" w14:textId="77777777" w:rsidR="00710FEE" w:rsidRPr="00CD5656" w:rsidRDefault="00710FEE" w:rsidP="00710FEE">
      <w:pPr>
        <w:tabs>
          <w:tab w:val="left" w:pos="1170"/>
        </w:tabs>
        <w:spacing w:after="0" w:line="240" w:lineRule="auto"/>
        <w:ind w:left="450" w:right="29"/>
        <w:rPr>
          <w:rFonts w:eastAsia="Arial" w:cs="Arial"/>
        </w:rPr>
      </w:pPr>
      <w:r w:rsidRPr="00CD5656">
        <w:rPr>
          <w:rFonts w:eastAsia="Arial" w:cs="Arial"/>
        </w:rPr>
        <w:t xml:space="preserve">Burgin- Y     Craft- Y     Sterling-Y     Wildenthaler- Y   Yocum- Y       </w:t>
      </w:r>
    </w:p>
    <w:p w14:paraId="70900AEE" w14:textId="3D7BE480" w:rsidR="00710FEE" w:rsidRDefault="00710FEE" w:rsidP="00710FEE">
      <w:pPr>
        <w:tabs>
          <w:tab w:val="left" w:pos="1170"/>
        </w:tabs>
        <w:spacing w:after="0" w:line="240" w:lineRule="auto"/>
        <w:ind w:left="450" w:right="29"/>
        <w:rPr>
          <w:rFonts w:eastAsia="Arial" w:cs="Arial"/>
        </w:rPr>
      </w:pPr>
      <w:r w:rsidRPr="00530C68">
        <w:rPr>
          <w:rFonts w:eastAsia="Arial" w:cs="Arial"/>
        </w:rPr>
        <w:t>Motion carried.</w:t>
      </w:r>
    </w:p>
    <w:p w14:paraId="54F9CBC7" w14:textId="0E0B83DD" w:rsidR="00710FEE" w:rsidRDefault="00710FEE" w:rsidP="00710FEE">
      <w:pPr>
        <w:tabs>
          <w:tab w:val="left" w:pos="1170"/>
        </w:tabs>
        <w:spacing w:after="0" w:line="240" w:lineRule="auto"/>
        <w:ind w:left="450" w:right="29"/>
        <w:rPr>
          <w:rFonts w:eastAsia="Arial" w:cs="Arial"/>
        </w:rPr>
      </w:pPr>
    </w:p>
    <w:p w14:paraId="0A06447E" w14:textId="35BF8465" w:rsidR="00710FEE" w:rsidRPr="00710FEE" w:rsidRDefault="00710FEE" w:rsidP="00710FEE">
      <w:pPr>
        <w:spacing w:after="0" w:line="252" w:lineRule="exact"/>
        <w:ind w:left="460" w:hanging="10"/>
        <w:rPr>
          <w:rFonts w:eastAsia="Arial" w:cs="Arial"/>
          <w:u w:val="single"/>
        </w:rPr>
      </w:pPr>
      <w:r>
        <w:rPr>
          <w:rFonts w:eastAsia="Arial" w:cs="Arial"/>
          <w:u w:val="single"/>
        </w:rPr>
        <w:t>Administrative Assistant(s)</w:t>
      </w:r>
    </w:p>
    <w:p w14:paraId="2D7E4641" w14:textId="7C712AA2" w:rsidR="00710FEE" w:rsidRPr="009556EA" w:rsidRDefault="00710FEE" w:rsidP="00710FEE">
      <w:pPr>
        <w:spacing w:after="0" w:line="252" w:lineRule="exact"/>
        <w:ind w:left="460" w:hanging="10"/>
        <w:rPr>
          <w:rFonts w:eastAsia="Arial" w:cs="Arial"/>
        </w:rPr>
      </w:pPr>
      <w:r w:rsidRPr="00BE2446">
        <w:rPr>
          <w:rFonts w:eastAsia="Arial" w:cs="Arial"/>
        </w:rPr>
        <w:t xml:space="preserve">Motion to </w:t>
      </w:r>
      <w:r>
        <w:rPr>
          <w:rFonts w:eastAsia="Arial" w:cs="Arial"/>
        </w:rPr>
        <w:t>allow the Health Commissioner to post for, select, and hire (pending EIS Grant Notice of Award (NOA)) for the position of Administrative Assistants(s) (PT)</w:t>
      </w:r>
      <w:r w:rsidRPr="00BE2446">
        <w:rPr>
          <w:rFonts w:eastAsia="Arial" w:cs="Arial"/>
        </w:rPr>
        <w:t xml:space="preserve"> as presented </w:t>
      </w:r>
      <w:proofErr w:type="gramStart"/>
      <w:r w:rsidRPr="00BE2446">
        <w:rPr>
          <w:rFonts w:eastAsia="Arial" w:cs="Arial"/>
        </w:rPr>
        <w:t>by:</w:t>
      </w:r>
      <w:proofErr w:type="gramEnd"/>
      <w:r>
        <w:rPr>
          <w:rFonts w:eastAsia="Arial" w:cs="Arial"/>
        </w:rPr>
        <w:t xml:space="preserve"> </w:t>
      </w:r>
      <w:r w:rsidRPr="007C7E4C">
        <w:rPr>
          <w:rFonts w:eastAsia="Arial" w:cs="Arial"/>
        </w:rPr>
        <w:t>M</w:t>
      </w:r>
      <w:r>
        <w:rPr>
          <w:rFonts w:eastAsia="Arial" w:cs="Arial"/>
        </w:rPr>
        <w:t>s</w:t>
      </w:r>
      <w:r w:rsidRPr="007C7E4C">
        <w:rPr>
          <w:rFonts w:eastAsia="Arial" w:cs="Arial"/>
        </w:rPr>
        <w:t>.</w:t>
      </w:r>
      <w:r>
        <w:rPr>
          <w:rFonts w:eastAsia="Arial" w:cs="Arial"/>
        </w:rPr>
        <w:t xml:space="preserve"> Craft </w:t>
      </w:r>
      <w:r w:rsidRPr="007C7E4C">
        <w:rPr>
          <w:rFonts w:eastAsia="Arial" w:cs="Arial"/>
        </w:rPr>
        <w:t>Second by: M</w:t>
      </w:r>
      <w:r>
        <w:rPr>
          <w:rFonts w:eastAsia="Arial" w:cs="Arial"/>
        </w:rPr>
        <w:t>s</w:t>
      </w:r>
      <w:r w:rsidRPr="007C7E4C">
        <w:rPr>
          <w:rFonts w:eastAsia="Arial" w:cs="Arial"/>
        </w:rPr>
        <w:t xml:space="preserve">. </w:t>
      </w:r>
      <w:r>
        <w:rPr>
          <w:rFonts w:eastAsia="Arial" w:cs="Arial"/>
        </w:rPr>
        <w:t>Wildenthaler</w:t>
      </w:r>
      <w:r w:rsidRPr="007C7E4C">
        <w:rPr>
          <w:rFonts w:eastAsia="Arial" w:cs="Arial"/>
        </w:rPr>
        <w:t xml:space="preserve"> </w:t>
      </w:r>
      <w:r w:rsidRPr="009556EA">
        <w:rPr>
          <w:rFonts w:eastAsia="Arial" w:cs="Arial"/>
        </w:rPr>
        <w:t xml:space="preserve">Abstentions: </w:t>
      </w:r>
      <w:r>
        <w:rPr>
          <w:rFonts w:eastAsia="Arial" w:cs="Arial"/>
        </w:rPr>
        <w:t>none</w:t>
      </w:r>
    </w:p>
    <w:p w14:paraId="6059F318" w14:textId="77777777" w:rsidR="00710FEE" w:rsidRDefault="00710FEE" w:rsidP="00710FEE">
      <w:pPr>
        <w:tabs>
          <w:tab w:val="left" w:pos="1170"/>
        </w:tabs>
        <w:spacing w:after="0" w:line="240" w:lineRule="auto"/>
        <w:ind w:left="450" w:right="29"/>
        <w:rPr>
          <w:rFonts w:eastAsia="Arial" w:cs="Arial"/>
        </w:rPr>
      </w:pPr>
    </w:p>
    <w:p w14:paraId="75CFC47F" w14:textId="77777777" w:rsidR="00710FEE" w:rsidRPr="00530C68" w:rsidRDefault="00710FEE" w:rsidP="00710FEE">
      <w:pPr>
        <w:tabs>
          <w:tab w:val="left" w:pos="1170"/>
        </w:tabs>
        <w:spacing w:after="0" w:line="240" w:lineRule="auto"/>
        <w:ind w:left="450" w:right="29"/>
        <w:rPr>
          <w:rFonts w:eastAsia="Arial" w:cs="Arial"/>
        </w:rPr>
      </w:pPr>
      <w:r w:rsidRPr="00530C68">
        <w:rPr>
          <w:rFonts w:eastAsia="Arial" w:cs="Arial"/>
        </w:rPr>
        <w:t>A Roll Call Vote was taken.</w:t>
      </w:r>
    </w:p>
    <w:p w14:paraId="3EB221BD" w14:textId="77777777" w:rsidR="00710FEE" w:rsidRPr="00CD5656" w:rsidRDefault="00710FEE" w:rsidP="00710FEE">
      <w:pPr>
        <w:tabs>
          <w:tab w:val="left" w:pos="1170"/>
        </w:tabs>
        <w:spacing w:after="0" w:line="240" w:lineRule="auto"/>
        <w:ind w:left="450" w:right="29"/>
        <w:rPr>
          <w:rFonts w:eastAsia="Arial" w:cs="Arial"/>
        </w:rPr>
      </w:pPr>
      <w:r w:rsidRPr="00CD5656">
        <w:rPr>
          <w:rFonts w:eastAsia="Arial" w:cs="Arial"/>
        </w:rPr>
        <w:t xml:space="preserve">Burgin- Y     Craft- Y     Sterling-Y     Wildenthaler- Y   Yocum- Y       </w:t>
      </w:r>
    </w:p>
    <w:p w14:paraId="52C53530" w14:textId="77777777" w:rsidR="00710FEE" w:rsidRDefault="00710FEE" w:rsidP="00710FEE">
      <w:pPr>
        <w:tabs>
          <w:tab w:val="left" w:pos="1170"/>
        </w:tabs>
        <w:spacing w:after="0" w:line="240" w:lineRule="auto"/>
        <w:ind w:left="450" w:right="29"/>
        <w:rPr>
          <w:rFonts w:eastAsia="Arial" w:cs="Arial"/>
        </w:rPr>
      </w:pPr>
      <w:r w:rsidRPr="00530C68">
        <w:rPr>
          <w:rFonts w:eastAsia="Arial" w:cs="Arial"/>
        </w:rPr>
        <w:t>Motion carried.</w:t>
      </w:r>
    </w:p>
    <w:p w14:paraId="6ACE5E58" w14:textId="77777777" w:rsidR="00710FEE" w:rsidRDefault="00710FEE" w:rsidP="00710FEE">
      <w:pPr>
        <w:tabs>
          <w:tab w:val="left" w:pos="1170"/>
        </w:tabs>
        <w:spacing w:after="0" w:line="240" w:lineRule="auto"/>
        <w:ind w:left="450" w:right="29"/>
        <w:rPr>
          <w:rFonts w:eastAsia="Arial" w:cs="Arial"/>
        </w:rPr>
      </w:pPr>
    </w:p>
    <w:p w14:paraId="1510D12E" w14:textId="41359632" w:rsidR="00710FEE" w:rsidRPr="00D7534F" w:rsidRDefault="00710FEE" w:rsidP="00710FEE">
      <w:pPr>
        <w:tabs>
          <w:tab w:val="left" w:pos="1170"/>
        </w:tabs>
        <w:spacing w:after="0" w:line="240" w:lineRule="auto"/>
        <w:ind w:left="450" w:right="29"/>
        <w:rPr>
          <w:rFonts w:eastAsia="Arial" w:cs="Arial"/>
          <w:b/>
          <w:bCs/>
        </w:rPr>
      </w:pPr>
      <w:r>
        <w:rPr>
          <w:rFonts w:eastAsia="Arial" w:cs="Arial"/>
          <w:b/>
          <w:bCs/>
        </w:rPr>
        <w:t>8</w:t>
      </w:r>
      <w:r w:rsidRPr="00D7534F">
        <w:rPr>
          <w:rFonts w:eastAsia="Arial" w:cs="Arial"/>
          <w:b/>
          <w:bCs/>
        </w:rPr>
        <w:t>.</w:t>
      </w:r>
      <w:r>
        <w:rPr>
          <w:rFonts w:eastAsia="Arial" w:cs="Arial"/>
          <w:b/>
          <w:bCs/>
        </w:rPr>
        <w:t>2</w:t>
      </w:r>
      <w:r w:rsidRPr="00D7534F">
        <w:rPr>
          <w:rFonts w:eastAsia="Arial" w:cs="Arial"/>
          <w:b/>
          <w:bCs/>
        </w:rPr>
        <w:tab/>
      </w:r>
      <w:r>
        <w:rPr>
          <w:rFonts w:eastAsia="Arial" w:cs="Arial"/>
          <w:b/>
          <w:bCs/>
        </w:rPr>
        <w:t>Reports and Policies</w:t>
      </w:r>
      <w:r w:rsidRPr="00D7534F">
        <w:rPr>
          <w:rFonts w:eastAsia="Arial" w:cs="Arial"/>
          <w:b/>
          <w:bCs/>
        </w:rPr>
        <w:t xml:space="preserve"> </w:t>
      </w:r>
    </w:p>
    <w:p w14:paraId="417D3247" w14:textId="52D093E3" w:rsidR="00710FEE" w:rsidRDefault="00710FEE" w:rsidP="00710FEE">
      <w:pPr>
        <w:spacing w:after="0" w:line="252" w:lineRule="exact"/>
        <w:ind w:left="460" w:hanging="10"/>
        <w:rPr>
          <w:rFonts w:eastAsia="Arial" w:cs="Arial"/>
        </w:rPr>
      </w:pPr>
      <w:r w:rsidRPr="00BA36EE">
        <w:rPr>
          <w:rFonts w:eastAsia="Arial" w:cs="Arial"/>
        </w:rPr>
        <w:t>Discussion on Reports and Policies Ms. Craft</w:t>
      </w:r>
      <w:r w:rsidR="00BA36EE" w:rsidRPr="00BA36EE">
        <w:rPr>
          <w:rFonts w:eastAsia="Arial" w:cs="Arial"/>
        </w:rPr>
        <w:t>, Ms. Craft wanted it to be clear that policies should be coming from the Board and through the committees.  Ms. Factor said that the Board can reach out for samples/ examples.</w:t>
      </w:r>
    </w:p>
    <w:p w14:paraId="236E74BE" w14:textId="5F817390" w:rsidR="00710FEE" w:rsidRDefault="00710FEE" w:rsidP="00710FEE">
      <w:pPr>
        <w:spacing w:after="0" w:line="252" w:lineRule="exact"/>
        <w:ind w:left="460" w:hanging="10"/>
        <w:rPr>
          <w:rFonts w:eastAsia="Arial" w:cs="Arial"/>
        </w:rPr>
      </w:pPr>
    </w:p>
    <w:p w14:paraId="7B6071AA" w14:textId="0DF284E9" w:rsidR="00710FEE" w:rsidRPr="00D7534F" w:rsidRDefault="00710FEE" w:rsidP="00710FEE">
      <w:pPr>
        <w:tabs>
          <w:tab w:val="left" w:pos="1170"/>
        </w:tabs>
        <w:spacing w:after="0" w:line="240" w:lineRule="auto"/>
        <w:ind w:left="450" w:right="29"/>
        <w:rPr>
          <w:rFonts w:eastAsia="Arial" w:cs="Arial"/>
          <w:b/>
          <w:bCs/>
        </w:rPr>
      </w:pPr>
      <w:r>
        <w:rPr>
          <w:rFonts w:eastAsia="Arial" w:cs="Arial"/>
          <w:b/>
          <w:bCs/>
        </w:rPr>
        <w:t>8</w:t>
      </w:r>
      <w:r w:rsidRPr="00D7534F">
        <w:rPr>
          <w:rFonts w:eastAsia="Arial" w:cs="Arial"/>
          <w:b/>
          <w:bCs/>
        </w:rPr>
        <w:t>.</w:t>
      </w:r>
      <w:r>
        <w:rPr>
          <w:rFonts w:eastAsia="Arial" w:cs="Arial"/>
          <w:b/>
          <w:bCs/>
        </w:rPr>
        <w:t>3</w:t>
      </w:r>
      <w:r w:rsidRPr="00D7534F">
        <w:rPr>
          <w:rFonts w:eastAsia="Arial" w:cs="Arial"/>
          <w:b/>
          <w:bCs/>
        </w:rPr>
        <w:tab/>
      </w:r>
      <w:r w:rsidR="00AE4337">
        <w:rPr>
          <w:rFonts w:eastAsia="Arial" w:cs="Arial"/>
          <w:b/>
          <w:bCs/>
        </w:rPr>
        <w:t>Board of Health Elections</w:t>
      </w:r>
      <w:r w:rsidRPr="00D7534F">
        <w:rPr>
          <w:rFonts w:eastAsia="Arial" w:cs="Arial"/>
          <w:b/>
          <w:bCs/>
        </w:rPr>
        <w:t xml:space="preserve"> </w:t>
      </w:r>
    </w:p>
    <w:p w14:paraId="3DF58636" w14:textId="0B546C33" w:rsidR="00710FEE" w:rsidRPr="00BE2446" w:rsidRDefault="00710FEE" w:rsidP="00710FEE">
      <w:pPr>
        <w:spacing w:after="0" w:line="252" w:lineRule="exact"/>
        <w:ind w:left="460" w:hanging="10"/>
        <w:rPr>
          <w:rFonts w:eastAsia="Arial" w:cs="Arial"/>
          <w:u w:val="single"/>
        </w:rPr>
      </w:pPr>
      <w:r>
        <w:rPr>
          <w:rFonts w:eastAsia="Arial" w:cs="Arial"/>
          <w:u w:val="single"/>
        </w:rPr>
        <w:t xml:space="preserve">Election of President </w:t>
      </w:r>
      <w:proofErr w:type="spellStart"/>
      <w:r>
        <w:rPr>
          <w:rFonts w:eastAsia="Arial" w:cs="Arial"/>
          <w:u w:val="single"/>
        </w:rPr>
        <w:t>ProTempore</w:t>
      </w:r>
      <w:proofErr w:type="spellEnd"/>
      <w:r>
        <w:rPr>
          <w:rFonts w:eastAsia="Arial" w:cs="Arial"/>
          <w:u w:val="single"/>
        </w:rPr>
        <w:t xml:space="preserve"> (full </w:t>
      </w:r>
      <w:proofErr w:type="gramStart"/>
      <w:r>
        <w:rPr>
          <w:rFonts w:eastAsia="Arial" w:cs="Arial"/>
          <w:u w:val="single"/>
        </w:rPr>
        <w:t>2 year</w:t>
      </w:r>
      <w:proofErr w:type="gramEnd"/>
      <w:r>
        <w:rPr>
          <w:rFonts w:eastAsia="Arial" w:cs="Arial"/>
          <w:u w:val="single"/>
        </w:rPr>
        <w:t xml:space="preserve"> term)</w:t>
      </w:r>
    </w:p>
    <w:p w14:paraId="0F2A9E69" w14:textId="3270CDBB" w:rsidR="00710FEE" w:rsidRPr="009556EA" w:rsidRDefault="00710FEE" w:rsidP="00710FEE">
      <w:pPr>
        <w:spacing w:after="0" w:line="252" w:lineRule="exact"/>
        <w:ind w:left="460" w:hanging="10"/>
        <w:rPr>
          <w:rFonts w:eastAsia="Arial" w:cs="Arial"/>
        </w:rPr>
      </w:pPr>
      <w:r w:rsidRPr="00BE2446">
        <w:rPr>
          <w:rFonts w:eastAsia="Arial" w:cs="Arial"/>
        </w:rPr>
        <w:t xml:space="preserve">Motion to </w:t>
      </w:r>
      <w:r>
        <w:rPr>
          <w:rFonts w:eastAsia="Arial" w:cs="Arial"/>
        </w:rPr>
        <w:t>appoint Mr. Dennis Sterling</w:t>
      </w:r>
      <w:r w:rsidR="00AE4337">
        <w:rPr>
          <w:rFonts w:eastAsia="Arial" w:cs="Arial"/>
        </w:rPr>
        <w:t xml:space="preserve"> to the position of President </w:t>
      </w:r>
      <w:proofErr w:type="spellStart"/>
      <w:r w:rsidR="00AE4337">
        <w:rPr>
          <w:rFonts w:eastAsia="Arial" w:cs="Arial"/>
        </w:rPr>
        <w:t>ProTempore</w:t>
      </w:r>
      <w:proofErr w:type="spellEnd"/>
      <w:r w:rsidR="00AE4337">
        <w:rPr>
          <w:rFonts w:eastAsia="Arial" w:cs="Arial"/>
        </w:rPr>
        <w:t xml:space="preserve"> of the GCHD BOH, effective 5/1/2021 through 4/30/2023</w:t>
      </w:r>
      <w:r>
        <w:rPr>
          <w:rFonts w:eastAsia="Arial" w:cs="Arial"/>
        </w:rPr>
        <w:t>,</w:t>
      </w:r>
      <w:r w:rsidRPr="00BE2446">
        <w:rPr>
          <w:rFonts w:eastAsia="Arial" w:cs="Arial"/>
        </w:rPr>
        <w:t xml:space="preserve"> as presented </w:t>
      </w:r>
      <w:proofErr w:type="gramStart"/>
      <w:r w:rsidRPr="00BE2446">
        <w:rPr>
          <w:rFonts w:eastAsia="Arial" w:cs="Arial"/>
        </w:rPr>
        <w:t>by:</w:t>
      </w:r>
      <w:proofErr w:type="gramEnd"/>
      <w:r>
        <w:rPr>
          <w:rFonts w:eastAsia="Arial" w:cs="Arial"/>
        </w:rPr>
        <w:t xml:space="preserve"> </w:t>
      </w:r>
      <w:r w:rsidRPr="007C7E4C">
        <w:rPr>
          <w:rFonts w:eastAsia="Arial" w:cs="Arial"/>
        </w:rPr>
        <w:t>M</w:t>
      </w:r>
      <w:r>
        <w:rPr>
          <w:rFonts w:eastAsia="Arial" w:cs="Arial"/>
        </w:rPr>
        <w:t>s</w:t>
      </w:r>
      <w:r w:rsidRPr="007C7E4C">
        <w:rPr>
          <w:rFonts w:eastAsia="Arial" w:cs="Arial"/>
        </w:rPr>
        <w:t>.</w:t>
      </w:r>
      <w:r>
        <w:rPr>
          <w:rFonts w:eastAsia="Arial" w:cs="Arial"/>
        </w:rPr>
        <w:t xml:space="preserve"> </w:t>
      </w:r>
      <w:r w:rsidR="00AE4337">
        <w:rPr>
          <w:rFonts w:eastAsia="Arial" w:cs="Arial"/>
        </w:rPr>
        <w:t>Wildenthaler</w:t>
      </w:r>
      <w:r w:rsidRPr="007C7E4C">
        <w:rPr>
          <w:rFonts w:eastAsia="Arial" w:cs="Arial"/>
        </w:rPr>
        <w:t xml:space="preserve"> Second by: M</w:t>
      </w:r>
      <w:r>
        <w:rPr>
          <w:rFonts w:eastAsia="Arial" w:cs="Arial"/>
        </w:rPr>
        <w:t>s</w:t>
      </w:r>
      <w:r w:rsidRPr="007C7E4C">
        <w:rPr>
          <w:rFonts w:eastAsia="Arial" w:cs="Arial"/>
        </w:rPr>
        <w:t xml:space="preserve">. </w:t>
      </w:r>
      <w:r w:rsidR="00AE4337">
        <w:rPr>
          <w:rFonts w:eastAsia="Arial" w:cs="Arial"/>
        </w:rPr>
        <w:t>Burgin</w:t>
      </w:r>
      <w:r w:rsidRPr="007C7E4C">
        <w:rPr>
          <w:rFonts w:eastAsia="Arial" w:cs="Arial"/>
        </w:rPr>
        <w:t xml:space="preserve"> </w:t>
      </w:r>
      <w:r w:rsidRPr="009556EA">
        <w:rPr>
          <w:rFonts w:eastAsia="Arial" w:cs="Arial"/>
        </w:rPr>
        <w:t xml:space="preserve">Abstentions: </w:t>
      </w:r>
      <w:r>
        <w:rPr>
          <w:rFonts w:eastAsia="Arial" w:cs="Arial"/>
        </w:rPr>
        <w:t>none</w:t>
      </w:r>
    </w:p>
    <w:p w14:paraId="710BDEFC" w14:textId="77777777" w:rsidR="00710FEE" w:rsidRDefault="00710FEE" w:rsidP="00710FEE">
      <w:pPr>
        <w:tabs>
          <w:tab w:val="left" w:pos="1170"/>
        </w:tabs>
        <w:spacing w:after="0" w:line="240" w:lineRule="auto"/>
        <w:ind w:left="450" w:right="29"/>
        <w:rPr>
          <w:rFonts w:eastAsia="Arial" w:cs="Arial"/>
        </w:rPr>
      </w:pPr>
    </w:p>
    <w:p w14:paraId="6F765644" w14:textId="77777777" w:rsidR="00710FEE" w:rsidRPr="00530C68" w:rsidRDefault="00710FEE" w:rsidP="00710FEE">
      <w:pPr>
        <w:tabs>
          <w:tab w:val="left" w:pos="1170"/>
        </w:tabs>
        <w:spacing w:after="0" w:line="240" w:lineRule="auto"/>
        <w:ind w:left="450" w:right="29"/>
        <w:rPr>
          <w:rFonts w:eastAsia="Arial" w:cs="Arial"/>
        </w:rPr>
      </w:pPr>
      <w:r w:rsidRPr="00530C68">
        <w:rPr>
          <w:rFonts w:eastAsia="Arial" w:cs="Arial"/>
        </w:rPr>
        <w:t>A Roll Call Vote was taken.</w:t>
      </w:r>
    </w:p>
    <w:p w14:paraId="29D85E20" w14:textId="77777777" w:rsidR="00710FEE" w:rsidRPr="00CD5656" w:rsidRDefault="00710FEE" w:rsidP="00710FEE">
      <w:pPr>
        <w:tabs>
          <w:tab w:val="left" w:pos="1170"/>
        </w:tabs>
        <w:spacing w:after="0" w:line="240" w:lineRule="auto"/>
        <w:ind w:left="450" w:right="29"/>
        <w:rPr>
          <w:rFonts w:eastAsia="Arial" w:cs="Arial"/>
        </w:rPr>
      </w:pPr>
      <w:r w:rsidRPr="00CD5656">
        <w:rPr>
          <w:rFonts w:eastAsia="Arial" w:cs="Arial"/>
        </w:rPr>
        <w:t xml:space="preserve">Burgin- Y     Craft- Y     Sterling-Y     Wildenthaler- Y   Yocum- Y       </w:t>
      </w:r>
    </w:p>
    <w:p w14:paraId="6C9FA8FF" w14:textId="77777777" w:rsidR="00710FEE" w:rsidRDefault="00710FEE" w:rsidP="00710FEE">
      <w:pPr>
        <w:tabs>
          <w:tab w:val="left" w:pos="1170"/>
        </w:tabs>
        <w:spacing w:after="0" w:line="240" w:lineRule="auto"/>
        <w:ind w:left="450" w:right="29"/>
        <w:rPr>
          <w:rFonts w:eastAsia="Arial" w:cs="Arial"/>
        </w:rPr>
      </w:pPr>
      <w:r w:rsidRPr="00530C68">
        <w:rPr>
          <w:rFonts w:eastAsia="Arial" w:cs="Arial"/>
        </w:rPr>
        <w:t>Motion carried.</w:t>
      </w:r>
    </w:p>
    <w:p w14:paraId="043B53A7" w14:textId="5C6AB52B" w:rsidR="00710FEE" w:rsidRDefault="00710FEE" w:rsidP="00710FEE">
      <w:pPr>
        <w:spacing w:after="0" w:line="252" w:lineRule="exact"/>
        <w:ind w:left="460" w:hanging="10"/>
        <w:rPr>
          <w:rFonts w:eastAsia="Arial" w:cs="Arial"/>
        </w:rPr>
      </w:pPr>
    </w:p>
    <w:p w14:paraId="3523E911" w14:textId="5B36CDED" w:rsidR="00AE4337" w:rsidRPr="00BE2446" w:rsidRDefault="00AE4337" w:rsidP="00AE4337">
      <w:pPr>
        <w:spacing w:after="0" w:line="252" w:lineRule="exact"/>
        <w:ind w:left="460" w:hanging="10"/>
        <w:rPr>
          <w:rFonts w:eastAsia="Arial" w:cs="Arial"/>
          <w:u w:val="single"/>
        </w:rPr>
      </w:pPr>
      <w:r>
        <w:rPr>
          <w:rFonts w:eastAsia="Arial" w:cs="Arial"/>
          <w:u w:val="single"/>
        </w:rPr>
        <w:t xml:space="preserve">Election of Vice President (remaining of </w:t>
      </w:r>
      <w:proofErr w:type="gramStart"/>
      <w:r>
        <w:rPr>
          <w:rFonts w:eastAsia="Arial" w:cs="Arial"/>
          <w:u w:val="single"/>
        </w:rPr>
        <w:t>2 year</w:t>
      </w:r>
      <w:proofErr w:type="gramEnd"/>
      <w:r>
        <w:rPr>
          <w:rFonts w:eastAsia="Arial" w:cs="Arial"/>
          <w:u w:val="single"/>
        </w:rPr>
        <w:t xml:space="preserve"> term)</w:t>
      </w:r>
    </w:p>
    <w:p w14:paraId="3DB11402" w14:textId="4227F0D3" w:rsidR="00AE4337" w:rsidRPr="009556EA" w:rsidRDefault="00AE4337" w:rsidP="00AE4337">
      <w:pPr>
        <w:spacing w:after="0" w:line="252" w:lineRule="exact"/>
        <w:ind w:left="460" w:hanging="10"/>
        <w:rPr>
          <w:rFonts w:eastAsia="Arial" w:cs="Arial"/>
        </w:rPr>
      </w:pPr>
      <w:r w:rsidRPr="00BE2446">
        <w:rPr>
          <w:rFonts w:eastAsia="Arial" w:cs="Arial"/>
        </w:rPr>
        <w:t xml:space="preserve">Motion to </w:t>
      </w:r>
      <w:r>
        <w:rPr>
          <w:rFonts w:eastAsia="Arial" w:cs="Arial"/>
        </w:rPr>
        <w:t>appoint Ms. Candy Yocum to the position of Vice President of the GCHD BOH, effective 3/10/2021 through 4/30/2022,</w:t>
      </w:r>
      <w:r w:rsidRPr="00BE2446">
        <w:rPr>
          <w:rFonts w:eastAsia="Arial" w:cs="Arial"/>
        </w:rPr>
        <w:t xml:space="preserve"> as presented </w:t>
      </w:r>
      <w:proofErr w:type="gramStart"/>
      <w:r w:rsidRPr="00BE2446">
        <w:rPr>
          <w:rFonts w:eastAsia="Arial" w:cs="Arial"/>
        </w:rPr>
        <w:t>by:</w:t>
      </w:r>
      <w:proofErr w:type="gramEnd"/>
      <w:r>
        <w:rPr>
          <w:rFonts w:eastAsia="Arial" w:cs="Arial"/>
        </w:rPr>
        <w:t xml:space="preserve"> </w:t>
      </w:r>
      <w:r w:rsidRPr="007C7E4C">
        <w:rPr>
          <w:rFonts w:eastAsia="Arial" w:cs="Arial"/>
        </w:rPr>
        <w:t>M</w:t>
      </w:r>
      <w:r>
        <w:rPr>
          <w:rFonts w:eastAsia="Arial" w:cs="Arial"/>
        </w:rPr>
        <w:t>s</w:t>
      </w:r>
      <w:r w:rsidRPr="007C7E4C">
        <w:rPr>
          <w:rFonts w:eastAsia="Arial" w:cs="Arial"/>
        </w:rPr>
        <w:t>.</w:t>
      </w:r>
      <w:r>
        <w:rPr>
          <w:rFonts w:eastAsia="Arial" w:cs="Arial"/>
        </w:rPr>
        <w:t xml:space="preserve"> Craft</w:t>
      </w:r>
      <w:r w:rsidRPr="007C7E4C">
        <w:rPr>
          <w:rFonts w:eastAsia="Arial" w:cs="Arial"/>
        </w:rPr>
        <w:t xml:space="preserve"> Second by: M</w:t>
      </w:r>
      <w:r>
        <w:rPr>
          <w:rFonts w:eastAsia="Arial" w:cs="Arial"/>
        </w:rPr>
        <w:t>s</w:t>
      </w:r>
      <w:r w:rsidRPr="007C7E4C">
        <w:rPr>
          <w:rFonts w:eastAsia="Arial" w:cs="Arial"/>
        </w:rPr>
        <w:t xml:space="preserve">. </w:t>
      </w:r>
      <w:r>
        <w:rPr>
          <w:rFonts w:eastAsia="Arial" w:cs="Arial"/>
        </w:rPr>
        <w:t>Burgin</w:t>
      </w:r>
      <w:r w:rsidRPr="007C7E4C">
        <w:rPr>
          <w:rFonts w:eastAsia="Arial" w:cs="Arial"/>
        </w:rPr>
        <w:t xml:space="preserve"> </w:t>
      </w:r>
      <w:r w:rsidRPr="009556EA">
        <w:rPr>
          <w:rFonts w:eastAsia="Arial" w:cs="Arial"/>
        </w:rPr>
        <w:t xml:space="preserve">Abstentions: </w:t>
      </w:r>
      <w:r>
        <w:rPr>
          <w:rFonts w:eastAsia="Arial" w:cs="Arial"/>
        </w:rPr>
        <w:t>none</w:t>
      </w:r>
    </w:p>
    <w:p w14:paraId="4D595A9B" w14:textId="77777777" w:rsidR="00AE4337" w:rsidRDefault="00AE4337" w:rsidP="00AE4337">
      <w:pPr>
        <w:tabs>
          <w:tab w:val="left" w:pos="1170"/>
        </w:tabs>
        <w:spacing w:after="0" w:line="240" w:lineRule="auto"/>
        <w:ind w:left="450" w:right="29"/>
        <w:rPr>
          <w:rFonts w:eastAsia="Arial" w:cs="Arial"/>
        </w:rPr>
      </w:pPr>
    </w:p>
    <w:p w14:paraId="77F5C9E4" w14:textId="77777777" w:rsidR="00AE4337" w:rsidRPr="00530C68" w:rsidRDefault="00AE4337" w:rsidP="00AE4337">
      <w:pPr>
        <w:tabs>
          <w:tab w:val="left" w:pos="1170"/>
        </w:tabs>
        <w:spacing w:after="0" w:line="240" w:lineRule="auto"/>
        <w:ind w:left="450" w:right="29"/>
        <w:rPr>
          <w:rFonts w:eastAsia="Arial" w:cs="Arial"/>
        </w:rPr>
      </w:pPr>
      <w:r w:rsidRPr="00530C68">
        <w:rPr>
          <w:rFonts w:eastAsia="Arial" w:cs="Arial"/>
        </w:rPr>
        <w:t>A Roll Call Vote was taken.</w:t>
      </w:r>
    </w:p>
    <w:p w14:paraId="2B4F2B03" w14:textId="77777777" w:rsidR="00AE4337" w:rsidRPr="00CD5656" w:rsidRDefault="00AE4337" w:rsidP="00AE4337">
      <w:pPr>
        <w:tabs>
          <w:tab w:val="left" w:pos="1170"/>
        </w:tabs>
        <w:spacing w:after="0" w:line="240" w:lineRule="auto"/>
        <w:ind w:left="450" w:right="29"/>
        <w:rPr>
          <w:rFonts w:eastAsia="Arial" w:cs="Arial"/>
        </w:rPr>
      </w:pPr>
      <w:r w:rsidRPr="00CD5656">
        <w:rPr>
          <w:rFonts w:eastAsia="Arial" w:cs="Arial"/>
        </w:rPr>
        <w:t xml:space="preserve">Burgin- Y     Craft- Y     Sterling-Y     Wildenthaler- Y   Yocum- Y       </w:t>
      </w:r>
    </w:p>
    <w:p w14:paraId="1731DD3F" w14:textId="77777777" w:rsidR="00AE4337" w:rsidRDefault="00AE4337" w:rsidP="00AE4337">
      <w:pPr>
        <w:tabs>
          <w:tab w:val="left" w:pos="1170"/>
        </w:tabs>
        <w:spacing w:after="0" w:line="240" w:lineRule="auto"/>
        <w:ind w:left="450" w:right="29"/>
        <w:rPr>
          <w:rFonts w:eastAsia="Arial" w:cs="Arial"/>
        </w:rPr>
      </w:pPr>
      <w:r w:rsidRPr="00530C68">
        <w:rPr>
          <w:rFonts w:eastAsia="Arial" w:cs="Arial"/>
        </w:rPr>
        <w:t>Motion carried.</w:t>
      </w:r>
    </w:p>
    <w:p w14:paraId="04B52A49" w14:textId="77777777" w:rsidR="00AE4337" w:rsidRPr="00710FEE" w:rsidRDefault="00AE4337" w:rsidP="00710FEE">
      <w:pPr>
        <w:spacing w:after="0" w:line="252" w:lineRule="exact"/>
        <w:ind w:left="460" w:hanging="10"/>
        <w:rPr>
          <w:rFonts w:eastAsia="Arial" w:cs="Arial"/>
        </w:rPr>
      </w:pPr>
    </w:p>
    <w:p w14:paraId="2172A7E6" w14:textId="3C9C427F" w:rsidR="00AE4337" w:rsidRPr="00D7534F" w:rsidRDefault="00AE4337" w:rsidP="00AE4337">
      <w:pPr>
        <w:tabs>
          <w:tab w:val="left" w:pos="1170"/>
        </w:tabs>
        <w:spacing w:after="0" w:line="240" w:lineRule="auto"/>
        <w:ind w:left="450" w:right="29"/>
        <w:rPr>
          <w:rFonts w:eastAsia="Arial" w:cs="Arial"/>
          <w:b/>
          <w:bCs/>
        </w:rPr>
      </w:pPr>
      <w:r>
        <w:rPr>
          <w:rFonts w:eastAsia="Arial" w:cs="Arial"/>
          <w:b/>
          <w:bCs/>
        </w:rPr>
        <w:t>8</w:t>
      </w:r>
      <w:r w:rsidRPr="00D7534F">
        <w:rPr>
          <w:rFonts w:eastAsia="Arial" w:cs="Arial"/>
          <w:b/>
          <w:bCs/>
        </w:rPr>
        <w:t>.</w:t>
      </w:r>
      <w:r>
        <w:rPr>
          <w:rFonts w:eastAsia="Arial" w:cs="Arial"/>
          <w:b/>
          <w:bCs/>
        </w:rPr>
        <w:t>4</w:t>
      </w:r>
      <w:r w:rsidRPr="00D7534F">
        <w:rPr>
          <w:rFonts w:eastAsia="Arial" w:cs="Arial"/>
          <w:b/>
          <w:bCs/>
        </w:rPr>
        <w:tab/>
      </w:r>
      <w:r>
        <w:rPr>
          <w:rFonts w:eastAsia="Arial" w:cs="Arial"/>
          <w:b/>
          <w:bCs/>
        </w:rPr>
        <w:t>Board of Health Committees</w:t>
      </w:r>
      <w:r w:rsidRPr="00D7534F">
        <w:rPr>
          <w:rFonts w:eastAsia="Arial" w:cs="Arial"/>
          <w:b/>
          <w:bCs/>
        </w:rPr>
        <w:t xml:space="preserve"> </w:t>
      </w:r>
    </w:p>
    <w:p w14:paraId="7188F233" w14:textId="674F245C" w:rsidR="00AE4337" w:rsidRDefault="00AE4337" w:rsidP="00AE4337">
      <w:pPr>
        <w:tabs>
          <w:tab w:val="left" w:pos="1170"/>
        </w:tabs>
        <w:spacing w:after="0" w:line="240" w:lineRule="auto"/>
        <w:ind w:left="450" w:right="29"/>
        <w:rPr>
          <w:rFonts w:eastAsia="Arial" w:cs="Arial"/>
        </w:rPr>
      </w:pPr>
      <w:r w:rsidRPr="00AE4337">
        <w:rPr>
          <w:rFonts w:eastAsia="Arial" w:cs="Arial"/>
        </w:rPr>
        <w:t xml:space="preserve">Discussion took place regarding the </w:t>
      </w:r>
      <w:r>
        <w:rPr>
          <w:rFonts w:eastAsia="Arial" w:cs="Arial"/>
        </w:rPr>
        <w:t>GCHD BOH subcommittees.  It was determined that both a Personnel and Finance subcommittee would be created.  The meeting frequency and schedule would be determined by the committee members.</w:t>
      </w:r>
    </w:p>
    <w:p w14:paraId="6232CB1D" w14:textId="51A714BD" w:rsidR="00AE4337" w:rsidRDefault="00AE4337" w:rsidP="00AE4337">
      <w:pPr>
        <w:tabs>
          <w:tab w:val="left" w:pos="1170"/>
        </w:tabs>
        <w:spacing w:after="0" w:line="240" w:lineRule="auto"/>
        <w:ind w:left="450" w:right="29"/>
        <w:rPr>
          <w:rFonts w:eastAsia="Arial" w:cs="Arial"/>
        </w:rPr>
      </w:pPr>
    </w:p>
    <w:p w14:paraId="11D38482" w14:textId="11C051AE" w:rsidR="00AE4337" w:rsidRDefault="00AE4337" w:rsidP="00AE4337">
      <w:pPr>
        <w:tabs>
          <w:tab w:val="left" w:pos="1170"/>
        </w:tabs>
        <w:spacing w:after="0" w:line="240" w:lineRule="auto"/>
        <w:ind w:left="450" w:right="29"/>
        <w:rPr>
          <w:rFonts w:eastAsia="Arial" w:cs="Arial"/>
        </w:rPr>
      </w:pPr>
      <w:r>
        <w:rPr>
          <w:rFonts w:eastAsia="Arial" w:cs="Arial"/>
        </w:rPr>
        <w:t xml:space="preserve">Ms. Craft, as the current President </w:t>
      </w:r>
      <w:proofErr w:type="spellStart"/>
      <w:r>
        <w:rPr>
          <w:rFonts w:eastAsia="Arial" w:cs="Arial"/>
        </w:rPr>
        <w:t>ProTempore</w:t>
      </w:r>
      <w:proofErr w:type="spellEnd"/>
      <w:r>
        <w:rPr>
          <w:rFonts w:eastAsia="Arial" w:cs="Arial"/>
        </w:rPr>
        <w:t>, appointed Ms. Shellie Burgin and herself- Ms. Brittany Craft to the Personnel Committee.</w:t>
      </w:r>
    </w:p>
    <w:p w14:paraId="1A0A3EA1" w14:textId="161165BB" w:rsidR="00AE4337" w:rsidRDefault="00AE4337" w:rsidP="00AE4337">
      <w:pPr>
        <w:tabs>
          <w:tab w:val="left" w:pos="1170"/>
        </w:tabs>
        <w:spacing w:after="0" w:line="240" w:lineRule="auto"/>
        <w:ind w:left="450" w:right="29"/>
        <w:rPr>
          <w:rFonts w:eastAsia="Arial" w:cs="Arial"/>
        </w:rPr>
      </w:pPr>
    </w:p>
    <w:p w14:paraId="34787619" w14:textId="01D6F092" w:rsidR="00AE4337" w:rsidRPr="00AE4337" w:rsidRDefault="00AE4337" w:rsidP="00AE4337">
      <w:pPr>
        <w:tabs>
          <w:tab w:val="left" w:pos="1170"/>
        </w:tabs>
        <w:spacing w:after="0" w:line="240" w:lineRule="auto"/>
        <w:ind w:left="450" w:right="29"/>
        <w:rPr>
          <w:rFonts w:eastAsia="Arial" w:cs="Arial"/>
        </w:rPr>
      </w:pPr>
      <w:r>
        <w:rPr>
          <w:rFonts w:eastAsia="Arial" w:cs="Arial"/>
        </w:rPr>
        <w:t xml:space="preserve">Ms. Craft, as the current President </w:t>
      </w:r>
      <w:proofErr w:type="spellStart"/>
      <w:r>
        <w:rPr>
          <w:rFonts w:eastAsia="Arial" w:cs="Arial"/>
        </w:rPr>
        <w:t>ProTempore</w:t>
      </w:r>
      <w:proofErr w:type="spellEnd"/>
      <w:r>
        <w:rPr>
          <w:rFonts w:eastAsia="Arial" w:cs="Arial"/>
        </w:rPr>
        <w:t>, appointed Ms. Candy Yocum and Ms. Andrea Wildenthaler to the Finance Committee.</w:t>
      </w:r>
    </w:p>
    <w:bookmarkEnd w:id="29"/>
    <w:p w14:paraId="1AE0A87F" w14:textId="77777777" w:rsidR="00A4756D" w:rsidRDefault="00A4756D" w:rsidP="00A4756D">
      <w:pPr>
        <w:tabs>
          <w:tab w:val="left" w:pos="1170"/>
        </w:tabs>
        <w:spacing w:after="0" w:line="240" w:lineRule="auto"/>
        <w:ind w:left="450" w:right="29"/>
        <w:rPr>
          <w:rFonts w:eastAsia="Arial" w:cs="Arial"/>
        </w:rPr>
      </w:pPr>
    </w:p>
    <w:p w14:paraId="5BB96249" w14:textId="608BF69A" w:rsidR="00BA36F5" w:rsidRPr="00D7534F" w:rsidRDefault="00BA36F5" w:rsidP="00BA36F5">
      <w:pPr>
        <w:tabs>
          <w:tab w:val="left" w:pos="1170"/>
        </w:tabs>
        <w:spacing w:after="0" w:line="240" w:lineRule="auto"/>
        <w:ind w:left="450" w:right="29"/>
        <w:rPr>
          <w:rFonts w:eastAsia="Arial" w:cs="Arial"/>
          <w:b/>
          <w:bCs/>
        </w:rPr>
      </w:pPr>
      <w:r>
        <w:rPr>
          <w:rFonts w:eastAsia="Arial" w:cs="Arial"/>
          <w:b/>
          <w:bCs/>
        </w:rPr>
        <w:t>9</w:t>
      </w:r>
      <w:r w:rsidRPr="00D7534F">
        <w:rPr>
          <w:rFonts w:eastAsia="Arial" w:cs="Arial"/>
          <w:b/>
          <w:bCs/>
        </w:rPr>
        <w:t>.</w:t>
      </w:r>
      <w:r w:rsidR="00180278">
        <w:rPr>
          <w:rFonts w:eastAsia="Arial" w:cs="Arial"/>
          <w:b/>
          <w:bCs/>
        </w:rPr>
        <w:t>2</w:t>
      </w:r>
      <w:r w:rsidRPr="00D7534F">
        <w:rPr>
          <w:rFonts w:eastAsia="Arial" w:cs="Arial"/>
          <w:b/>
          <w:bCs/>
        </w:rPr>
        <w:tab/>
      </w:r>
      <w:r>
        <w:rPr>
          <w:rFonts w:eastAsia="Arial" w:cs="Arial"/>
          <w:b/>
          <w:bCs/>
        </w:rPr>
        <w:t xml:space="preserve">Policies/ Procedures </w:t>
      </w:r>
    </w:p>
    <w:p w14:paraId="1FEC9442" w14:textId="48688110" w:rsidR="00BA36F5" w:rsidRDefault="00BA36F5" w:rsidP="00BA36F5">
      <w:pPr>
        <w:tabs>
          <w:tab w:val="left" w:pos="1170"/>
        </w:tabs>
        <w:spacing w:after="0" w:line="240" w:lineRule="auto"/>
        <w:ind w:left="450" w:right="29"/>
        <w:rPr>
          <w:rFonts w:eastAsia="Arial" w:cs="Arial"/>
        </w:rPr>
      </w:pPr>
      <w:r w:rsidRPr="00BA36F5">
        <w:rPr>
          <w:rFonts w:eastAsia="Arial" w:cs="Arial"/>
        </w:rPr>
        <w:t>A discussion regarding the clarification on overtime on the Personnel Policy &amp; Procedure Manual (PPM).  Discussion focused on Section 4.06</w:t>
      </w:r>
      <w:r>
        <w:rPr>
          <w:rFonts w:eastAsia="Arial" w:cs="Arial"/>
        </w:rPr>
        <w:t xml:space="preserve"> (A) 1 &amp; 2.  It was determined that the words “eight (8) in any workday or” shall be removed </w:t>
      </w:r>
      <w:proofErr w:type="gramStart"/>
      <w:r>
        <w:rPr>
          <w:rFonts w:eastAsia="Arial" w:cs="Arial"/>
        </w:rPr>
        <w:t>so as to</w:t>
      </w:r>
      <w:proofErr w:type="gramEnd"/>
      <w:r>
        <w:rPr>
          <w:rFonts w:eastAsia="Arial" w:cs="Arial"/>
        </w:rPr>
        <w:t xml:space="preserve"> clarify that overtime is based on a 40-hour working week.  Discussions regarding how to handle overtime if any form of leave is utilized occurred.  It was discussed that if any leave was utilized in the course of the week it could be reduced (</w:t>
      </w:r>
      <w:proofErr w:type="gramStart"/>
      <w:r>
        <w:rPr>
          <w:rFonts w:eastAsia="Arial" w:cs="Arial"/>
        </w:rPr>
        <w:t>i.e.</w:t>
      </w:r>
      <w:proofErr w:type="gramEnd"/>
      <w:r>
        <w:rPr>
          <w:rFonts w:eastAsia="Arial" w:cs="Arial"/>
        </w:rPr>
        <w:t xml:space="preserve"> flexed) or the leave could be taken in full, but any additional hours would be at straight time- up to the 40 hour work eligibility for overtime.  </w:t>
      </w:r>
      <w:r w:rsidR="00402F4A">
        <w:rPr>
          <w:rFonts w:eastAsia="Arial" w:cs="Arial"/>
        </w:rPr>
        <w:t>“</w:t>
      </w:r>
      <w:r w:rsidRPr="00402F4A">
        <w:rPr>
          <w:rFonts w:eastAsia="Arial" w:cs="Arial"/>
        </w:rPr>
        <w:t xml:space="preserve">The decision </w:t>
      </w:r>
      <w:r w:rsidR="00402F4A" w:rsidRPr="00402F4A">
        <w:rPr>
          <w:rFonts w:eastAsia="Arial" w:cs="Arial"/>
        </w:rPr>
        <w:t>at the request of the employee</w:t>
      </w:r>
      <w:r w:rsidRPr="00402F4A">
        <w:rPr>
          <w:rFonts w:eastAsia="Arial" w:cs="Arial"/>
        </w:rPr>
        <w:t xml:space="preserve">, but with </w:t>
      </w:r>
      <w:r w:rsidR="00402F4A" w:rsidRPr="00402F4A">
        <w:rPr>
          <w:rFonts w:eastAsia="Arial" w:cs="Arial"/>
        </w:rPr>
        <w:t xml:space="preserve">the approval of the </w:t>
      </w:r>
      <w:r w:rsidRPr="00402F4A">
        <w:rPr>
          <w:rFonts w:eastAsia="Arial" w:cs="Arial"/>
        </w:rPr>
        <w:t xml:space="preserve">Employer based </w:t>
      </w:r>
      <w:r w:rsidR="00402F4A" w:rsidRPr="00402F4A">
        <w:rPr>
          <w:rFonts w:eastAsia="Arial" w:cs="Arial"/>
        </w:rPr>
        <w:t>on the operational needs of the agency.”</w:t>
      </w:r>
    </w:p>
    <w:p w14:paraId="351174BE" w14:textId="7E588603" w:rsidR="00BA36F5" w:rsidRDefault="00BA36F5" w:rsidP="00BA36F5">
      <w:pPr>
        <w:tabs>
          <w:tab w:val="left" w:pos="1170"/>
        </w:tabs>
        <w:spacing w:after="0" w:line="240" w:lineRule="auto"/>
        <w:ind w:left="450" w:right="29"/>
        <w:rPr>
          <w:rFonts w:eastAsia="Arial" w:cs="Arial"/>
        </w:rPr>
      </w:pPr>
      <w:r>
        <w:rPr>
          <w:rFonts w:eastAsia="Arial" w:cs="Arial"/>
        </w:rPr>
        <w:t xml:space="preserve">Ms. Collene asked if the Board </w:t>
      </w:r>
      <w:r w:rsidRPr="00402F4A">
        <w:rPr>
          <w:rFonts w:eastAsia="Arial" w:cs="Arial"/>
        </w:rPr>
        <w:t>could follow the language of a city contract to make it easier on the Auditors office</w:t>
      </w:r>
      <w:r w:rsidR="00180278" w:rsidRPr="00402F4A">
        <w:rPr>
          <w:rFonts w:eastAsia="Arial" w:cs="Arial"/>
        </w:rPr>
        <w:t xml:space="preserve">, </w:t>
      </w:r>
      <w:proofErr w:type="gramStart"/>
      <w:r w:rsidR="00180278" w:rsidRPr="00402F4A">
        <w:rPr>
          <w:rFonts w:eastAsia="Arial" w:cs="Arial"/>
        </w:rPr>
        <w:t>so as to</w:t>
      </w:r>
      <w:proofErr w:type="gramEnd"/>
      <w:r w:rsidR="00180278" w:rsidRPr="00402F4A">
        <w:rPr>
          <w:rFonts w:eastAsia="Arial" w:cs="Arial"/>
        </w:rPr>
        <w:t xml:space="preserve"> not have to keep up with something else that differs in the policies.  Ms</w:t>
      </w:r>
      <w:r w:rsidR="00180278">
        <w:rPr>
          <w:rFonts w:eastAsia="Arial" w:cs="Arial"/>
        </w:rPr>
        <w:t>. Collene will send Mr. Sterling a copy of the union language for review.  Ms. Factor will pull other language together and bring to the Boards next meeting.</w:t>
      </w:r>
    </w:p>
    <w:p w14:paraId="251A24BE" w14:textId="7C8AC265" w:rsidR="00180278" w:rsidRDefault="00180278" w:rsidP="00BA36F5">
      <w:pPr>
        <w:tabs>
          <w:tab w:val="left" w:pos="1170"/>
        </w:tabs>
        <w:spacing w:after="0" w:line="240" w:lineRule="auto"/>
        <w:ind w:left="450" w:right="29"/>
        <w:rPr>
          <w:rFonts w:eastAsia="Arial" w:cs="Arial"/>
        </w:rPr>
      </w:pPr>
    </w:p>
    <w:bookmarkEnd w:id="26"/>
    <w:bookmarkEnd w:id="27"/>
    <w:bookmarkEnd w:id="28"/>
    <w:p w14:paraId="7279C03D" w14:textId="45BE54CC" w:rsidR="00970DF0" w:rsidRPr="003B50E9" w:rsidRDefault="00193736" w:rsidP="00FA62F5">
      <w:pPr>
        <w:tabs>
          <w:tab w:val="left" w:pos="450"/>
        </w:tabs>
        <w:spacing w:after="0" w:line="240" w:lineRule="auto"/>
        <w:ind w:left="100"/>
        <w:rPr>
          <w:rFonts w:eastAsia="Arial" w:cs="Arial"/>
          <w:b/>
        </w:rPr>
      </w:pPr>
      <w:r w:rsidRPr="003B50E9">
        <w:rPr>
          <w:rFonts w:eastAsia="Arial" w:cs="Arial"/>
          <w:b/>
        </w:rPr>
        <w:t>9</w:t>
      </w:r>
      <w:r w:rsidR="00C02678" w:rsidRPr="003B50E9">
        <w:rPr>
          <w:rFonts w:eastAsia="Arial" w:cs="Arial"/>
          <w:b/>
        </w:rPr>
        <w:t>.</w:t>
      </w:r>
      <w:r w:rsidR="00C02678" w:rsidRPr="003B50E9">
        <w:rPr>
          <w:rFonts w:eastAsia="Arial" w:cs="Arial"/>
          <w:b/>
        </w:rPr>
        <w:tab/>
        <w:t>Executive Session</w:t>
      </w:r>
    </w:p>
    <w:p w14:paraId="65C763DB" w14:textId="08276EF2" w:rsidR="00402F4A" w:rsidRPr="009556EA" w:rsidRDefault="00180278" w:rsidP="0012702F">
      <w:pPr>
        <w:spacing w:after="0" w:line="252" w:lineRule="exact"/>
        <w:ind w:left="460" w:hanging="10"/>
        <w:rPr>
          <w:rFonts w:eastAsia="Arial" w:cs="Arial"/>
        </w:rPr>
      </w:pPr>
      <w:r w:rsidRPr="00180278">
        <w:rPr>
          <w:rFonts w:eastAsia="Arial" w:cs="Arial"/>
        </w:rPr>
        <w:t>Motion to enter into Executive Session for the purpose of</w:t>
      </w:r>
      <w:r>
        <w:rPr>
          <w:rFonts w:eastAsia="Arial" w:cs="Arial"/>
        </w:rPr>
        <w:t xml:space="preserve"> </w:t>
      </w:r>
      <w:r w:rsidRPr="00180278">
        <w:rPr>
          <w:rFonts w:eastAsia="Arial" w:cs="Arial"/>
        </w:rPr>
        <w:t>consider the appointment, employment, dismissal,</w:t>
      </w:r>
      <w:r>
        <w:rPr>
          <w:rFonts w:eastAsia="Arial" w:cs="Arial"/>
        </w:rPr>
        <w:t xml:space="preserve"> </w:t>
      </w:r>
      <w:r w:rsidRPr="00180278">
        <w:rPr>
          <w:rFonts w:eastAsia="Arial" w:cs="Arial"/>
        </w:rPr>
        <w:t>discipline, promotion, demotion, or compensation of</w:t>
      </w:r>
      <w:r>
        <w:rPr>
          <w:rFonts w:eastAsia="Arial" w:cs="Arial"/>
        </w:rPr>
        <w:t xml:space="preserve"> </w:t>
      </w:r>
      <w:r w:rsidRPr="00180278">
        <w:rPr>
          <w:rFonts w:eastAsia="Arial" w:cs="Arial"/>
        </w:rPr>
        <w:t>a public employee or official, or to consider the investigations</w:t>
      </w:r>
      <w:r>
        <w:rPr>
          <w:rFonts w:eastAsia="Arial" w:cs="Arial"/>
        </w:rPr>
        <w:t xml:space="preserve"> </w:t>
      </w:r>
      <w:r w:rsidRPr="00180278">
        <w:rPr>
          <w:rFonts w:eastAsia="Arial" w:cs="Arial"/>
        </w:rPr>
        <w:t>of charges or complaints against a public</w:t>
      </w:r>
      <w:r>
        <w:rPr>
          <w:rFonts w:eastAsia="Arial" w:cs="Arial"/>
        </w:rPr>
        <w:t xml:space="preserve"> </w:t>
      </w:r>
      <w:r w:rsidRPr="00180278">
        <w:rPr>
          <w:rFonts w:eastAsia="Arial" w:cs="Arial"/>
        </w:rPr>
        <w:t xml:space="preserve">employee, official, licensee or "regulated individual" </w:t>
      </w:r>
      <w:proofErr w:type="gramStart"/>
      <w:r w:rsidRPr="00BE2446">
        <w:rPr>
          <w:rFonts w:eastAsia="Arial" w:cs="Arial"/>
        </w:rPr>
        <w:t>by:</w:t>
      </w:r>
      <w:proofErr w:type="gramEnd"/>
      <w:r>
        <w:rPr>
          <w:rFonts w:eastAsia="Arial" w:cs="Arial"/>
        </w:rPr>
        <w:t xml:space="preserve"> </w:t>
      </w:r>
      <w:r w:rsidRPr="007C7E4C">
        <w:rPr>
          <w:rFonts w:eastAsia="Arial" w:cs="Arial"/>
        </w:rPr>
        <w:t>M</w:t>
      </w:r>
      <w:r>
        <w:rPr>
          <w:rFonts w:eastAsia="Arial" w:cs="Arial"/>
        </w:rPr>
        <w:t>r</w:t>
      </w:r>
      <w:r w:rsidRPr="007C7E4C">
        <w:rPr>
          <w:rFonts w:eastAsia="Arial" w:cs="Arial"/>
        </w:rPr>
        <w:t xml:space="preserve">. </w:t>
      </w:r>
      <w:r>
        <w:rPr>
          <w:rFonts w:eastAsia="Arial" w:cs="Arial"/>
        </w:rPr>
        <w:t>Sterling</w:t>
      </w:r>
      <w:r w:rsidRPr="007C7E4C">
        <w:rPr>
          <w:rFonts w:eastAsia="Arial" w:cs="Arial"/>
        </w:rPr>
        <w:t xml:space="preserve"> Second by: M</w:t>
      </w:r>
      <w:r>
        <w:rPr>
          <w:rFonts w:eastAsia="Arial" w:cs="Arial"/>
        </w:rPr>
        <w:t>s</w:t>
      </w:r>
      <w:r w:rsidRPr="007C7E4C">
        <w:rPr>
          <w:rFonts w:eastAsia="Arial" w:cs="Arial"/>
        </w:rPr>
        <w:t xml:space="preserve">. </w:t>
      </w:r>
      <w:r>
        <w:rPr>
          <w:rFonts w:eastAsia="Arial" w:cs="Arial"/>
        </w:rPr>
        <w:t>Wildenthaler</w:t>
      </w:r>
      <w:r w:rsidRPr="007C7E4C">
        <w:rPr>
          <w:rFonts w:eastAsia="Arial" w:cs="Arial"/>
        </w:rPr>
        <w:t xml:space="preserve"> </w:t>
      </w:r>
      <w:r w:rsidRPr="009556EA">
        <w:rPr>
          <w:rFonts w:eastAsia="Arial" w:cs="Arial"/>
        </w:rPr>
        <w:t xml:space="preserve">Abstentions: </w:t>
      </w:r>
      <w:r>
        <w:rPr>
          <w:rFonts w:eastAsia="Arial" w:cs="Arial"/>
        </w:rPr>
        <w:t>none</w:t>
      </w:r>
    </w:p>
    <w:p w14:paraId="2881F890" w14:textId="113CD3E4" w:rsidR="00180278" w:rsidRDefault="00180278" w:rsidP="00180278">
      <w:pPr>
        <w:tabs>
          <w:tab w:val="left" w:pos="1170"/>
        </w:tabs>
        <w:spacing w:after="0" w:line="240" w:lineRule="auto"/>
        <w:ind w:left="450" w:right="29"/>
        <w:rPr>
          <w:rFonts w:eastAsia="Arial" w:cs="Arial"/>
        </w:rPr>
      </w:pPr>
    </w:p>
    <w:p w14:paraId="65999D81" w14:textId="635046EB" w:rsidR="00180278" w:rsidRDefault="00180278" w:rsidP="00180278">
      <w:pPr>
        <w:tabs>
          <w:tab w:val="left" w:pos="1170"/>
        </w:tabs>
        <w:spacing w:after="0" w:line="240" w:lineRule="auto"/>
        <w:ind w:left="450" w:right="29"/>
        <w:rPr>
          <w:rFonts w:eastAsia="Arial" w:cs="Arial"/>
        </w:rPr>
      </w:pPr>
      <w:r>
        <w:rPr>
          <w:rFonts w:eastAsia="Arial" w:cs="Arial"/>
        </w:rPr>
        <w:t xml:space="preserve">Time: </w:t>
      </w:r>
      <w:r w:rsidR="00E414CD">
        <w:rPr>
          <w:rFonts w:eastAsia="Arial" w:cs="Arial"/>
        </w:rPr>
        <w:t>7</w:t>
      </w:r>
      <w:r>
        <w:rPr>
          <w:rFonts w:eastAsia="Arial" w:cs="Arial"/>
        </w:rPr>
        <w:t>:</w:t>
      </w:r>
      <w:r w:rsidR="00E414CD">
        <w:rPr>
          <w:rFonts w:eastAsia="Arial" w:cs="Arial"/>
        </w:rPr>
        <w:t>30</w:t>
      </w:r>
      <w:r>
        <w:rPr>
          <w:rFonts w:eastAsia="Arial" w:cs="Arial"/>
        </w:rPr>
        <w:t>pm</w:t>
      </w:r>
    </w:p>
    <w:p w14:paraId="1D2984BB" w14:textId="77777777" w:rsidR="00180278" w:rsidRPr="00530C68" w:rsidRDefault="00180278" w:rsidP="00180278">
      <w:pPr>
        <w:tabs>
          <w:tab w:val="left" w:pos="1170"/>
        </w:tabs>
        <w:spacing w:after="0" w:line="240" w:lineRule="auto"/>
        <w:ind w:left="450" w:right="29"/>
        <w:rPr>
          <w:rFonts w:eastAsia="Arial" w:cs="Arial"/>
        </w:rPr>
      </w:pPr>
      <w:r w:rsidRPr="00530C68">
        <w:rPr>
          <w:rFonts w:eastAsia="Arial" w:cs="Arial"/>
        </w:rPr>
        <w:t>A Roll Call Vote was taken.</w:t>
      </w:r>
    </w:p>
    <w:p w14:paraId="5CD5BA4C" w14:textId="77777777" w:rsidR="00180278" w:rsidRPr="00B73EF7" w:rsidRDefault="00180278" w:rsidP="00180278">
      <w:pPr>
        <w:tabs>
          <w:tab w:val="left" w:pos="1170"/>
        </w:tabs>
        <w:spacing w:after="0" w:line="240" w:lineRule="auto"/>
        <w:ind w:left="450" w:right="29"/>
        <w:rPr>
          <w:rFonts w:eastAsia="Arial" w:cs="Arial"/>
        </w:rPr>
      </w:pPr>
      <w:r w:rsidRPr="00B73EF7">
        <w:rPr>
          <w:rFonts w:eastAsia="Arial" w:cs="Arial"/>
        </w:rPr>
        <w:t xml:space="preserve">Burgin- Y     Craft- Y     Sterling-Y     Wildenthaler- Y   Yocum- Y       </w:t>
      </w:r>
    </w:p>
    <w:p w14:paraId="0E58D093" w14:textId="7427003C" w:rsidR="00180278" w:rsidRDefault="00180278" w:rsidP="00180278">
      <w:pPr>
        <w:tabs>
          <w:tab w:val="left" w:pos="1170"/>
        </w:tabs>
        <w:spacing w:after="0" w:line="240" w:lineRule="auto"/>
        <w:ind w:left="450" w:right="29"/>
        <w:rPr>
          <w:rFonts w:eastAsia="Arial" w:cs="Arial"/>
        </w:rPr>
      </w:pPr>
      <w:r w:rsidRPr="00530C68">
        <w:rPr>
          <w:rFonts w:eastAsia="Arial" w:cs="Arial"/>
        </w:rPr>
        <w:t>Motion carried.</w:t>
      </w:r>
    </w:p>
    <w:p w14:paraId="1740EE6B" w14:textId="77777777" w:rsidR="00180278" w:rsidRDefault="00180278" w:rsidP="00180278">
      <w:pPr>
        <w:tabs>
          <w:tab w:val="left" w:pos="1170"/>
        </w:tabs>
        <w:spacing w:after="0" w:line="240" w:lineRule="auto"/>
        <w:ind w:left="450" w:right="29"/>
        <w:rPr>
          <w:rFonts w:eastAsia="Arial" w:cs="Arial"/>
        </w:rPr>
      </w:pPr>
    </w:p>
    <w:p w14:paraId="524B93D5" w14:textId="115AD67A" w:rsidR="00180278" w:rsidRPr="009556EA" w:rsidRDefault="00180278" w:rsidP="00180278">
      <w:pPr>
        <w:spacing w:after="0" w:line="252" w:lineRule="exact"/>
        <w:ind w:left="460" w:hanging="10"/>
        <w:rPr>
          <w:rFonts w:eastAsia="Arial" w:cs="Arial"/>
        </w:rPr>
      </w:pPr>
      <w:r w:rsidRPr="00180278">
        <w:rPr>
          <w:rFonts w:eastAsia="Arial" w:cs="Arial"/>
        </w:rPr>
        <w:t xml:space="preserve">Motion to </w:t>
      </w:r>
      <w:r>
        <w:rPr>
          <w:rFonts w:eastAsia="Arial" w:cs="Arial"/>
        </w:rPr>
        <w:t>return from Executive Session</w:t>
      </w:r>
      <w:r w:rsidRPr="00180278">
        <w:rPr>
          <w:rFonts w:eastAsia="Arial" w:cs="Arial"/>
        </w:rPr>
        <w:t xml:space="preserve"> </w:t>
      </w:r>
      <w:proofErr w:type="gramStart"/>
      <w:r w:rsidRPr="00BE2446">
        <w:rPr>
          <w:rFonts w:eastAsia="Arial" w:cs="Arial"/>
        </w:rPr>
        <w:t>by:</w:t>
      </w:r>
      <w:proofErr w:type="gramEnd"/>
      <w:r>
        <w:rPr>
          <w:rFonts w:eastAsia="Arial" w:cs="Arial"/>
        </w:rPr>
        <w:t xml:space="preserve"> </w:t>
      </w:r>
      <w:r w:rsidRPr="007C7E4C">
        <w:rPr>
          <w:rFonts w:eastAsia="Arial" w:cs="Arial"/>
        </w:rPr>
        <w:t>M</w:t>
      </w:r>
      <w:r>
        <w:rPr>
          <w:rFonts w:eastAsia="Arial" w:cs="Arial"/>
        </w:rPr>
        <w:t>s</w:t>
      </w:r>
      <w:r w:rsidRPr="007C7E4C">
        <w:rPr>
          <w:rFonts w:eastAsia="Arial" w:cs="Arial"/>
        </w:rPr>
        <w:t xml:space="preserve">. </w:t>
      </w:r>
      <w:r>
        <w:rPr>
          <w:rFonts w:eastAsia="Arial" w:cs="Arial"/>
        </w:rPr>
        <w:t>Craft</w:t>
      </w:r>
      <w:r w:rsidRPr="007C7E4C">
        <w:rPr>
          <w:rFonts w:eastAsia="Arial" w:cs="Arial"/>
        </w:rPr>
        <w:t xml:space="preserve"> Second by: M</w:t>
      </w:r>
      <w:r>
        <w:rPr>
          <w:rFonts w:eastAsia="Arial" w:cs="Arial"/>
        </w:rPr>
        <w:t>s</w:t>
      </w:r>
      <w:r w:rsidRPr="007C7E4C">
        <w:rPr>
          <w:rFonts w:eastAsia="Arial" w:cs="Arial"/>
        </w:rPr>
        <w:t xml:space="preserve">. </w:t>
      </w:r>
      <w:r w:rsidR="00E414CD">
        <w:rPr>
          <w:rFonts w:eastAsia="Arial" w:cs="Arial"/>
        </w:rPr>
        <w:t>Burgin</w:t>
      </w:r>
      <w:r w:rsidRPr="007C7E4C">
        <w:rPr>
          <w:rFonts w:eastAsia="Arial" w:cs="Arial"/>
        </w:rPr>
        <w:t xml:space="preserve"> </w:t>
      </w:r>
      <w:r w:rsidRPr="009556EA">
        <w:rPr>
          <w:rFonts w:eastAsia="Arial" w:cs="Arial"/>
        </w:rPr>
        <w:t xml:space="preserve">Abstentions: </w:t>
      </w:r>
      <w:r>
        <w:rPr>
          <w:rFonts w:eastAsia="Arial" w:cs="Arial"/>
        </w:rPr>
        <w:t>none</w:t>
      </w:r>
    </w:p>
    <w:p w14:paraId="387330B7" w14:textId="77777777" w:rsidR="00180278" w:rsidRDefault="00180278" w:rsidP="00180278">
      <w:pPr>
        <w:tabs>
          <w:tab w:val="left" w:pos="1170"/>
        </w:tabs>
        <w:spacing w:after="0" w:line="240" w:lineRule="auto"/>
        <w:ind w:left="450" w:right="29"/>
        <w:rPr>
          <w:rFonts w:eastAsia="Arial" w:cs="Arial"/>
        </w:rPr>
      </w:pPr>
    </w:p>
    <w:p w14:paraId="3620AA42" w14:textId="116D4922" w:rsidR="00180278" w:rsidRDefault="00180278" w:rsidP="00180278">
      <w:pPr>
        <w:tabs>
          <w:tab w:val="left" w:pos="1170"/>
        </w:tabs>
        <w:spacing w:after="0" w:line="240" w:lineRule="auto"/>
        <w:ind w:left="450" w:right="29"/>
        <w:rPr>
          <w:rFonts w:eastAsia="Arial" w:cs="Arial"/>
        </w:rPr>
      </w:pPr>
      <w:r w:rsidRPr="0012702F">
        <w:rPr>
          <w:rFonts w:eastAsia="Arial" w:cs="Arial"/>
        </w:rPr>
        <w:t xml:space="preserve">Time: </w:t>
      </w:r>
      <w:r w:rsidR="00E414CD">
        <w:rPr>
          <w:rFonts w:eastAsia="Arial" w:cs="Arial"/>
        </w:rPr>
        <w:t>8</w:t>
      </w:r>
      <w:r w:rsidRPr="0012702F">
        <w:rPr>
          <w:rFonts w:eastAsia="Arial" w:cs="Arial"/>
        </w:rPr>
        <w:t>:</w:t>
      </w:r>
      <w:r w:rsidR="00E414CD">
        <w:rPr>
          <w:rFonts w:eastAsia="Arial" w:cs="Arial"/>
        </w:rPr>
        <w:t>31</w:t>
      </w:r>
      <w:r w:rsidRPr="0012702F">
        <w:rPr>
          <w:rFonts w:eastAsia="Arial" w:cs="Arial"/>
        </w:rPr>
        <w:t>pm</w:t>
      </w:r>
    </w:p>
    <w:p w14:paraId="1E306E49" w14:textId="77777777" w:rsidR="00180278" w:rsidRPr="00530C68" w:rsidRDefault="00180278" w:rsidP="00180278">
      <w:pPr>
        <w:tabs>
          <w:tab w:val="left" w:pos="1170"/>
        </w:tabs>
        <w:spacing w:after="0" w:line="240" w:lineRule="auto"/>
        <w:ind w:left="450" w:right="29"/>
        <w:rPr>
          <w:rFonts w:eastAsia="Arial" w:cs="Arial"/>
        </w:rPr>
      </w:pPr>
      <w:r w:rsidRPr="00530C68">
        <w:rPr>
          <w:rFonts w:eastAsia="Arial" w:cs="Arial"/>
        </w:rPr>
        <w:t>A Roll Call Vote was taken.</w:t>
      </w:r>
    </w:p>
    <w:p w14:paraId="4303A4DC" w14:textId="77777777" w:rsidR="00180278" w:rsidRPr="00B73EF7" w:rsidRDefault="00180278" w:rsidP="00180278">
      <w:pPr>
        <w:tabs>
          <w:tab w:val="left" w:pos="1170"/>
        </w:tabs>
        <w:spacing w:after="0" w:line="240" w:lineRule="auto"/>
        <w:ind w:left="450" w:right="29"/>
        <w:rPr>
          <w:rFonts w:eastAsia="Arial" w:cs="Arial"/>
        </w:rPr>
      </w:pPr>
      <w:r w:rsidRPr="00B73EF7">
        <w:rPr>
          <w:rFonts w:eastAsia="Arial" w:cs="Arial"/>
        </w:rPr>
        <w:t xml:space="preserve">Burgin- Y     Craft- Y     Sterling-Y     Wildenthaler- Y   Yocum- Y       </w:t>
      </w:r>
    </w:p>
    <w:p w14:paraId="7DD86A8E" w14:textId="5F1CFA2D" w:rsidR="00180278" w:rsidRDefault="00180278" w:rsidP="00180278">
      <w:pPr>
        <w:tabs>
          <w:tab w:val="left" w:pos="1170"/>
        </w:tabs>
        <w:spacing w:after="0" w:line="240" w:lineRule="auto"/>
        <w:ind w:left="450" w:right="29"/>
        <w:rPr>
          <w:rFonts w:eastAsia="Arial" w:cs="Arial"/>
        </w:rPr>
      </w:pPr>
      <w:r w:rsidRPr="00530C68">
        <w:rPr>
          <w:rFonts w:eastAsia="Arial" w:cs="Arial"/>
        </w:rPr>
        <w:t>Motion carried.</w:t>
      </w:r>
    </w:p>
    <w:p w14:paraId="2EE88FBF" w14:textId="77777777" w:rsidR="00180278" w:rsidRDefault="00180278" w:rsidP="00C061A7">
      <w:pPr>
        <w:tabs>
          <w:tab w:val="left" w:pos="450"/>
        </w:tabs>
        <w:spacing w:after="0" w:line="240" w:lineRule="auto"/>
        <w:ind w:left="100"/>
        <w:rPr>
          <w:rFonts w:eastAsia="Arial" w:cs="Arial"/>
          <w:b/>
          <w:bCs/>
        </w:rPr>
      </w:pPr>
    </w:p>
    <w:p w14:paraId="1D78A58F" w14:textId="461F03FB" w:rsidR="00C02678" w:rsidRPr="003B50E9" w:rsidRDefault="00193736" w:rsidP="00C061A7">
      <w:pPr>
        <w:tabs>
          <w:tab w:val="left" w:pos="450"/>
        </w:tabs>
        <w:spacing w:after="0" w:line="240" w:lineRule="auto"/>
        <w:ind w:left="100"/>
        <w:rPr>
          <w:rFonts w:eastAsia="Arial" w:cs="Arial"/>
          <w:b/>
          <w:bCs/>
        </w:rPr>
      </w:pPr>
      <w:r w:rsidRPr="003B50E9">
        <w:rPr>
          <w:rFonts w:eastAsia="Arial" w:cs="Arial"/>
          <w:b/>
          <w:bCs/>
        </w:rPr>
        <w:t>10</w:t>
      </w:r>
      <w:r w:rsidR="00A545A0" w:rsidRPr="003B50E9">
        <w:rPr>
          <w:rFonts w:eastAsia="Arial" w:cs="Arial"/>
          <w:b/>
          <w:bCs/>
        </w:rPr>
        <w:t>.</w:t>
      </w:r>
      <w:r w:rsidR="00A545A0" w:rsidRPr="003B50E9">
        <w:rPr>
          <w:rFonts w:eastAsia="Arial" w:cs="Arial"/>
          <w:b/>
          <w:bCs/>
        </w:rPr>
        <w:tab/>
      </w:r>
      <w:r w:rsidR="00C02678" w:rsidRPr="003B50E9">
        <w:rPr>
          <w:rFonts w:eastAsia="Arial" w:cs="Arial"/>
          <w:b/>
          <w:bCs/>
        </w:rPr>
        <w:t>Next Scheduled Board of Health Meeting</w:t>
      </w:r>
    </w:p>
    <w:p w14:paraId="1075FEB0" w14:textId="6762AD01" w:rsidR="003B50E9" w:rsidRPr="003B50E9" w:rsidRDefault="00E414CD" w:rsidP="003B50E9">
      <w:pPr>
        <w:tabs>
          <w:tab w:val="left" w:pos="1170"/>
        </w:tabs>
        <w:spacing w:after="0" w:line="240" w:lineRule="auto"/>
        <w:ind w:left="450" w:right="29"/>
        <w:rPr>
          <w:rFonts w:eastAsia="Arial" w:cs="Arial"/>
        </w:rPr>
      </w:pPr>
      <w:r>
        <w:rPr>
          <w:rFonts w:eastAsia="Arial" w:cs="Arial"/>
        </w:rPr>
        <w:t>April 13</w:t>
      </w:r>
      <w:r w:rsidR="003B50E9" w:rsidRPr="003B50E9">
        <w:rPr>
          <w:rFonts w:eastAsia="Arial" w:cs="Arial"/>
        </w:rPr>
        <w:t>, 202</w:t>
      </w:r>
      <w:r w:rsidR="009A0561">
        <w:rPr>
          <w:rFonts w:eastAsia="Arial" w:cs="Arial"/>
        </w:rPr>
        <w:t>1</w:t>
      </w:r>
      <w:r w:rsidR="003B50E9" w:rsidRPr="003B50E9">
        <w:rPr>
          <w:rFonts w:eastAsia="Arial" w:cs="Arial"/>
        </w:rPr>
        <w:t xml:space="preserve"> at 5:00pm</w:t>
      </w:r>
      <w:r w:rsidR="00506D14">
        <w:rPr>
          <w:rFonts w:eastAsia="Arial" w:cs="Arial"/>
        </w:rPr>
        <w:t xml:space="preserve">, location TBD based on COVID </w:t>
      </w:r>
      <w:r w:rsidR="0064627E">
        <w:rPr>
          <w:rFonts w:eastAsia="Arial" w:cs="Arial"/>
        </w:rPr>
        <w:t>situation.</w:t>
      </w:r>
    </w:p>
    <w:p w14:paraId="1D64AFF5" w14:textId="77777777" w:rsidR="000A0606" w:rsidRDefault="000A0606" w:rsidP="003B50E9">
      <w:pPr>
        <w:tabs>
          <w:tab w:val="left" w:pos="1170"/>
        </w:tabs>
        <w:spacing w:after="0" w:line="240" w:lineRule="auto"/>
        <w:ind w:left="450" w:right="29"/>
        <w:rPr>
          <w:rFonts w:eastAsia="Arial" w:cs="Arial"/>
        </w:rPr>
      </w:pPr>
    </w:p>
    <w:p w14:paraId="6BFE2FA7" w14:textId="42B56FFD" w:rsidR="00CA1AE4" w:rsidRPr="000A0606" w:rsidRDefault="00715F24" w:rsidP="005D66D8">
      <w:pPr>
        <w:tabs>
          <w:tab w:val="left" w:pos="450"/>
        </w:tabs>
        <w:spacing w:after="0" w:line="240" w:lineRule="auto"/>
        <w:ind w:left="107"/>
        <w:rPr>
          <w:rFonts w:eastAsia="Arial" w:cs="Arial"/>
        </w:rPr>
      </w:pPr>
      <w:r w:rsidRPr="000A0606">
        <w:rPr>
          <w:rFonts w:eastAsia="Arial" w:cs="Arial"/>
          <w:b/>
          <w:bCs/>
        </w:rPr>
        <w:t>1</w:t>
      </w:r>
      <w:r w:rsidR="00193736" w:rsidRPr="000A0606">
        <w:rPr>
          <w:rFonts w:eastAsia="Arial" w:cs="Arial"/>
          <w:b/>
          <w:bCs/>
        </w:rPr>
        <w:t>1</w:t>
      </w:r>
      <w:r w:rsidR="00CA1AE4" w:rsidRPr="000A0606">
        <w:rPr>
          <w:rFonts w:eastAsia="Arial" w:cs="Arial"/>
          <w:b/>
          <w:bCs/>
        </w:rPr>
        <w:t xml:space="preserve">. </w:t>
      </w:r>
      <w:r w:rsidR="00C02678" w:rsidRPr="000A0606">
        <w:rPr>
          <w:rFonts w:eastAsia="Arial" w:cs="Arial"/>
          <w:b/>
          <w:bCs/>
        </w:rPr>
        <w:tab/>
      </w:r>
      <w:r w:rsidR="00CA1AE4" w:rsidRPr="000A0606">
        <w:rPr>
          <w:rFonts w:eastAsia="Arial" w:cs="Arial"/>
          <w:b/>
          <w:bCs/>
        </w:rPr>
        <w:t>Adjournment</w:t>
      </w:r>
    </w:p>
    <w:p w14:paraId="11771288" w14:textId="7638B691" w:rsidR="001349D6" w:rsidRPr="000A0606" w:rsidRDefault="001349D6" w:rsidP="00C061A7">
      <w:pPr>
        <w:tabs>
          <w:tab w:val="left" w:pos="1170"/>
        </w:tabs>
        <w:spacing w:after="0" w:line="240" w:lineRule="auto"/>
        <w:ind w:left="450" w:right="29"/>
        <w:rPr>
          <w:rFonts w:eastAsia="Arial" w:cs="Arial"/>
        </w:rPr>
      </w:pPr>
      <w:r w:rsidRPr="0012702F">
        <w:rPr>
          <w:rFonts w:eastAsia="Arial" w:cs="Arial"/>
        </w:rPr>
        <w:t xml:space="preserve">Motion to adjourn was made at </w:t>
      </w:r>
      <w:r w:rsidR="00E414CD">
        <w:rPr>
          <w:rFonts w:eastAsia="Arial" w:cs="Arial"/>
        </w:rPr>
        <w:t>8</w:t>
      </w:r>
      <w:r w:rsidR="004945AE" w:rsidRPr="0012702F">
        <w:rPr>
          <w:rFonts w:eastAsia="Arial" w:cs="Arial"/>
        </w:rPr>
        <w:t>:</w:t>
      </w:r>
      <w:r w:rsidR="00506D14" w:rsidRPr="0012702F">
        <w:rPr>
          <w:rFonts w:eastAsia="Arial" w:cs="Arial"/>
        </w:rPr>
        <w:t>3</w:t>
      </w:r>
      <w:r w:rsidR="00E414CD">
        <w:rPr>
          <w:rFonts w:eastAsia="Arial" w:cs="Arial"/>
        </w:rPr>
        <w:t>3</w:t>
      </w:r>
      <w:r w:rsidR="00505D43" w:rsidRPr="0012702F">
        <w:rPr>
          <w:rFonts w:eastAsia="Arial" w:cs="Arial"/>
        </w:rPr>
        <w:t>p</w:t>
      </w:r>
      <w:r w:rsidR="000971EC" w:rsidRPr="0012702F">
        <w:rPr>
          <w:rFonts w:eastAsia="Arial" w:cs="Arial"/>
        </w:rPr>
        <w:t xml:space="preserve">m </w:t>
      </w:r>
      <w:proofErr w:type="gramStart"/>
      <w:r w:rsidRPr="0012702F">
        <w:rPr>
          <w:rFonts w:eastAsia="Arial" w:cs="Arial"/>
        </w:rPr>
        <w:t>by:</w:t>
      </w:r>
      <w:proofErr w:type="gramEnd"/>
      <w:r w:rsidRPr="0012702F">
        <w:rPr>
          <w:rFonts w:eastAsia="Arial" w:cs="Arial"/>
        </w:rPr>
        <w:t xml:space="preserve"> </w:t>
      </w:r>
      <w:r w:rsidR="009A0561" w:rsidRPr="0012702F">
        <w:rPr>
          <w:rFonts w:eastAsia="Arial" w:cs="Arial"/>
        </w:rPr>
        <w:t>M</w:t>
      </w:r>
      <w:r w:rsidR="00EE35A6" w:rsidRPr="0012702F">
        <w:rPr>
          <w:rFonts w:eastAsia="Arial" w:cs="Arial"/>
        </w:rPr>
        <w:t>s</w:t>
      </w:r>
      <w:r w:rsidR="009A0561" w:rsidRPr="0012702F">
        <w:rPr>
          <w:rFonts w:eastAsia="Arial" w:cs="Arial"/>
        </w:rPr>
        <w:t xml:space="preserve">. </w:t>
      </w:r>
      <w:r w:rsidR="00E414CD" w:rsidRPr="0012702F">
        <w:rPr>
          <w:rFonts w:eastAsia="Arial" w:cs="Arial"/>
        </w:rPr>
        <w:t xml:space="preserve">Craft </w:t>
      </w:r>
      <w:r w:rsidRPr="0012702F">
        <w:rPr>
          <w:rFonts w:eastAsia="Arial" w:cs="Arial"/>
        </w:rPr>
        <w:t xml:space="preserve">Second by: </w:t>
      </w:r>
      <w:r w:rsidR="009A0561" w:rsidRPr="0012702F">
        <w:rPr>
          <w:rFonts w:eastAsia="Arial" w:cs="Arial"/>
        </w:rPr>
        <w:t xml:space="preserve">Ms. </w:t>
      </w:r>
      <w:r w:rsidR="00E414CD" w:rsidRPr="0012702F">
        <w:rPr>
          <w:rFonts w:eastAsia="Arial" w:cs="Arial"/>
        </w:rPr>
        <w:t xml:space="preserve">Wildenthaler </w:t>
      </w:r>
      <w:r w:rsidRPr="0012702F">
        <w:rPr>
          <w:rFonts w:eastAsia="Arial" w:cs="Arial"/>
        </w:rPr>
        <w:t>Abstentions: N/A</w:t>
      </w:r>
    </w:p>
    <w:p w14:paraId="200EA9F9" w14:textId="77777777" w:rsidR="000971EC" w:rsidRPr="000A0606" w:rsidRDefault="000971EC" w:rsidP="00C061A7">
      <w:pPr>
        <w:tabs>
          <w:tab w:val="left" w:pos="1170"/>
        </w:tabs>
        <w:spacing w:after="0" w:line="240" w:lineRule="auto"/>
        <w:ind w:left="450" w:right="29"/>
        <w:rPr>
          <w:rFonts w:eastAsia="Arial" w:cs="Arial"/>
        </w:rPr>
      </w:pPr>
    </w:p>
    <w:p w14:paraId="6D9B82A1" w14:textId="77777777" w:rsidR="001349D6" w:rsidRPr="000A0606" w:rsidRDefault="001349D6" w:rsidP="00C061A7">
      <w:pPr>
        <w:tabs>
          <w:tab w:val="left" w:pos="1170"/>
        </w:tabs>
        <w:spacing w:after="0" w:line="240" w:lineRule="auto"/>
        <w:ind w:left="450" w:right="29"/>
        <w:rPr>
          <w:rFonts w:eastAsia="Arial" w:cs="Arial"/>
        </w:rPr>
      </w:pPr>
      <w:r w:rsidRPr="000A0606">
        <w:rPr>
          <w:rFonts w:eastAsia="Arial" w:cs="Arial"/>
        </w:rPr>
        <w:t>A Voice Vote was taken.</w:t>
      </w:r>
    </w:p>
    <w:p w14:paraId="56FB4419" w14:textId="77777777" w:rsidR="001349D6" w:rsidRPr="009556EA" w:rsidRDefault="001349D6" w:rsidP="00C061A7">
      <w:pPr>
        <w:tabs>
          <w:tab w:val="left" w:pos="1170"/>
        </w:tabs>
        <w:spacing w:after="0" w:line="240" w:lineRule="auto"/>
        <w:ind w:left="450" w:right="29"/>
        <w:rPr>
          <w:rFonts w:eastAsia="Arial" w:cs="Arial"/>
        </w:rPr>
      </w:pPr>
      <w:r w:rsidRPr="000A0606">
        <w:rPr>
          <w:rFonts w:eastAsia="Arial" w:cs="Arial"/>
        </w:rPr>
        <w:t>Motion carried.</w:t>
      </w:r>
    </w:p>
    <w:p w14:paraId="007055B2" w14:textId="3052B051" w:rsidR="00CA1AE4" w:rsidRDefault="00CA1AE4" w:rsidP="00C02678">
      <w:pPr>
        <w:spacing w:before="7" w:after="0" w:line="240" w:lineRule="exact"/>
        <w:ind w:left="720"/>
      </w:pPr>
    </w:p>
    <w:p w14:paraId="6F42CDA4" w14:textId="70D811F3" w:rsidR="00193736" w:rsidRDefault="00193736" w:rsidP="00C02678">
      <w:pPr>
        <w:spacing w:before="7" w:after="0" w:line="240" w:lineRule="exact"/>
        <w:ind w:left="720"/>
      </w:pPr>
    </w:p>
    <w:p w14:paraId="2C357D68" w14:textId="77777777" w:rsidR="00193736" w:rsidRPr="009556EA" w:rsidRDefault="00193736" w:rsidP="00C02678">
      <w:pPr>
        <w:spacing w:before="7" w:after="0" w:line="240" w:lineRule="exact"/>
        <w:ind w:left="720"/>
      </w:pPr>
    </w:p>
    <w:p w14:paraId="70943347" w14:textId="77777777" w:rsidR="00CA1AE4" w:rsidRPr="009556EA" w:rsidRDefault="00CA1AE4" w:rsidP="00C02678">
      <w:pPr>
        <w:spacing w:after="0" w:line="200" w:lineRule="exact"/>
        <w:ind w:left="720"/>
        <w:rPr>
          <w:rFonts w:cs="Arial"/>
        </w:rPr>
      </w:pPr>
    </w:p>
    <w:p w14:paraId="00800BAE" w14:textId="77777777" w:rsidR="00CA1AE4" w:rsidRPr="009556EA" w:rsidRDefault="00CA1AE4" w:rsidP="00C02678">
      <w:pPr>
        <w:spacing w:after="0" w:line="240" w:lineRule="auto"/>
        <w:ind w:left="720" w:right="-20"/>
        <w:rPr>
          <w:rFonts w:eastAsia="Arial" w:cs="Arial"/>
        </w:rPr>
      </w:pPr>
      <w:r w:rsidRPr="009556EA">
        <w:rPr>
          <w:rFonts w:eastAsia="Arial" w:cs="Arial"/>
        </w:rPr>
        <w:t>Respectfully</w:t>
      </w:r>
      <w:r w:rsidRPr="009556EA">
        <w:rPr>
          <w:rFonts w:eastAsia="Arial" w:cs="Arial"/>
          <w:spacing w:val="-8"/>
        </w:rPr>
        <w:t xml:space="preserve"> </w:t>
      </w:r>
      <w:r w:rsidRPr="009556EA">
        <w:rPr>
          <w:rFonts w:eastAsia="Arial" w:cs="Arial"/>
        </w:rPr>
        <w:t>Submitted,</w:t>
      </w:r>
    </w:p>
    <w:p w14:paraId="4B4CCBFB" w14:textId="77777777" w:rsidR="00CA1AE4" w:rsidRPr="009556EA" w:rsidRDefault="00CA1AE4" w:rsidP="00C02678">
      <w:pPr>
        <w:spacing w:after="0" w:line="200" w:lineRule="exact"/>
        <w:ind w:left="720"/>
        <w:rPr>
          <w:rFonts w:cs="Arial"/>
        </w:rPr>
      </w:pPr>
    </w:p>
    <w:p w14:paraId="5C3A37BF" w14:textId="77777777" w:rsidR="00CA1AE4" w:rsidRPr="009556EA" w:rsidRDefault="00CA1AE4" w:rsidP="00C02678">
      <w:pPr>
        <w:spacing w:after="0" w:line="200" w:lineRule="exact"/>
        <w:ind w:left="720"/>
        <w:rPr>
          <w:rFonts w:cs="Arial"/>
        </w:rPr>
      </w:pPr>
    </w:p>
    <w:p w14:paraId="0FF0B549" w14:textId="354F2F3F" w:rsidR="00CA1AE4" w:rsidRPr="009556EA" w:rsidRDefault="00CA1AE4" w:rsidP="00C02678">
      <w:pPr>
        <w:tabs>
          <w:tab w:val="left" w:pos="450"/>
          <w:tab w:val="left" w:pos="4680"/>
        </w:tabs>
        <w:spacing w:before="14" w:after="0" w:line="200" w:lineRule="exact"/>
        <w:ind w:left="720"/>
        <w:rPr>
          <w:rFonts w:cs="Arial"/>
          <w:u w:val="single"/>
        </w:rPr>
      </w:pPr>
      <w:r w:rsidRPr="009556EA">
        <w:rPr>
          <w:rFonts w:cs="Arial"/>
          <w:u w:val="single"/>
        </w:rPr>
        <w:tab/>
      </w:r>
    </w:p>
    <w:p w14:paraId="206777A8" w14:textId="3D1D65EE" w:rsidR="00CA1AE4" w:rsidRPr="009556EA" w:rsidRDefault="00526082" w:rsidP="00C02678">
      <w:pPr>
        <w:spacing w:after="0" w:line="240" w:lineRule="auto"/>
        <w:ind w:left="720" w:right="-20"/>
        <w:rPr>
          <w:rFonts w:eastAsia="Arial" w:cs="Arial"/>
        </w:rPr>
      </w:pPr>
      <w:r>
        <w:rPr>
          <w:rFonts w:eastAsia="Arial" w:cs="Arial"/>
        </w:rPr>
        <w:t xml:space="preserve">                    </w:t>
      </w:r>
      <w:r w:rsidR="00CA1AE4" w:rsidRPr="009556EA">
        <w:rPr>
          <w:rFonts w:eastAsia="Arial" w:cs="Arial"/>
        </w:rPr>
        <w:t>,</w:t>
      </w:r>
      <w:r w:rsidR="00CA1AE4" w:rsidRPr="009556EA">
        <w:rPr>
          <w:rFonts w:eastAsia="Arial" w:cs="Arial"/>
          <w:spacing w:val="-6"/>
        </w:rPr>
        <w:t xml:space="preserve"> </w:t>
      </w:r>
      <w:r>
        <w:rPr>
          <w:rFonts w:eastAsia="Arial" w:cs="Arial"/>
        </w:rPr>
        <w:t xml:space="preserve"> </w:t>
      </w:r>
    </w:p>
    <w:p w14:paraId="3C661C1B" w14:textId="77777777" w:rsidR="00CA1AE4" w:rsidRPr="009556EA" w:rsidRDefault="00CA1AE4" w:rsidP="005D66D8">
      <w:pPr>
        <w:spacing w:after="0" w:line="200" w:lineRule="exact"/>
        <w:rPr>
          <w:rFonts w:cs="Arial"/>
        </w:rPr>
      </w:pPr>
    </w:p>
    <w:p w14:paraId="26806F12" w14:textId="77777777" w:rsidR="00CA1AE4" w:rsidRPr="009556EA" w:rsidRDefault="00CA1AE4" w:rsidP="005D66D8">
      <w:pPr>
        <w:spacing w:after="0" w:line="200" w:lineRule="exact"/>
        <w:rPr>
          <w:rFonts w:cs="Arial"/>
        </w:rPr>
      </w:pPr>
    </w:p>
    <w:p w14:paraId="2831D6C3" w14:textId="18D6863E" w:rsidR="00A7046E" w:rsidRPr="009B0F82" w:rsidRDefault="00CA1AE4" w:rsidP="00F3345D">
      <w:pPr>
        <w:tabs>
          <w:tab w:val="left" w:pos="450"/>
          <w:tab w:val="left" w:pos="4680"/>
        </w:tabs>
        <w:spacing w:before="14" w:after="0" w:line="200" w:lineRule="exact"/>
        <w:ind w:left="720"/>
        <w:rPr>
          <w:rFonts w:cs="Arial"/>
          <w:u w:val="single"/>
        </w:rPr>
      </w:pPr>
      <w:r w:rsidRPr="009556EA">
        <w:rPr>
          <w:rFonts w:cs="Arial"/>
          <w:u w:val="single"/>
        </w:rPr>
        <w:tab/>
      </w:r>
      <w:r w:rsidR="0020195D" w:rsidRPr="009556EA">
        <w:rPr>
          <w:rFonts w:cs="Arial"/>
        </w:rPr>
        <w:tab/>
      </w:r>
      <w:r w:rsidR="0020195D" w:rsidRPr="009556EA">
        <w:rPr>
          <w:rFonts w:cs="Arial"/>
        </w:rPr>
        <w:tab/>
      </w:r>
      <w:r w:rsidR="00E414CD" w:rsidRPr="009556EA">
        <w:rPr>
          <w:rFonts w:cs="Arial"/>
          <w:u w:val="single"/>
        </w:rPr>
        <w:tab/>
      </w:r>
      <w:r w:rsidR="00E414CD">
        <w:rPr>
          <w:rFonts w:cs="Arial"/>
          <w:u w:val="single"/>
        </w:rPr>
        <w:t>_____________________________</w:t>
      </w:r>
    </w:p>
    <w:p w14:paraId="1B08CCC9" w14:textId="57D254F0" w:rsidR="00020C9F" w:rsidRPr="009556EA" w:rsidRDefault="0020195D" w:rsidP="00F3345D">
      <w:pPr>
        <w:spacing w:after="0" w:line="240" w:lineRule="auto"/>
        <w:ind w:left="720" w:right="-20"/>
        <w:rPr>
          <w:rFonts w:eastAsia="Arial" w:cs="Arial"/>
        </w:rPr>
      </w:pPr>
      <w:r w:rsidRPr="009556EA">
        <w:rPr>
          <w:rFonts w:eastAsia="Arial" w:cs="Arial"/>
          <w:spacing w:val="-4"/>
        </w:rPr>
        <w:t>Board of Health Approval</w:t>
      </w:r>
      <w:r w:rsidR="00A7046E" w:rsidRPr="009556EA">
        <w:rPr>
          <w:rFonts w:eastAsia="Arial" w:cs="Arial"/>
        </w:rPr>
        <w:t xml:space="preserve"> </w:t>
      </w:r>
      <w:r w:rsidRPr="009556EA">
        <w:rPr>
          <w:rFonts w:eastAsia="Arial" w:cs="Arial"/>
        </w:rPr>
        <w:t>Signature</w:t>
      </w:r>
      <w:r w:rsidRPr="009556EA">
        <w:rPr>
          <w:rFonts w:eastAsia="Arial" w:cs="Arial"/>
        </w:rPr>
        <w:tab/>
      </w:r>
      <w:r w:rsidRPr="009556EA">
        <w:rPr>
          <w:rFonts w:eastAsia="Arial" w:cs="Arial"/>
        </w:rPr>
        <w:tab/>
      </w:r>
      <w:r w:rsidRPr="009556EA">
        <w:rPr>
          <w:rFonts w:eastAsia="Arial" w:cs="Arial"/>
        </w:rPr>
        <w:tab/>
        <w:t>Board of Health Approving Name and Title</w:t>
      </w:r>
    </w:p>
    <w:sectPr w:rsidR="00020C9F" w:rsidRPr="009556EA" w:rsidSect="00CA1AE4">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5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D6AA2" w14:textId="77777777" w:rsidR="00631498" w:rsidRDefault="00631498" w:rsidP="00CA1AE4">
      <w:pPr>
        <w:spacing w:after="0" w:line="240" w:lineRule="auto"/>
      </w:pPr>
      <w:r>
        <w:separator/>
      </w:r>
    </w:p>
  </w:endnote>
  <w:endnote w:type="continuationSeparator" w:id="0">
    <w:p w14:paraId="4657D07E" w14:textId="77777777" w:rsidR="00631498" w:rsidRDefault="00631498" w:rsidP="00CA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03F0C" w14:textId="77777777" w:rsidR="003D2099" w:rsidRDefault="003D20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4639C" w14:textId="77777777" w:rsidR="003D2099" w:rsidRDefault="003D20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2704E" w14:textId="77777777" w:rsidR="003D2099" w:rsidRDefault="003D2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004EB" w14:textId="77777777" w:rsidR="00631498" w:rsidRDefault="00631498" w:rsidP="00CA1AE4">
      <w:pPr>
        <w:spacing w:after="0" w:line="240" w:lineRule="auto"/>
      </w:pPr>
      <w:r>
        <w:separator/>
      </w:r>
    </w:p>
  </w:footnote>
  <w:footnote w:type="continuationSeparator" w:id="0">
    <w:p w14:paraId="2A8CCB5D" w14:textId="77777777" w:rsidR="00631498" w:rsidRDefault="00631498" w:rsidP="00CA1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30020" w14:textId="77777777" w:rsidR="003D2099" w:rsidRDefault="003D20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F825E" w14:textId="3F2F5084" w:rsidR="003D2099" w:rsidRDefault="003D20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3646B" w14:textId="77777777" w:rsidR="003D2099" w:rsidRDefault="003D2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5799C"/>
    <w:multiLevelType w:val="hybridMultilevel"/>
    <w:tmpl w:val="75F4A76A"/>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15:restartNumberingAfterBreak="0">
    <w:nsid w:val="022A3CC6"/>
    <w:multiLevelType w:val="hybridMultilevel"/>
    <w:tmpl w:val="940E812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 w15:restartNumberingAfterBreak="0">
    <w:nsid w:val="03B14FCC"/>
    <w:multiLevelType w:val="hybridMultilevel"/>
    <w:tmpl w:val="225EFB4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 w15:restartNumberingAfterBreak="0">
    <w:nsid w:val="11C60F72"/>
    <w:multiLevelType w:val="hybridMultilevel"/>
    <w:tmpl w:val="06A691F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 w15:restartNumberingAfterBreak="0">
    <w:nsid w:val="149435B8"/>
    <w:multiLevelType w:val="hybridMultilevel"/>
    <w:tmpl w:val="4810DCD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5" w15:restartNumberingAfterBreak="0">
    <w:nsid w:val="168A6D70"/>
    <w:multiLevelType w:val="hybridMultilevel"/>
    <w:tmpl w:val="7DAE22D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6" w15:restartNumberingAfterBreak="0">
    <w:nsid w:val="16B263AE"/>
    <w:multiLevelType w:val="hybridMultilevel"/>
    <w:tmpl w:val="93209AB2"/>
    <w:lvl w:ilvl="0" w:tplc="3C8C1B8E">
      <w:start w:val="1"/>
      <w:numFmt w:val="bullet"/>
      <w:lvlText w:val=""/>
      <w:lvlJc w:val="left"/>
      <w:pPr>
        <w:ind w:left="90" w:hanging="360"/>
      </w:pPr>
      <w:rPr>
        <w:rFonts w:ascii="Symbol" w:hAnsi="Symbol" w:hint="default"/>
        <w:strike w:val="0"/>
      </w:rPr>
    </w:lvl>
    <w:lvl w:ilvl="1" w:tplc="B1AE172E">
      <w:start w:val="1"/>
      <w:numFmt w:val="bullet"/>
      <w:lvlText w:val="o"/>
      <w:lvlJc w:val="left"/>
      <w:pPr>
        <w:ind w:left="810" w:hanging="360"/>
      </w:pPr>
      <w:rPr>
        <w:rFonts w:ascii="Courier New" w:hAnsi="Courier New" w:cs="Courier New" w:hint="default"/>
        <w:strike w:val="0"/>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7" w15:restartNumberingAfterBreak="0">
    <w:nsid w:val="187D3B47"/>
    <w:multiLevelType w:val="hybridMultilevel"/>
    <w:tmpl w:val="69EE3C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E6658A"/>
    <w:multiLevelType w:val="hybridMultilevel"/>
    <w:tmpl w:val="6C4C322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9" w15:restartNumberingAfterBreak="0">
    <w:nsid w:val="20C975E5"/>
    <w:multiLevelType w:val="hybridMultilevel"/>
    <w:tmpl w:val="5B3C6F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0A2797"/>
    <w:multiLevelType w:val="hybridMultilevel"/>
    <w:tmpl w:val="511C05FE"/>
    <w:lvl w:ilvl="0" w:tplc="1C4852BC">
      <w:numFmt w:val="bullet"/>
      <w:lvlText w:val="-"/>
      <w:lvlJc w:val="left"/>
      <w:pPr>
        <w:ind w:left="-270" w:hanging="360"/>
      </w:pPr>
      <w:rPr>
        <w:rFonts w:ascii="Arial" w:eastAsia="Calibri" w:hAnsi="Arial" w:cs="Arial" w:hint="default"/>
      </w:rPr>
    </w:lvl>
    <w:lvl w:ilvl="1" w:tplc="04090003">
      <w:start w:val="1"/>
      <w:numFmt w:val="bullet"/>
      <w:lvlText w:val="o"/>
      <w:lvlJc w:val="left"/>
      <w:pPr>
        <w:ind w:left="45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start w:val="1"/>
      <w:numFmt w:val="bullet"/>
      <w:lvlText w:val=""/>
      <w:lvlJc w:val="left"/>
      <w:pPr>
        <w:ind w:left="1890" w:hanging="360"/>
      </w:pPr>
      <w:rPr>
        <w:rFonts w:ascii="Symbol" w:hAnsi="Symbol" w:hint="default"/>
      </w:rPr>
    </w:lvl>
    <w:lvl w:ilvl="4" w:tplc="04090003">
      <w:start w:val="1"/>
      <w:numFmt w:val="bullet"/>
      <w:lvlText w:val="o"/>
      <w:lvlJc w:val="left"/>
      <w:pPr>
        <w:ind w:left="2610" w:hanging="360"/>
      </w:pPr>
      <w:rPr>
        <w:rFonts w:ascii="Courier New" w:hAnsi="Courier New" w:cs="Courier New" w:hint="default"/>
      </w:rPr>
    </w:lvl>
    <w:lvl w:ilvl="5" w:tplc="04090005">
      <w:start w:val="1"/>
      <w:numFmt w:val="bullet"/>
      <w:lvlText w:val=""/>
      <w:lvlJc w:val="left"/>
      <w:pPr>
        <w:ind w:left="3330" w:hanging="360"/>
      </w:pPr>
      <w:rPr>
        <w:rFonts w:ascii="Wingdings" w:hAnsi="Wingdings" w:hint="default"/>
      </w:rPr>
    </w:lvl>
    <w:lvl w:ilvl="6" w:tplc="04090001">
      <w:start w:val="1"/>
      <w:numFmt w:val="bullet"/>
      <w:lvlText w:val=""/>
      <w:lvlJc w:val="left"/>
      <w:pPr>
        <w:ind w:left="4050" w:hanging="360"/>
      </w:pPr>
      <w:rPr>
        <w:rFonts w:ascii="Symbol" w:hAnsi="Symbol" w:hint="default"/>
      </w:rPr>
    </w:lvl>
    <w:lvl w:ilvl="7" w:tplc="04090003">
      <w:start w:val="1"/>
      <w:numFmt w:val="bullet"/>
      <w:lvlText w:val="o"/>
      <w:lvlJc w:val="left"/>
      <w:pPr>
        <w:ind w:left="4770" w:hanging="360"/>
      </w:pPr>
      <w:rPr>
        <w:rFonts w:ascii="Courier New" w:hAnsi="Courier New" w:cs="Courier New" w:hint="default"/>
      </w:rPr>
    </w:lvl>
    <w:lvl w:ilvl="8" w:tplc="04090005">
      <w:start w:val="1"/>
      <w:numFmt w:val="bullet"/>
      <w:lvlText w:val=""/>
      <w:lvlJc w:val="left"/>
      <w:pPr>
        <w:ind w:left="5490" w:hanging="360"/>
      </w:pPr>
      <w:rPr>
        <w:rFonts w:ascii="Wingdings" w:hAnsi="Wingdings" w:hint="default"/>
      </w:rPr>
    </w:lvl>
  </w:abstractNum>
  <w:abstractNum w:abstractNumId="11" w15:restartNumberingAfterBreak="0">
    <w:nsid w:val="263616BA"/>
    <w:multiLevelType w:val="hybridMultilevel"/>
    <w:tmpl w:val="2616A4BE"/>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2" w15:restartNumberingAfterBreak="0">
    <w:nsid w:val="2C5C7ECA"/>
    <w:multiLevelType w:val="hybridMultilevel"/>
    <w:tmpl w:val="94701EB6"/>
    <w:lvl w:ilvl="0" w:tplc="7FCC262A">
      <w:numFmt w:val="bullet"/>
      <w:lvlText w:val=""/>
      <w:lvlJc w:val="left"/>
      <w:pPr>
        <w:ind w:left="1065" w:hanging="360"/>
      </w:pPr>
      <w:rPr>
        <w:rFonts w:ascii="Symbol" w:eastAsia="Calibri" w:hAnsi="Symbol" w:cs="Calibri"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3" w15:restartNumberingAfterBreak="0">
    <w:nsid w:val="33017BFB"/>
    <w:multiLevelType w:val="hybridMultilevel"/>
    <w:tmpl w:val="249862BA"/>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4" w15:restartNumberingAfterBreak="0">
    <w:nsid w:val="36E65F68"/>
    <w:multiLevelType w:val="hybridMultilevel"/>
    <w:tmpl w:val="2788FB96"/>
    <w:lvl w:ilvl="0" w:tplc="397467AE">
      <w:start w:val="1"/>
      <w:numFmt w:val="bullet"/>
      <w:lvlText w:val=""/>
      <w:lvlJc w:val="left"/>
      <w:pPr>
        <w:ind w:left="90" w:hanging="360"/>
      </w:pPr>
      <w:rPr>
        <w:rFonts w:ascii="Symbol" w:hAnsi="Symbol" w:hint="default"/>
        <w:strike w:val="0"/>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5" w15:restartNumberingAfterBreak="0">
    <w:nsid w:val="386F2853"/>
    <w:multiLevelType w:val="hybridMultilevel"/>
    <w:tmpl w:val="776492D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392F099B"/>
    <w:multiLevelType w:val="hybridMultilevel"/>
    <w:tmpl w:val="815C2AD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3C831F35"/>
    <w:multiLevelType w:val="hybridMultilevel"/>
    <w:tmpl w:val="C7081DC4"/>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8" w15:restartNumberingAfterBreak="0">
    <w:nsid w:val="42C24A15"/>
    <w:multiLevelType w:val="hybridMultilevel"/>
    <w:tmpl w:val="9E76942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9" w15:restartNumberingAfterBreak="0">
    <w:nsid w:val="4D2C48BA"/>
    <w:multiLevelType w:val="hybridMultilevel"/>
    <w:tmpl w:val="E312C4AE"/>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0" w15:restartNumberingAfterBreak="0">
    <w:nsid w:val="50C27A65"/>
    <w:multiLevelType w:val="hybridMultilevel"/>
    <w:tmpl w:val="7A74226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1" w15:restartNumberingAfterBreak="0">
    <w:nsid w:val="535C2FC4"/>
    <w:multiLevelType w:val="hybridMultilevel"/>
    <w:tmpl w:val="64AC9B26"/>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2" w15:restartNumberingAfterBreak="0">
    <w:nsid w:val="577B5769"/>
    <w:multiLevelType w:val="hybridMultilevel"/>
    <w:tmpl w:val="470E734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3" w15:restartNumberingAfterBreak="0">
    <w:nsid w:val="5BF46829"/>
    <w:multiLevelType w:val="hybridMultilevel"/>
    <w:tmpl w:val="81EA512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4" w15:restartNumberingAfterBreak="0">
    <w:nsid w:val="5E505CD9"/>
    <w:multiLevelType w:val="hybridMultilevel"/>
    <w:tmpl w:val="D380516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5" w15:restartNumberingAfterBreak="0">
    <w:nsid w:val="66D25267"/>
    <w:multiLevelType w:val="hybridMultilevel"/>
    <w:tmpl w:val="DE284724"/>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6" w15:restartNumberingAfterBreak="0">
    <w:nsid w:val="68073152"/>
    <w:multiLevelType w:val="hybridMultilevel"/>
    <w:tmpl w:val="8C1CA92C"/>
    <w:lvl w:ilvl="0" w:tplc="3F2E3278">
      <w:numFmt w:val="bullet"/>
      <w:lvlText w:val="•"/>
      <w:lvlJc w:val="left"/>
      <w:pPr>
        <w:ind w:left="810" w:hanging="360"/>
      </w:pPr>
      <w:rPr>
        <w:rFonts w:ascii="Calibri" w:eastAsia="Arial"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68C17969"/>
    <w:multiLevelType w:val="hybridMultilevel"/>
    <w:tmpl w:val="22CAE78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8" w15:restartNumberingAfterBreak="0">
    <w:nsid w:val="693A2150"/>
    <w:multiLevelType w:val="hybridMultilevel"/>
    <w:tmpl w:val="74263FBC"/>
    <w:lvl w:ilvl="0" w:tplc="CB90E136">
      <w:start w:val="4"/>
      <w:numFmt w:val="bullet"/>
      <w:lvlText w:val=""/>
      <w:lvlJc w:val="left"/>
      <w:pPr>
        <w:ind w:left="1530" w:hanging="360"/>
      </w:pPr>
      <w:rPr>
        <w:rFonts w:ascii="Symbol" w:eastAsia="Calibri" w:hAnsi="Symbol" w:cs="Calibri"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6A365E94"/>
    <w:multiLevelType w:val="hybridMultilevel"/>
    <w:tmpl w:val="21B4830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0" w15:restartNumberingAfterBreak="0">
    <w:nsid w:val="6D1923F6"/>
    <w:multiLevelType w:val="hybridMultilevel"/>
    <w:tmpl w:val="7ABAB7C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719A02FE"/>
    <w:multiLevelType w:val="hybridMultilevel"/>
    <w:tmpl w:val="9B5CA40A"/>
    <w:lvl w:ilvl="0" w:tplc="11D09B42">
      <w:numFmt w:val="bullet"/>
      <w:lvlText w:val="-"/>
      <w:lvlJc w:val="left"/>
      <w:pPr>
        <w:ind w:left="-270" w:hanging="360"/>
      </w:pPr>
      <w:rPr>
        <w:rFonts w:ascii="Arial" w:eastAsia="Calibri" w:hAnsi="Arial" w:cs="Arial" w:hint="default"/>
      </w:rPr>
    </w:lvl>
    <w:lvl w:ilvl="1" w:tplc="04090003">
      <w:start w:val="1"/>
      <w:numFmt w:val="bullet"/>
      <w:lvlText w:val="o"/>
      <w:lvlJc w:val="left"/>
      <w:pPr>
        <w:ind w:left="45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start w:val="1"/>
      <w:numFmt w:val="bullet"/>
      <w:lvlText w:val=""/>
      <w:lvlJc w:val="left"/>
      <w:pPr>
        <w:ind w:left="1890" w:hanging="360"/>
      </w:pPr>
      <w:rPr>
        <w:rFonts w:ascii="Symbol" w:hAnsi="Symbol" w:hint="default"/>
      </w:rPr>
    </w:lvl>
    <w:lvl w:ilvl="4" w:tplc="04090003">
      <w:start w:val="1"/>
      <w:numFmt w:val="bullet"/>
      <w:lvlText w:val="o"/>
      <w:lvlJc w:val="left"/>
      <w:pPr>
        <w:ind w:left="2610" w:hanging="360"/>
      </w:pPr>
      <w:rPr>
        <w:rFonts w:ascii="Courier New" w:hAnsi="Courier New" w:cs="Courier New" w:hint="default"/>
      </w:rPr>
    </w:lvl>
    <w:lvl w:ilvl="5" w:tplc="04090005">
      <w:start w:val="1"/>
      <w:numFmt w:val="bullet"/>
      <w:lvlText w:val=""/>
      <w:lvlJc w:val="left"/>
      <w:pPr>
        <w:ind w:left="3330" w:hanging="360"/>
      </w:pPr>
      <w:rPr>
        <w:rFonts w:ascii="Wingdings" w:hAnsi="Wingdings" w:hint="default"/>
      </w:rPr>
    </w:lvl>
    <w:lvl w:ilvl="6" w:tplc="04090001">
      <w:start w:val="1"/>
      <w:numFmt w:val="bullet"/>
      <w:lvlText w:val=""/>
      <w:lvlJc w:val="left"/>
      <w:pPr>
        <w:ind w:left="4050" w:hanging="360"/>
      </w:pPr>
      <w:rPr>
        <w:rFonts w:ascii="Symbol" w:hAnsi="Symbol" w:hint="default"/>
      </w:rPr>
    </w:lvl>
    <w:lvl w:ilvl="7" w:tplc="04090003">
      <w:start w:val="1"/>
      <w:numFmt w:val="bullet"/>
      <w:lvlText w:val="o"/>
      <w:lvlJc w:val="left"/>
      <w:pPr>
        <w:ind w:left="4770" w:hanging="360"/>
      </w:pPr>
      <w:rPr>
        <w:rFonts w:ascii="Courier New" w:hAnsi="Courier New" w:cs="Courier New" w:hint="default"/>
      </w:rPr>
    </w:lvl>
    <w:lvl w:ilvl="8" w:tplc="04090005">
      <w:start w:val="1"/>
      <w:numFmt w:val="bullet"/>
      <w:lvlText w:val=""/>
      <w:lvlJc w:val="left"/>
      <w:pPr>
        <w:ind w:left="5490" w:hanging="360"/>
      </w:pPr>
      <w:rPr>
        <w:rFonts w:ascii="Wingdings" w:hAnsi="Wingdings" w:hint="default"/>
      </w:rPr>
    </w:lvl>
  </w:abstractNum>
  <w:abstractNum w:abstractNumId="32" w15:restartNumberingAfterBreak="0">
    <w:nsid w:val="75E644EF"/>
    <w:multiLevelType w:val="hybridMultilevel"/>
    <w:tmpl w:val="6CCE7F6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3" w15:restartNumberingAfterBreak="0">
    <w:nsid w:val="76F0325F"/>
    <w:multiLevelType w:val="hybridMultilevel"/>
    <w:tmpl w:val="AF14487A"/>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9"/>
  </w:num>
  <w:num w:numId="2">
    <w:abstractNumId w:val="1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1"/>
  </w:num>
  <w:num w:numId="6">
    <w:abstractNumId w:val="10"/>
  </w:num>
  <w:num w:numId="7">
    <w:abstractNumId w:val="13"/>
  </w:num>
  <w:num w:numId="8">
    <w:abstractNumId w:val="22"/>
  </w:num>
  <w:num w:numId="9">
    <w:abstractNumId w:val="17"/>
  </w:num>
  <w:num w:numId="10">
    <w:abstractNumId w:val="25"/>
  </w:num>
  <w:num w:numId="11">
    <w:abstractNumId w:val="18"/>
  </w:num>
  <w:num w:numId="12">
    <w:abstractNumId w:val="8"/>
  </w:num>
  <w:num w:numId="13">
    <w:abstractNumId w:val="0"/>
  </w:num>
  <w:num w:numId="14">
    <w:abstractNumId w:val="19"/>
  </w:num>
  <w:num w:numId="15">
    <w:abstractNumId w:val="33"/>
  </w:num>
  <w:num w:numId="16">
    <w:abstractNumId w:val="28"/>
  </w:num>
  <w:num w:numId="17">
    <w:abstractNumId w:val="2"/>
  </w:num>
  <w:num w:numId="18">
    <w:abstractNumId w:val="14"/>
  </w:num>
  <w:num w:numId="19">
    <w:abstractNumId w:val="6"/>
  </w:num>
  <w:num w:numId="20">
    <w:abstractNumId w:val="5"/>
  </w:num>
  <w:num w:numId="21">
    <w:abstractNumId w:val="3"/>
  </w:num>
  <w:num w:numId="22">
    <w:abstractNumId w:val="23"/>
  </w:num>
  <w:num w:numId="23">
    <w:abstractNumId w:val="4"/>
  </w:num>
  <w:num w:numId="24">
    <w:abstractNumId w:val="21"/>
  </w:num>
  <w:num w:numId="25">
    <w:abstractNumId w:val="1"/>
  </w:num>
  <w:num w:numId="26">
    <w:abstractNumId w:val="32"/>
  </w:num>
  <w:num w:numId="27">
    <w:abstractNumId w:val="11"/>
  </w:num>
  <w:num w:numId="28">
    <w:abstractNumId w:val="29"/>
  </w:num>
  <w:num w:numId="29">
    <w:abstractNumId w:val="20"/>
  </w:num>
  <w:num w:numId="30">
    <w:abstractNumId w:val="24"/>
  </w:num>
  <w:num w:numId="31">
    <w:abstractNumId w:val="27"/>
  </w:num>
  <w:num w:numId="32">
    <w:abstractNumId w:val="7"/>
  </w:num>
  <w:num w:numId="33">
    <w:abstractNumId w:val="30"/>
  </w:num>
  <w:num w:numId="34">
    <w:abstractNumId w:val="15"/>
  </w:num>
  <w:num w:numId="35">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US" w:vendorID="64" w:dllVersion="6" w:nlCheck="1" w:checkStyle="1"/>
  <w:activeWritingStyle w:appName="MSWord" w:lang="es-E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AE4"/>
    <w:rsid w:val="000001F5"/>
    <w:rsid w:val="00001A2B"/>
    <w:rsid w:val="000049B6"/>
    <w:rsid w:val="000073AB"/>
    <w:rsid w:val="0001385D"/>
    <w:rsid w:val="00017ED7"/>
    <w:rsid w:val="00020C9F"/>
    <w:rsid w:val="0002103F"/>
    <w:rsid w:val="000227F6"/>
    <w:rsid w:val="000245DE"/>
    <w:rsid w:val="00024F37"/>
    <w:rsid w:val="00030DA1"/>
    <w:rsid w:val="00033E5A"/>
    <w:rsid w:val="000341EE"/>
    <w:rsid w:val="00034593"/>
    <w:rsid w:val="00042ABB"/>
    <w:rsid w:val="00043739"/>
    <w:rsid w:val="000458E9"/>
    <w:rsid w:val="00053039"/>
    <w:rsid w:val="00057184"/>
    <w:rsid w:val="000573B9"/>
    <w:rsid w:val="00061FEB"/>
    <w:rsid w:val="00062448"/>
    <w:rsid w:val="0006555F"/>
    <w:rsid w:val="00067049"/>
    <w:rsid w:val="0007122D"/>
    <w:rsid w:val="000718EC"/>
    <w:rsid w:val="000718FE"/>
    <w:rsid w:val="00071F7E"/>
    <w:rsid w:val="000735B1"/>
    <w:rsid w:val="000738C6"/>
    <w:rsid w:val="000740A5"/>
    <w:rsid w:val="00080FAE"/>
    <w:rsid w:val="00084333"/>
    <w:rsid w:val="00085D3A"/>
    <w:rsid w:val="00085FCF"/>
    <w:rsid w:val="000863D5"/>
    <w:rsid w:val="00091B38"/>
    <w:rsid w:val="00091DD7"/>
    <w:rsid w:val="000943AA"/>
    <w:rsid w:val="00094DBE"/>
    <w:rsid w:val="00094E17"/>
    <w:rsid w:val="000971EC"/>
    <w:rsid w:val="000A01B4"/>
    <w:rsid w:val="000A0606"/>
    <w:rsid w:val="000A0D5E"/>
    <w:rsid w:val="000A0F01"/>
    <w:rsid w:val="000A1154"/>
    <w:rsid w:val="000A1C3D"/>
    <w:rsid w:val="000A288E"/>
    <w:rsid w:val="000A5371"/>
    <w:rsid w:val="000A6C72"/>
    <w:rsid w:val="000B012B"/>
    <w:rsid w:val="000B0C37"/>
    <w:rsid w:val="000B2508"/>
    <w:rsid w:val="000B29E8"/>
    <w:rsid w:val="000C2B46"/>
    <w:rsid w:val="000C3F29"/>
    <w:rsid w:val="000C5595"/>
    <w:rsid w:val="000D0327"/>
    <w:rsid w:val="000D739E"/>
    <w:rsid w:val="000E277E"/>
    <w:rsid w:val="000E7467"/>
    <w:rsid w:val="000E7503"/>
    <w:rsid w:val="000F1554"/>
    <w:rsid w:val="001049A5"/>
    <w:rsid w:val="00107E62"/>
    <w:rsid w:val="0011382B"/>
    <w:rsid w:val="001208F4"/>
    <w:rsid w:val="00121E68"/>
    <w:rsid w:val="00123339"/>
    <w:rsid w:val="001233F5"/>
    <w:rsid w:val="0012702F"/>
    <w:rsid w:val="00130DD6"/>
    <w:rsid w:val="001349D6"/>
    <w:rsid w:val="0013578E"/>
    <w:rsid w:val="001371BB"/>
    <w:rsid w:val="0014074A"/>
    <w:rsid w:val="0014288A"/>
    <w:rsid w:val="00146C9D"/>
    <w:rsid w:val="00147B67"/>
    <w:rsid w:val="001505FD"/>
    <w:rsid w:val="00150691"/>
    <w:rsid w:val="0015543A"/>
    <w:rsid w:val="00156B84"/>
    <w:rsid w:val="001676B5"/>
    <w:rsid w:val="0017037F"/>
    <w:rsid w:val="001734C8"/>
    <w:rsid w:val="0017484D"/>
    <w:rsid w:val="00180278"/>
    <w:rsid w:val="00181804"/>
    <w:rsid w:val="00181AAF"/>
    <w:rsid w:val="00181DF4"/>
    <w:rsid w:val="0018200A"/>
    <w:rsid w:val="00184597"/>
    <w:rsid w:val="00185CB6"/>
    <w:rsid w:val="001870C1"/>
    <w:rsid w:val="00190482"/>
    <w:rsid w:val="00193736"/>
    <w:rsid w:val="00193C01"/>
    <w:rsid w:val="001A162C"/>
    <w:rsid w:val="001A353B"/>
    <w:rsid w:val="001A7B46"/>
    <w:rsid w:val="001B1605"/>
    <w:rsid w:val="001B32FC"/>
    <w:rsid w:val="001B482F"/>
    <w:rsid w:val="001B549E"/>
    <w:rsid w:val="001C1315"/>
    <w:rsid w:val="001D0387"/>
    <w:rsid w:val="001D1C6B"/>
    <w:rsid w:val="001D2DF5"/>
    <w:rsid w:val="001D6A4F"/>
    <w:rsid w:val="001D73DC"/>
    <w:rsid w:val="001E22C3"/>
    <w:rsid w:val="001E382A"/>
    <w:rsid w:val="001E4883"/>
    <w:rsid w:val="001E6EE1"/>
    <w:rsid w:val="002004E0"/>
    <w:rsid w:val="0020195D"/>
    <w:rsid w:val="002046F4"/>
    <w:rsid w:val="00206514"/>
    <w:rsid w:val="00207D2B"/>
    <w:rsid w:val="002102CC"/>
    <w:rsid w:val="00213322"/>
    <w:rsid w:val="0021431A"/>
    <w:rsid w:val="0022520C"/>
    <w:rsid w:val="00225689"/>
    <w:rsid w:val="002305F4"/>
    <w:rsid w:val="00231ADD"/>
    <w:rsid w:val="00233842"/>
    <w:rsid w:val="002359BE"/>
    <w:rsid w:val="00236038"/>
    <w:rsid w:val="00237A40"/>
    <w:rsid w:val="002411D3"/>
    <w:rsid w:val="00242575"/>
    <w:rsid w:val="00242D7D"/>
    <w:rsid w:val="00244777"/>
    <w:rsid w:val="0024478C"/>
    <w:rsid w:val="00251E0E"/>
    <w:rsid w:val="00252D82"/>
    <w:rsid w:val="00262B4E"/>
    <w:rsid w:val="00266508"/>
    <w:rsid w:val="00270C74"/>
    <w:rsid w:val="00274F51"/>
    <w:rsid w:val="00277B87"/>
    <w:rsid w:val="0028045B"/>
    <w:rsid w:val="0028107C"/>
    <w:rsid w:val="00282E92"/>
    <w:rsid w:val="00283C9E"/>
    <w:rsid w:val="00283DDB"/>
    <w:rsid w:val="002854EC"/>
    <w:rsid w:val="00290959"/>
    <w:rsid w:val="0029111A"/>
    <w:rsid w:val="0029299A"/>
    <w:rsid w:val="00295756"/>
    <w:rsid w:val="002974D8"/>
    <w:rsid w:val="002A265F"/>
    <w:rsid w:val="002A37E7"/>
    <w:rsid w:val="002A6466"/>
    <w:rsid w:val="002A7154"/>
    <w:rsid w:val="002B5096"/>
    <w:rsid w:val="002B51DB"/>
    <w:rsid w:val="002B526C"/>
    <w:rsid w:val="002B5B90"/>
    <w:rsid w:val="002B7E28"/>
    <w:rsid w:val="002C09A7"/>
    <w:rsid w:val="002C15B7"/>
    <w:rsid w:val="002C29A7"/>
    <w:rsid w:val="002C47DB"/>
    <w:rsid w:val="002D0F27"/>
    <w:rsid w:val="002D294C"/>
    <w:rsid w:val="002D67EC"/>
    <w:rsid w:val="002D6813"/>
    <w:rsid w:val="002E17EC"/>
    <w:rsid w:val="002E22ED"/>
    <w:rsid w:val="002E60A9"/>
    <w:rsid w:val="002E7096"/>
    <w:rsid w:val="002F3E34"/>
    <w:rsid w:val="00301B33"/>
    <w:rsid w:val="00302EF1"/>
    <w:rsid w:val="00303351"/>
    <w:rsid w:val="00305A65"/>
    <w:rsid w:val="00306FB4"/>
    <w:rsid w:val="003103BD"/>
    <w:rsid w:val="00312785"/>
    <w:rsid w:val="00314DFE"/>
    <w:rsid w:val="00315FF0"/>
    <w:rsid w:val="003234EB"/>
    <w:rsid w:val="00324503"/>
    <w:rsid w:val="0032597F"/>
    <w:rsid w:val="00332E65"/>
    <w:rsid w:val="00334F92"/>
    <w:rsid w:val="00337F10"/>
    <w:rsid w:val="00340A65"/>
    <w:rsid w:val="00341868"/>
    <w:rsid w:val="00342DA3"/>
    <w:rsid w:val="00343755"/>
    <w:rsid w:val="0034388E"/>
    <w:rsid w:val="003460A8"/>
    <w:rsid w:val="003526A8"/>
    <w:rsid w:val="00352CC4"/>
    <w:rsid w:val="003539E1"/>
    <w:rsid w:val="00354AEA"/>
    <w:rsid w:val="003552A8"/>
    <w:rsid w:val="00360CDE"/>
    <w:rsid w:val="00361148"/>
    <w:rsid w:val="00366561"/>
    <w:rsid w:val="00366655"/>
    <w:rsid w:val="00370ADC"/>
    <w:rsid w:val="0037122D"/>
    <w:rsid w:val="003714AC"/>
    <w:rsid w:val="00372651"/>
    <w:rsid w:val="00374475"/>
    <w:rsid w:val="003762A9"/>
    <w:rsid w:val="00377B5F"/>
    <w:rsid w:val="003817ED"/>
    <w:rsid w:val="00381BA8"/>
    <w:rsid w:val="0038317D"/>
    <w:rsid w:val="00383D88"/>
    <w:rsid w:val="0038671B"/>
    <w:rsid w:val="0039007B"/>
    <w:rsid w:val="00390272"/>
    <w:rsid w:val="00390E18"/>
    <w:rsid w:val="00392E69"/>
    <w:rsid w:val="00393263"/>
    <w:rsid w:val="00393EC3"/>
    <w:rsid w:val="0039429D"/>
    <w:rsid w:val="00395CEB"/>
    <w:rsid w:val="003A18F6"/>
    <w:rsid w:val="003A25F9"/>
    <w:rsid w:val="003A2C1D"/>
    <w:rsid w:val="003A4C66"/>
    <w:rsid w:val="003B2F5A"/>
    <w:rsid w:val="003B36AE"/>
    <w:rsid w:val="003B50E9"/>
    <w:rsid w:val="003B7666"/>
    <w:rsid w:val="003D2099"/>
    <w:rsid w:val="003D2625"/>
    <w:rsid w:val="003E1C20"/>
    <w:rsid w:val="003E2576"/>
    <w:rsid w:val="003E35D3"/>
    <w:rsid w:val="003E579A"/>
    <w:rsid w:val="003E646C"/>
    <w:rsid w:val="003F14BF"/>
    <w:rsid w:val="003F1534"/>
    <w:rsid w:val="003F1849"/>
    <w:rsid w:val="003F34EB"/>
    <w:rsid w:val="00401204"/>
    <w:rsid w:val="00402F4A"/>
    <w:rsid w:val="00405D18"/>
    <w:rsid w:val="00405D7A"/>
    <w:rsid w:val="00406573"/>
    <w:rsid w:val="00411998"/>
    <w:rsid w:val="0041241C"/>
    <w:rsid w:val="00412537"/>
    <w:rsid w:val="00414405"/>
    <w:rsid w:val="004151A1"/>
    <w:rsid w:val="004151AA"/>
    <w:rsid w:val="00416AAA"/>
    <w:rsid w:val="0042120D"/>
    <w:rsid w:val="00421694"/>
    <w:rsid w:val="004335DE"/>
    <w:rsid w:val="00437084"/>
    <w:rsid w:val="0043741E"/>
    <w:rsid w:val="00440D0E"/>
    <w:rsid w:val="004426B8"/>
    <w:rsid w:val="004467EF"/>
    <w:rsid w:val="00451DD9"/>
    <w:rsid w:val="004543FF"/>
    <w:rsid w:val="00455F80"/>
    <w:rsid w:val="00462DC9"/>
    <w:rsid w:val="00462EB2"/>
    <w:rsid w:val="004632B7"/>
    <w:rsid w:val="004665E4"/>
    <w:rsid w:val="00471109"/>
    <w:rsid w:val="004741ED"/>
    <w:rsid w:val="00477F72"/>
    <w:rsid w:val="00485053"/>
    <w:rsid w:val="0048518C"/>
    <w:rsid w:val="00490F39"/>
    <w:rsid w:val="0049261A"/>
    <w:rsid w:val="004945AE"/>
    <w:rsid w:val="00497EE5"/>
    <w:rsid w:val="004A01A8"/>
    <w:rsid w:val="004A3C1B"/>
    <w:rsid w:val="004B037F"/>
    <w:rsid w:val="004B0E3B"/>
    <w:rsid w:val="004B2A11"/>
    <w:rsid w:val="004B5D11"/>
    <w:rsid w:val="004B73D1"/>
    <w:rsid w:val="004C075B"/>
    <w:rsid w:val="004C10E8"/>
    <w:rsid w:val="004C5F63"/>
    <w:rsid w:val="004D154A"/>
    <w:rsid w:val="004E37FE"/>
    <w:rsid w:val="004F1EA1"/>
    <w:rsid w:val="004F3C69"/>
    <w:rsid w:val="004F5168"/>
    <w:rsid w:val="0050434F"/>
    <w:rsid w:val="00505D43"/>
    <w:rsid w:val="00506D14"/>
    <w:rsid w:val="005122E3"/>
    <w:rsid w:val="00512830"/>
    <w:rsid w:val="0051512E"/>
    <w:rsid w:val="00517C9E"/>
    <w:rsid w:val="00520366"/>
    <w:rsid w:val="0052301E"/>
    <w:rsid w:val="005259B9"/>
    <w:rsid w:val="00526082"/>
    <w:rsid w:val="00530C68"/>
    <w:rsid w:val="005336C4"/>
    <w:rsid w:val="0053483A"/>
    <w:rsid w:val="00541DEF"/>
    <w:rsid w:val="0055182C"/>
    <w:rsid w:val="00551C3A"/>
    <w:rsid w:val="00560EFC"/>
    <w:rsid w:val="00571267"/>
    <w:rsid w:val="0057275D"/>
    <w:rsid w:val="00573E72"/>
    <w:rsid w:val="0058200E"/>
    <w:rsid w:val="00584B7A"/>
    <w:rsid w:val="005968EA"/>
    <w:rsid w:val="005A0F10"/>
    <w:rsid w:val="005A4CEB"/>
    <w:rsid w:val="005B160D"/>
    <w:rsid w:val="005B2402"/>
    <w:rsid w:val="005B2D0A"/>
    <w:rsid w:val="005B32C2"/>
    <w:rsid w:val="005B5C09"/>
    <w:rsid w:val="005B665C"/>
    <w:rsid w:val="005B6A0F"/>
    <w:rsid w:val="005C06D1"/>
    <w:rsid w:val="005C1B69"/>
    <w:rsid w:val="005C3E53"/>
    <w:rsid w:val="005C42D2"/>
    <w:rsid w:val="005D09BB"/>
    <w:rsid w:val="005D2138"/>
    <w:rsid w:val="005D33DB"/>
    <w:rsid w:val="005D43CB"/>
    <w:rsid w:val="005D4CA1"/>
    <w:rsid w:val="005D5D19"/>
    <w:rsid w:val="005D66D8"/>
    <w:rsid w:val="005E423C"/>
    <w:rsid w:val="005F2984"/>
    <w:rsid w:val="005F746A"/>
    <w:rsid w:val="00601443"/>
    <w:rsid w:val="0060448E"/>
    <w:rsid w:val="00604DCD"/>
    <w:rsid w:val="00613EFC"/>
    <w:rsid w:val="00614237"/>
    <w:rsid w:val="00627AA2"/>
    <w:rsid w:val="00630845"/>
    <w:rsid w:val="00630B6D"/>
    <w:rsid w:val="00631498"/>
    <w:rsid w:val="00633251"/>
    <w:rsid w:val="00634ED3"/>
    <w:rsid w:val="0063769D"/>
    <w:rsid w:val="006408F4"/>
    <w:rsid w:val="00641B93"/>
    <w:rsid w:val="00642D02"/>
    <w:rsid w:val="0064627E"/>
    <w:rsid w:val="00646891"/>
    <w:rsid w:val="006535F9"/>
    <w:rsid w:val="006541E9"/>
    <w:rsid w:val="006541EF"/>
    <w:rsid w:val="00663467"/>
    <w:rsid w:val="006641C9"/>
    <w:rsid w:val="00665262"/>
    <w:rsid w:val="00680B88"/>
    <w:rsid w:val="00683DA4"/>
    <w:rsid w:val="00694CDF"/>
    <w:rsid w:val="006A1D5E"/>
    <w:rsid w:val="006A3EA5"/>
    <w:rsid w:val="006A427D"/>
    <w:rsid w:val="006A7ADD"/>
    <w:rsid w:val="006B0F84"/>
    <w:rsid w:val="006B4820"/>
    <w:rsid w:val="006C3372"/>
    <w:rsid w:val="006D0408"/>
    <w:rsid w:val="006D049B"/>
    <w:rsid w:val="006D0AA5"/>
    <w:rsid w:val="006D18E2"/>
    <w:rsid w:val="006D1C6F"/>
    <w:rsid w:val="006D6DF7"/>
    <w:rsid w:val="006E5F43"/>
    <w:rsid w:val="006E7B39"/>
    <w:rsid w:val="006F1163"/>
    <w:rsid w:val="006F57BE"/>
    <w:rsid w:val="00700E3E"/>
    <w:rsid w:val="00703719"/>
    <w:rsid w:val="00704C31"/>
    <w:rsid w:val="0070541C"/>
    <w:rsid w:val="00710FEE"/>
    <w:rsid w:val="0071155B"/>
    <w:rsid w:val="00714B79"/>
    <w:rsid w:val="00715520"/>
    <w:rsid w:val="00715F24"/>
    <w:rsid w:val="00716458"/>
    <w:rsid w:val="007178B6"/>
    <w:rsid w:val="007232DE"/>
    <w:rsid w:val="00727111"/>
    <w:rsid w:val="007330A4"/>
    <w:rsid w:val="007363AF"/>
    <w:rsid w:val="007365C7"/>
    <w:rsid w:val="00736B3F"/>
    <w:rsid w:val="007375D9"/>
    <w:rsid w:val="00740D5E"/>
    <w:rsid w:val="0074483F"/>
    <w:rsid w:val="00744D61"/>
    <w:rsid w:val="00751261"/>
    <w:rsid w:val="007558BA"/>
    <w:rsid w:val="00756518"/>
    <w:rsid w:val="007566FF"/>
    <w:rsid w:val="00757E0B"/>
    <w:rsid w:val="00763BCE"/>
    <w:rsid w:val="00765BFF"/>
    <w:rsid w:val="00770E8D"/>
    <w:rsid w:val="0077150B"/>
    <w:rsid w:val="00773832"/>
    <w:rsid w:val="0077646A"/>
    <w:rsid w:val="00780675"/>
    <w:rsid w:val="00784077"/>
    <w:rsid w:val="00790221"/>
    <w:rsid w:val="007905EF"/>
    <w:rsid w:val="00790841"/>
    <w:rsid w:val="007A0BA0"/>
    <w:rsid w:val="007A71FC"/>
    <w:rsid w:val="007B566D"/>
    <w:rsid w:val="007C41AC"/>
    <w:rsid w:val="007C7E4C"/>
    <w:rsid w:val="007D0661"/>
    <w:rsid w:val="007D6A36"/>
    <w:rsid w:val="007D75F0"/>
    <w:rsid w:val="007E1E37"/>
    <w:rsid w:val="007E7ABA"/>
    <w:rsid w:val="007F0C71"/>
    <w:rsid w:val="007F1777"/>
    <w:rsid w:val="007F1B94"/>
    <w:rsid w:val="007F37C1"/>
    <w:rsid w:val="007F5B7C"/>
    <w:rsid w:val="00801BF0"/>
    <w:rsid w:val="00802B17"/>
    <w:rsid w:val="00802BEB"/>
    <w:rsid w:val="008043C0"/>
    <w:rsid w:val="00804AE8"/>
    <w:rsid w:val="00804B02"/>
    <w:rsid w:val="00806BC8"/>
    <w:rsid w:val="00807F65"/>
    <w:rsid w:val="00820D5E"/>
    <w:rsid w:val="008234F9"/>
    <w:rsid w:val="008245E0"/>
    <w:rsid w:val="008327F5"/>
    <w:rsid w:val="008350A1"/>
    <w:rsid w:val="008357E7"/>
    <w:rsid w:val="00835D8B"/>
    <w:rsid w:val="00837E50"/>
    <w:rsid w:val="00840792"/>
    <w:rsid w:val="00847241"/>
    <w:rsid w:val="00847971"/>
    <w:rsid w:val="00847F82"/>
    <w:rsid w:val="00853D3E"/>
    <w:rsid w:val="008574C3"/>
    <w:rsid w:val="00863222"/>
    <w:rsid w:val="00863EBA"/>
    <w:rsid w:val="0087299E"/>
    <w:rsid w:val="00873878"/>
    <w:rsid w:val="00876530"/>
    <w:rsid w:val="008807F0"/>
    <w:rsid w:val="00881541"/>
    <w:rsid w:val="008851ED"/>
    <w:rsid w:val="00885571"/>
    <w:rsid w:val="0088561C"/>
    <w:rsid w:val="00886F42"/>
    <w:rsid w:val="00887911"/>
    <w:rsid w:val="00887BFB"/>
    <w:rsid w:val="008921F0"/>
    <w:rsid w:val="008929DA"/>
    <w:rsid w:val="00896120"/>
    <w:rsid w:val="008968EA"/>
    <w:rsid w:val="008A1E8F"/>
    <w:rsid w:val="008A2CA3"/>
    <w:rsid w:val="008A4F33"/>
    <w:rsid w:val="008A5CD2"/>
    <w:rsid w:val="008B0A5F"/>
    <w:rsid w:val="008B4983"/>
    <w:rsid w:val="008B5542"/>
    <w:rsid w:val="008B59F8"/>
    <w:rsid w:val="008B7125"/>
    <w:rsid w:val="008C0ED8"/>
    <w:rsid w:val="008C24CE"/>
    <w:rsid w:val="008C325B"/>
    <w:rsid w:val="008C3DFC"/>
    <w:rsid w:val="008C55B4"/>
    <w:rsid w:val="008D35EB"/>
    <w:rsid w:val="008D5B9A"/>
    <w:rsid w:val="008E32D5"/>
    <w:rsid w:val="008E356E"/>
    <w:rsid w:val="008E43FC"/>
    <w:rsid w:val="008E67C8"/>
    <w:rsid w:val="008F5BF0"/>
    <w:rsid w:val="00902E9D"/>
    <w:rsid w:val="00904261"/>
    <w:rsid w:val="009066F3"/>
    <w:rsid w:val="009077E6"/>
    <w:rsid w:val="00910734"/>
    <w:rsid w:val="00910D70"/>
    <w:rsid w:val="009121D6"/>
    <w:rsid w:val="00912302"/>
    <w:rsid w:val="00915769"/>
    <w:rsid w:val="0091772E"/>
    <w:rsid w:val="009212E1"/>
    <w:rsid w:val="00921387"/>
    <w:rsid w:val="00921FE1"/>
    <w:rsid w:val="00924E19"/>
    <w:rsid w:val="00925936"/>
    <w:rsid w:val="00925C5E"/>
    <w:rsid w:val="00927925"/>
    <w:rsid w:val="009316EA"/>
    <w:rsid w:val="00933386"/>
    <w:rsid w:val="00933EF0"/>
    <w:rsid w:val="009340E1"/>
    <w:rsid w:val="009349E4"/>
    <w:rsid w:val="00951B20"/>
    <w:rsid w:val="00953EC1"/>
    <w:rsid w:val="0095552A"/>
    <w:rsid w:val="009556EA"/>
    <w:rsid w:val="00963014"/>
    <w:rsid w:val="009677AC"/>
    <w:rsid w:val="00967CAD"/>
    <w:rsid w:val="009709F0"/>
    <w:rsid w:val="00970DF0"/>
    <w:rsid w:val="00972F6D"/>
    <w:rsid w:val="00974BD8"/>
    <w:rsid w:val="00975FF4"/>
    <w:rsid w:val="00982D7B"/>
    <w:rsid w:val="00984D7F"/>
    <w:rsid w:val="00985D0B"/>
    <w:rsid w:val="00987550"/>
    <w:rsid w:val="009879A5"/>
    <w:rsid w:val="00991C0F"/>
    <w:rsid w:val="00996440"/>
    <w:rsid w:val="009971FB"/>
    <w:rsid w:val="009979AE"/>
    <w:rsid w:val="009A036E"/>
    <w:rsid w:val="009A0561"/>
    <w:rsid w:val="009B0F82"/>
    <w:rsid w:val="009B14F5"/>
    <w:rsid w:val="009B289B"/>
    <w:rsid w:val="009B41DE"/>
    <w:rsid w:val="009B48AB"/>
    <w:rsid w:val="009B5F89"/>
    <w:rsid w:val="009B5F8C"/>
    <w:rsid w:val="009B62B6"/>
    <w:rsid w:val="009C016E"/>
    <w:rsid w:val="009C5A7F"/>
    <w:rsid w:val="009D04DE"/>
    <w:rsid w:val="009D1DF7"/>
    <w:rsid w:val="009D3001"/>
    <w:rsid w:val="009D6429"/>
    <w:rsid w:val="009D69ED"/>
    <w:rsid w:val="009E6782"/>
    <w:rsid w:val="009F1424"/>
    <w:rsid w:val="009F1585"/>
    <w:rsid w:val="009F1A3E"/>
    <w:rsid w:val="009F35B6"/>
    <w:rsid w:val="009F450C"/>
    <w:rsid w:val="00A00F62"/>
    <w:rsid w:val="00A03B5A"/>
    <w:rsid w:val="00A0589F"/>
    <w:rsid w:val="00A06609"/>
    <w:rsid w:val="00A06763"/>
    <w:rsid w:val="00A117FF"/>
    <w:rsid w:val="00A11956"/>
    <w:rsid w:val="00A11CA5"/>
    <w:rsid w:val="00A26BF5"/>
    <w:rsid w:val="00A27546"/>
    <w:rsid w:val="00A276A9"/>
    <w:rsid w:val="00A309E9"/>
    <w:rsid w:val="00A3139B"/>
    <w:rsid w:val="00A3246F"/>
    <w:rsid w:val="00A35322"/>
    <w:rsid w:val="00A422A9"/>
    <w:rsid w:val="00A42DE0"/>
    <w:rsid w:val="00A4611A"/>
    <w:rsid w:val="00A4756D"/>
    <w:rsid w:val="00A50C72"/>
    <w:rsid w:val="00A545A0"/>
    <w:rsid w:val="00A571D7"/>
    <w:rsid w:val="00A608C8"/>
    <w:rsid w:val="00A60FF8"/>
    <w:rsid w:val="00A6515D"/>
    <w:rsid w:val="00A67C92"/>
    <w:rsid w:val="00A7046E"/>
    <w:rsid w:val="00A77C0A"/>
    <w:rsid w:val="00A80A5C"/>
    <w:rsid w:val="00A817FD"/>
    <w:rsid w:val="00A82453"/>
    <w:rsid w:val="00A85694"/>
    <w:rsid w:val="00A85922"/>
    <w:rsid w:val="00A9162E"/>
    <w:rsid w:val="00A917DF"/>
    <w:rsid w:val="00AA0DE6"/>
    <w:rsid w:val="00AA1BD5"/>
    <w:rsid w:val="00AA6675"/>
    <w:rsid w:val="00AB1B31"/>
    <w:rsid w:val="00AB3552"/>
    <w:rsid w:val="00AB5B68"/>
    <w:rsid w:val="00AB5FB7"/>
    <w:rsid w:val="00AB654C"/>
    <w:rsid w:val="00AC409F"/>
    <w:rsid w:val="00AC6608"/>
    <w:rsid w:val="00AC754D"/>
    <w:rsid w:val="00AE2018"/>
    <w:rsid w:val="00AE3F00"/>
    <w:rsid w:val="00AE4337"/>
    <w:rsid w:val="00AF16C7"/>
    <w:rsid w:val="00AF2FE8"/>
    <w:rsid w:val="00AF4417"/>
    <w:rsid w:val="00AF6470"/>
    <w:rsid w:val="00B00166"/>
    <w:rsid w:val="00B00A81"/>
    <w:rsid w:val="00B0283F"/>
    <w:rsid w:val="00B07F9C"/>
    <w:rsid w:val="00B110F4"/>
    <w:rsid w:val="00B13062"/>
    <w:rsid w:val="00B1559F"/>
    <w:rsid w:val="00B221E8"/>
    <w:rsid w:val="00B23D63"/>
    <w:rsid w:val="00B25F8D"/>
    <w:rsid w:val="00B30541"/>
    <w:rsid w:val="00B30ACA"/>
    <w:rsid w:val="00B31881"/>
    <w:rsid w:val="00B47003"/>
    <w:rsid w:val="00B51B8F"/>
    <w:rsid w:val="00B53383"/>
    <w:rsid w:val="00B547A1"/>
    <w:rsid w:val="00B5769F"/>
    <w:rsid w:val="00B610A6"/>
    <w:rsid w:val="00B62572"/>
    <w:rsid w:val="00B638B3"/>
    <w:rsid w:val="00B6493A"/>
    <w:rsid w:val="00B720F7"/>
    <w:rsid w:val="00B73EF7"/>
    <w:rsid w:val="00B82EE4"/>
    <w:rsid w:val="00B83224"/>
    <w:rsid w:val="00B83C3D"/>
    <w:rsid w:val="00B849B7"/>
    <w:rsid w:val="00B923AC"/>
    <w:rsid w:val="00B92DA5"/>
    <w:rsid w:val="00BA002F"/>
    <w:rsid w:val="00BA0A69"/>
    <w:rsid w:val="00BA312E"/>
    <w:rsid w:val="00BA36EE"/>
    <w:rsid w:val="00BA36F5"/>
    <w:rsid w:val="00BA553E"/>
    <w:rsid w:val="00BA6542"/>
    <w:rsid w:val="00BB3039"/>
    <w:rsid w:val="00BB59E4"/>
    <w:rsid w:val="00BB7D04"/>
    <w:rsid w:val="00BC0837"/>
    <w:rsid w:val="00BD34C9"/>
    <w:rsid w:val="00BD65F6"/>
    <w:rsid w:val="00BD6F29"/>
    <w:rsid w:val="00BE0B4E"/>
    <w:rsid w:val="00BE0B69"/>
    <w:rsid w:val="00BE2446"/>
    <w:rsid w:val="00BE7FA9"/>
    <w:rsid w:val="00BF2E78"/>
    <w:rsid w:val="00BF402D"/>
    <w:rsid w:val="00BF4464"/>
    <w:rsid w:val="00C004D6"/>
    <w:rsid w:val="00C01AE6"/>
    <w:rsid w:val="00C020A9"/>
    <w:rsid w:val="00C02678"/>
    <w:rsid w:val="00C02A46"/>
    <w:rsid w:val="00C0608D"/>
    <w:rsid w:val="00C061A7"/>
    <w:rsid w:val="00C070A5"/>
    <w:rsid w:val="00C220D2"/>
    <w:rsid w:val="00C24442"/>
    <w:rsid w:val="00C25F9F"/>
    <w:rsid w:val="00C27667"/>
    <w:rsid w:val="00C31B92"/>
    <w:rsid w:val="00C324AF"/>
    <w:rsid w:val="00C328F7"/>
    <w:rsid w:val="00C3667E"/>
    <w:rsid w:val="00C36BD0"/>
    <w:rsid w:val="00C37824"/>
    <w:rsid w:val="00C42DF4"/>
    <w:rsid w:val="00C45759"/>
    <w:rsid w:val="00C4683F"/>
    <w:rsid w:val="00C546C1"/>
    <w:rsid w:val="00C55E8F"/>
    <w:rsid w:val="00C56718"/>
    <w:rsid w:val="00C63BE2"/>
    <w:rsid w:val="00C65036"/>
    <w:rsid w:val="00C72F83"/>
    <w:rsid w:val="00C77E48"/>
    <w:rsid w:val="00C80C5B"/>
    <w:rsid w:val="00C866EE"/>
    <w:rsid w:val="00C87902"/>
    <w:rsid w:val="00C95928"/>
    <w:rsid w:val="00C95ED9"/>
    <w:rsid w:val="00CA1AE4"/>
    <w:rsid w:val="00CA338F"/>
    <w:rsid w:val="00CA3F22"/>
    <w:rsid w:val="00CA7EF9"/>
    <w:rsid w:val="00CB020C"/>
    <w:rsid w:val="00CB058C"/>
    <w:rsid w:val="00CB289A"/>
    <w:rsid w:val="00CB3058"/>
    <w:rsid w:val="00CB4D44"/>
    <w:rsid w:val="00CB6FE5"/>
    <w:rsid w:val="00CB7287"/>
    <w:rsid w:val="00CB7370"/>
    <w:rsid w:val="00CC1542"/>
    <w:rsid w:val="00CC586C"/>
    <w:rsid w:val="00CC5A32"/>
    <w:rsid w:val="00CC6BB4"/>
    <w:rsid w:val="00CC71EB"/>
    <w:rsid w:val="00CD5656"/>
    <w:rsid w:val="00CE6941"/>
    <w:rsid w:val="00CE6D69"/>
    <w:rsid w:val="00CE7216"/>
    <w:rsid w:val="00CF09FD"/>
    <w:rsid w:val="00CF1DD3"/>
    <w:rsid w:val="00CF1EB5"/>
    <w:rsid w:val="00CF54B3"/>
    <w:rsid w:val="00CF6AC9"/>
    <w:rsid w:val="00CF6B62"/>
    <w:rsid w:val="00CF6F15"/>
    <w:rsid w:val="00D144D3"/>
    <w:rsid w:val="00D14587"/>
    <w:rsid w:val="00D1493F"/>
    <w:rsid w:val="00D17026"/>
    <w:rsid w:val="00D208C4"/>
    <w:rsid w:val="00D21FF4"/>
    <w:rsid w:val="00D26E97"/>
    <w:rsid w:val="00D3132B"/>
    <w:rsid w:val="00D318EB"/>
    <w:rsid w:val="00D31AE8"/>
    <w:rsid w:val="00D32A44"/>
    <w:rsid w:val="00D34792"/>
    <w:rsid w:val="00D35047"/>
    <w:rsid w:val="00D456DD"/>
    <w:rsid w:val="00D511A9"/>
    <w:rsid w:val="00D5563F"/>
    <w:rsid w:val="00D60962"/>
    <w:rsid w:val="00D61AB9"/>
    <w:rsid w:val="00D6696D"/>
    <w:rsid w:val="00D70866"/>
    <w:rsid w:val="00D719B2"/>
    <w:rsid w:val="00D7327C"/>
    <w:rsid w:val="00D7534F"/>
    <w:rsid w:val="00D804CA"/>
    <w:rsid w:val="00D841A0"/>
    <w:rsid w:val="00D85BEC"/>
    <w:rsid w:val="00D952C9"/>
    <w:rsid w:val="00D95DC6"/>
    <w:rsid w:val="00DA0814"/>
    <w:rsid w:val="00DA2B87"/>
    <w:rsid w:val="00DA58A4"/>
    <w:rsid w:val="00DA5BA8"/>
    <w:rsid w:val="00DB1C7C"/>
    <w:rsid w:val="00DB2E94"/>
    <w:rsid w:val="00DB4DC7"/>
    <w:rsid w:val="00DC0115"/>
    <w:rsid w:val="00DC33D0"/>
    <w:rsid w:val="00DC4B19"/>
    <w:rsid w:val="00DC5A7B"/>
    <w:rsid w:val="00DD3DFE"/>
    <w:rsid w:val="00DD661C"/>
    <w:rsid w:val="00DD7D8F"/>
    <w:rsid w:val="00DE1466"/>
    <w:rsid w:val="00DE25DE"/>
    <w:rsid w:val="00DE27BB"/>
    <w:rsid w:val="00DE3F1B"/>
    <w:rsid w:val="00DE6AD4"/>
    <w:rsid w:val="00DE6B1F"/>
    <w:rsid w:val="00DF1D86"/>
    <w:rsid w:val="00DF31FC"/>
    <w:rsid w:val="00DF5D77"/>
    <w:rsid w:val="00DF6F06"/>
    <w:rsid w:val="00E04003"/>
    <w:rsid w:val="00E26A22"/>
    <w:rsid w:val="00E30691"/>
    <w:rsid w:val="00E33219"/>
    <w:rsid w:val="00E36907"/>
    <w:rsid w:val="00E36EB9"/>
    <w:rsid w:val="00E37ADF"/>
    <w:rsid w:val="00E414CD"/>
    <w:rsid w:val="00E41F4F"/>
    <w:rsid w:val="00E50E7F"/>
    <w:rsid w:val="00E54036"/>
    <w:rsid w:val="00E544F7"/>
    <w:rsid w:val="00E5762C"/>
    <w:rsid w:val="00E641C1"/>
    <w:rsid w:val="00E66623"/>
    <w:rsid w:val="00E74B4A"/>
    <w:rsid w:val="00E7503F"/>
    <w:rsid w:val="00E776D7"/>
    <w:rsid w:val="00E82589"/>
    <w:rsid w:val="00E8729D"/>
    <w:rsid w:val="00E87E3C"/>
    <w:rsid w:val="00E90C56"/>
    <w:rsid w:val="00E914E3"/>
    <w:rsid w:val="00E9251D"/>
    <w:rsid w:val="00E92D10"/>
    <w:rsid w:val="00E92E47"/>
    <w:rsid w:val="00E93A58"/>
    <w:rsid w:val="00E93ABA"/>
    <w:rsid w:val="00E955F4"/>
    <w:rsid w:val="00EA3B1D"/>
    <w:rsid w:val="00EA7040"/>
    <w:rsid w:val="00EA7B8A"/>
    <w:rsid w:val="00EB23AB"/>
    <w:rsid w:val="00EB2F4F"/>
    <w:rsid w:val="00EB58DC"/>
    <w:rsid w:val="00EC06EC"/>
    <w:rsid w:val="00EC7179"/>
    <w:rsid w:val="00ED1EFC"/>
    <w:rsid w:val="00ED6941"/>
    <w:rsid w:val="00ED702F"/>
    <w:rsid w:val="00ED75F8"/>
    <w:rsid w:val="00ED7B73"/>
    <w:rsid w:val="00EE0F7E"/>
    <w:rsid w:val="00EE2F97"/>
    <w:rsid w:val="00EE3419"/>
    <w:rsid w:val="00EE35A6"/>
    <w:rsid w:val="00EF216D"/>
    <w:rsid w:val="00EF3DA0"/>
    <w:rsid w:val="00EF42EA"/>
    <w:rsid w:val="00EF4ADA"/>
    <w:rsid w:val="00EF6206"/>
    <w:rsid w:val="00EF7698"/>
    <w:rsid w:val="00F00504"/>
    <w:rsid w:val="00F0096B"/>
    <w:rsid w:val="00F03F2F"/>
    <w:rsid w:val="00F067EA"/>
    <w:rsid w:val="00F13BA3"/>
    <w:rsid w:val="00F143C0"/>
    <w:rsid w:val="00F16AFD"/>
    <w:rsid w:val="00F179CB"/>
    <w:rsid w:val="00F17FD5"/>
    <w:rsid w:val="00F222D6"/>
    <w:rsid w:val="00F22FC0"/>
    <w:rsid w:val="00F25DA6"/>
    <w:rsid w:val="00F320D0"/>
    <w:rsid w:val="00F3345D"/>
    <w:rsid w:val="00F34A3A"/>
    <w:rsid w:val="00F35755"/>
    <w:rsid w:val="00F3671A"/>
    <w:rsid w:val="00F411EC"/>
    <w:rsid w:val="00F414B0"/>
    <w:rsid w:val="00F449B2"/>
    <w:rsid w:val="00F45DA3"/>
    <w:rsid w:val="00F50BEF"/>
    <w:rsid w:val="00F510E2"/>
    <w:rsid w:val="00F52C71"/>
    <w:rsid w:val="00F5628D"/>
    <w:rsid w:val="00F64013"/>
    <w:rsid w:val="00F64528"/>
    <w:rsid w:val="00F671AD"/>
    <w:rsid w:val="00F71B7B"/>
    <w:rsid w:val="00F72DB7"/>
    <w:rsid w:val="00F7361B"/>
    <w:rsid w:val="00F74802"/>
    <w:rsid w:val="00F7529F"/>
    <w:rsid w:val="00F9124F"/>
    <w:rsid w:val="00F92B05"/>
    <w:rsid w:val="00F9396D"/>
    <w:rsid w:val="00F93BCA"/>
    <w:rsid w:val="00F96400"/>
    <w:rsid w:val="00F96A3E"/>
    <w:rsid w:val="00FA4670"/>
    <w:rsid w:val="00FA570E"/>
    <w:rsid w:val="00FA62F5"/>
    <w:rsid w:val="00FA70C2"/>
    <w:rsid w:val="00FB5D1A"/>
    <w:rsid w:val="00FB7432"/>
    <w:rsid w:val="00FB7624"/>
    <w:rsid w:val="00FC08B8"/>
    <w:rsid w:val="00FC1F6F"/>
    <w:rsid w:val="00FC53A2"/>
    <w:rsid w:val="00FC6262"/>
    <w:rsid w:val="00FC6637"/>
    <w:rsid w:val="00FC6B84"/>
    <w:rsid w:val="00FD62F5"/>
    <w:rsid w:val="00FD7D3C"/>
    <w:rsid w:val="00FE1006"/>
    <w:rsid w:val="00FE30DC"/>
    <w:rsid w:val="00FE4A15"/>
    <w:rsid w:val="00FE5D42"/>
    <w:rsid w:val="00FE6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D9D816E"/>
  <w15:docId w15:val="{139E8A9D-8E3C-4E88-8B1C-F00646FB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E78"/>
    <w:pPr>
      <w:widowControl w:val="0"/>
      <w:spacing w:after="200" w:line="276" w:lineRule="auto"/>
    </w:pPr>
  </w:style>
  <w:style w:type="paragraph" w:styleId="Heading1">
    <w:name w:val="heading 1"/>
    <w:next w:val="Normal"/>
    <w:link w:val="Heading1Char"/>
    <w:uiPriority w:val="9"/>
    <w:unhideWhenUsed/>
    <w:qFormat/>
    <w:rsid w:val="00AB3552"/>
    <w:pPr>
      <w:keepNext/>
      <w:keepLines/>
      <w:spacing w:after="4" w:line="249" w:lineRule="auto"/>
      <w:ind w:left="10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AE4"/>
  </w:style>
  <w:style w:type="paragraph" w:styleId="Footer">
    <w:name w:val="footer"/>
    <w:basedOn w:val="Normal"/>
    <w:link w:val="FooterChar"/>
    <w:uiPriority w:val="99"/>
    <w:unhideWhenUsed/>
    <w:rsid w:val="00CA1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AE4"/>
  </w:style>
  <w:style w:type="paragraph" w:styleId="ListParagraph">
    <w:name w:val="List Paragraph"/>
    <w:basedOn w:val="Normal"/>
    <w:uiPriority w:val="34"/>
    <w:qFormat/>
    <w:rsid w:val="00F45DA3"/>
    <w:pPr>
      <w:ind w:left="720"/>
      <w:contextualSpacing/>
    </w:pPr>
  </w:style>
  <w:style w:type="character" w:styleId="Hyperlink">
    <w:name w:val="Hyperlink"/>
    <w:basedOn w:val="DefaultParagraphFont"/>
    <w:uiPriority w:val="99"/>
    <w:unhideWhenUsed/>
    <w:rsid w:val="00D95DC6"/>
    <w:rPr>
      <w:color w:val="0000FF" w:themeColor="hyperlink"/>
      <w:u w:val="single"/>
    </w:rPr>
  </w:style>
  <w:style w:type="character" w:styleId="CommentReference">
    <w:name w:val="annotation reference"/>
    <w:basedOn w:val="DefaultParagraphFont"/>
    <w:uiPriority w:val="99"/>
    <w:semiHidden/>
    <w:unhideWhenUsed/>
    <w:rsid w:val="009077E6"/>
    <w:rPr>
      <w:sz w:val="16"/>
      <w:szCs w:val="16"/>
    </w:rPr>
  </w:style>
  <w:style w:type="paragraph" w:styleId="CommentText">
    <w:name w:val="annotation text"/>
    <w:basedOn w:val="Normal"/>
    <w:link w:val="CommentTextChar"/>
    <w:uiPriority w:val="99"/>
    <w:semiHidden/>
    <w:unhideWhenUsed/>
    <w:rsid w:val="009077E6"/>
    <w:pPr>
      <w:spacing w:line="240" w:lineRule="auto"/>
    </w:pPr>
    <w:rPr>
      <w:sz w:val="20"/>
      <w:szCs w:val="20"/>
    </w:rPr>
  </w:style>
  <w:style w:type="character" w:customStyle="1" w:styleId="CommentTextChar">
    <w:name w:val="Comment Text Char"/>
    <w:basedOn w:val="DefaultParagraphFont"/>
    <w:link w:val="CommentText"/>
    <w:uiPriority w:val="99"/>
    <w:semiHidden/>
    <w:rsid w:val="009077E6"/>
    <w:rPr>
      <w:sz w:val="20"/>
      <w:szCs w:val="20"/>
    </w:rPr>
  </w:style>
  <w:style w:type="paragraph" w:styleId="CommentSubject">
    <w:name w:val="annotation subject"/>
    <w:basedOn w:val="CommentText"/>
    <w:next w:val="CommentText"/>
    <w:link w:val="CommentSubjectChar"/>
    <w:uiPriority w:val="99"/>
    <w:semiHidden/>
    <w:unhideWhenUsed/>
    <w:rsid w:val="009077E6"/>
    <w:rPr>
      <w:b/>
      <w:bCs/>
    </w:rPr>
  </w:style>
  <w:style w:type="character" w:customStyle="1" w:styleId="CommentSubjectChar">
    <w:name w:val="Comment Subject Char"/>
    <w:basedOn w:val="CommentTextChar"/>
    <w:link w:val="CommentSubject"/>
    <w:uiPriority w:val="99"/>
    <w:semiHidden/>
    <w:rsid w:val="009077E6"/>
    <w:rPr>
      <w:b/>
      <w:bCs/>
      <w:sz w:val="20"/>
      <w:szCs w:val="20"/>
    </w:rPr>
  </w:style>
  <w:style w:type="paragraph" w:styleId="BalloonText">
    <w:name w:val="Balloon Text"/>
    <w:basedOn w:val="Normal"/>
    <w:link w:val="BalloonTextChar"/>
    <w:uiPriority w:val="99"/>
    <w:semiHidden/>
    <w:unhideWhenUsed/>
    <w:rsid w:val="00907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7E6"/>
    <w:rPr>
      <w:rFonts w:ascii="Tahoma" w:hAnsi="Tahoma" w:cs="Tahoma"/>
      <w:sz w:val="16"/>
      <w:szCs w:val="16"/>
    </w:rPr>
  </w:style>
  <w:style w:type="table" w:customStyle="1" w:styleId="TableGrid1">
    <w:name w:val="Table Grid1"/>
    <w:basedOn w:val="TableNormal"/>
    <w:next w:val="TableGrid"/>
    <w:uiPriority w:val="39"/>
    <w:unhideWhenUsed/>
    <w:rsid w:val="0065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5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312E"/>
    <w:pPr>
      <w:autoSpaceDE w:val="0"/>
      <w:autoSpaceDN w:val="0"/>
      <w:adjustRightInd w:val="0"/>
    </w:pPr>
    <w:rPr>
      <w:rFonts w:ascii="Arial" w:hAnsi="Arial" w:cs="Arial"/>
      <w:color w:val="000000"/>
      <w:sz w:val="24"/>
      <w:szCs w:val="24"/>
    </w:rPr>
  </w:style>
  <w:style w:type="table" w:customStyle="1" w:styleId="TableGrid0">
    <w:name w:val="TableGrid"/>
    <w:rsid w:val="001A7B46"/>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rsid w:val="00AB3552"/>
    <w:rPr>
      <w:rFonts w:ascii="Calibri" w:eastAsia="Calibri" w:hAnsi="Calibri" w:cs="Calibri"/>
      <w:b/>
      <w:color w:val="000000"/>
    </w:rPr>
  </w:style>
  <w:style w:type="table" w:customStyle="1" w:styleId="TableGrid2">
    <w:name w:val="Table Grid2"/>
    <w:basedOn w:val="TableNormal"/>
    <w:next w:val="TableGrid"/>
    <w:uiPriority w:val="39"/>
    <w:rsid w:val="001371B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44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6111">
      <w:bodyDiv w:val="1"/>
      <w:marLeft w:val="0"/>
      <w:marRight w:val="0"/>
      <w:marTop w:val="0"/>
      <w:marBottom w:val="0"/>
      <w:divBdr>
        <w:top w:val="none" w:sz="0" w:space="0" w:color="auto"/>
        <w:left w:val="none" w:sz="0" w:space="0" w:color="auto"/>
        <w:bottom w:val="none" w:sz="0" w:space="0" w:color="auto"/>
        <w:right w:val="none" w:sz="0" w:space="0" w:color="auto"/>
      </w:divBdr>
    </w:div>
    <w:div w:id="114181065">
      <w:bodyDiv w:val="1"/>
      <w:marLeft w:val="0"/>
      <w:marRight w:val="0"/>
      <w:marTop w:val="0"/>
      <w:marBottom w:val="0"/>
      <w:divBdr>
        <w:top w:val="none" w:sz="0" w:space="0" w:color="auto"/>
        <w:left w:val="none" w:sz="0" w:space="0" w:color="auto"/>
        <w:bottom w:val="none" w:sz="0" w:space="0" w:color="auto"/>
        <w:right w:val="none" w:sz="0" w:space="0" w:color="auto"/>
      </w:divBdr>
    </w:div>
    <w:div w:id="222983158">
      <w:bodyDiv w:val="1"/>
      <w:marLeft w:val="0"/>
      <w:marRight w:val="0"/>
      <w:marTop w:val="0"/>
      <w:marBottom w:val="0"/>
      <w:divBdr>
        <w:top w:val="none" w:sz="0" w:space="0" w:color="auto"/>
        <w:left w:val="none" w:sz="0" w:space="0" w:color="auto"/>
        <w:bottom w:val="none" w:sz="0" w:space="0" w:color="auto"/>
        <w:right w:val="none" w:sz="0" w:space="0" w:color="auto"/>
      </w:divBdr>
      <w:divsChild>
        <w:div w:id="2081903992">
          <w:marLeft w:val="0"/>
          <w:marRight w:val="0"/>
          <w:marTop w:val="0"/>
          <w:marBottom w:val="0"/>
          <w:divBdr>
            <w:top w:val="none" w:sz="0" w:space="0" w:color="auto"/>
            <w:left w:val="none" w:sz="0" w:space="0" w:color="auto"/>
            <w:bottom w:val="none" w:sz="0" w:space="0" w:color="auto"/>
            <w:right w:val="none" w:sz="0" w:space="0" w:color="auto"/>
          </w:divBdr>
          <w:divsChild>
            <w:div w:id="1712683173">
              <w:marLeft w:val="3330"/>
              <w:marRight w:val="0"/>
              <w:marTop w:val="0"/>
              <w:marBottom w:val="0"/>
              <w:divBdr>
                <w:top w:val="none" w:sz="0" w:space="0" w:color="auto"/>
                <w:left w:val="none" w:sz="0" w:space="0" w:color="auto"/>
                <w:bottom w:val="none" w:sz="0" w:space="0" w:color="auto"/>
                <w:right w:val="none" w:sz="0" w:space="0" w:color="auto"/>
              </w:divBdr>
              <w:divsChild>
                <w:div w:id="406730088">
                  <w:marLeft w:val="0"/>
                  <w:marRight w:val="0"/>
                  <w:marTop w:val="0"/>
                  <w:marBottom w:val="0"/>
                  <w:divBdr>
                    <w:top w:val="none" w:sz="0" w:space="0" w:color="auto"/>
                    <w:left w:val="none" w:sz="0" w:space="0" w:color="auto"/>
                    <w:bottom w:val="none" w:sz="0" w:space="0" w:color="auto"/>
                    <w:right w:val="none" w:sz="0" w:space="0" w:color="auto"/>
                  </w:divBdr>
                  <w:divsChild>
                    <w:div w:id="350305261">
                      <w:marLeft w:val="-225"/>
                      <w:marRight w:val="-225"/>
                      <w:marTop w:val="0"/>
                      <w:marBottom w:val="0"/>
                      <w:divBdr>
                        <w:top w:val="none" w:sz="0" w:space="0" w:color="auto"/>
                        <w:left w:val="none" w:sz="0" w:space="0" w:color="auto"/>
                        <w:bottom w:val="none" w:sz="0" w:space="0" w:color="auto"/>
                        <w:right w:val="none" w:sz="0" w:space="0" w:color="auto"/>
                      </w:divBdr>
                      <w:divsChild>
                        <w:div w:id="1683241451">
                          <w:marLeft w:val="0"/>
                          <w:marRight w:val="0"/>
                          <w:marTop w:val="0"/>
                          <w:marBottom w:val="0"/>
                          <w:divBdr>
                            <w:top w:val="none" w:sz="0" w:space="0" w:color="auto"/>
                            <w:left w:val="none" w:sz="0" w:space="0" w:color="auto"/>
                            <w:bottom w:val="none" w:sz="0" w:space="0" w:color="auto"/>
                            <w:right w:val="none" w:sz="0" w:space="0" w:color="auto"/>
                          </w:divBdr>
                          <w:divsChild>
                            <w:div w:id="1743093304">
                              <w:marLeft w:val="0"/>
                              <w:marRight w:val="0"/>
                              <w:marTop w:val="0"/>
                              <w:marBottom w:val="0"/>
                              <w:divBdr>
                                <w:top w:val="none" w:sz="0" w:space="0" w:color="auto"/>
                                <w:left w:val="none" w:sz="0" w:space="0" w:color="auto"/>
                                <w:bottom w:val="none" w:sz="0" w:space="0" w:color="auto"/>
                                <w:right w:val="none" w:sz="0" w:space="0" w:color="auto"/>
                              </w:divBdr>
                              <w:divsChild>
                                <w:div w:id="539125233">
                                  <w:marLeft w:val="0"/>
                                  <w:marRight w:val="0"/>
                                  <w:marTop w:val="0"/>
                                  <w:marBottom w:val="0"/>
                                  <w:divBdr>
                                    <w:top w:val="none" w:sz="0" w:space="0" w:color="auto"/>
                                    <w:left w:val="none" w:sz="0" w:space="0" w:color="auto"/>
                                    <w:bottom w:val="none" w:sz="0" w:space="0" w:color="auto"/>
                                    <w:right w:val="none" w:sz="0" w:space="0" w:color="auto"/>
                                  </w:divBdr>
                                  <w:divsChild>
                                    <w:div w:id="54395241">
                                      <w:marLeft w:val="0"/>
                                      <w:marRight w:val="0"/>
                                      <w:marTop w:val="0"/>
                                      <w:marBottom w:val="0"/>
                                      <w:divBdr>
                                        <w:top w:val="none" w:sz="0" w:space="0" w:color="auto"/>
                                        <w:left w:val="none" w:sz="0" w:space="0" w:color="auto"/>
                                        <w:bottom w:val="none" w:sz="0" w:space="0" w:color="auto"/>
                                        <w:right w:val="none" w:sz="0" w:space="0" w:color="auto"/>
                                      </w:divBdr>
                                      <w:divsChild>
                                        <w:div w:id="939408071">
                                          <w:marLeft w:val="0"/>
                                          <w:marRight w:val="0"/>
                                          <w:marTop w:val="0"/>
                                          <w:marBottom w:val="0"/>
                                          <w:divBdr>
                                            <w:top w:val="none" w:sz="0" w:space="0" w:color="auto"/>
                                            <w:left w:val="none" w:sz="0" w:space="0" w:color="auto"/>
                                            <w:bottom w:val="none" w:sz="0" w:space="0" w:color="auto"/>
                                            <w:right w:val="none" w:sz="0" w:space="0" w:color="auto"/>
                                          </w:divBdr>
                                          <w:divsChild>
                                            <w:div w:id="207184060">
                                              <w:marLeft w:val="0"/>
                                              <w:marRight w:val="0"/>
                                              <w:marTop w:val="0"/>
                                              <w:marBottom w:val="0"/>
                                              <w:divBdr>
                                                <w:top w:val="none" w:sz="0" w:space="0" w:color="auto"/>
                                                <w:left w:val="none" w:sz="0" w:space="0" w:color="auto"/>
                                                <w:bottom w:val="none" w:sz="0" w:space="0" w:color="auto"/>
                                                <w:right w:val="none" w:sz="0" w:space="0" w:color="auto"/>
                                              </w:divBdr>
                                              <w:divsChild>
                                                <w:div w:id="81530157">
                                                  <w:marLeft w:val="0"/>
                                                  <w:marRight w:val="0"/>
                                                  <w:marTop w:val="300"/>
                                                  <w:marBottom w:val="0"/>
                                                  <w:divBdr>
                                                    <w:top w:val="none" w:sz="0" w:space="0" w:color="auto"/>
                                                    <w:left w:val="none" w:sz="0" w:space="0" w:color="auto"/>
                                                    <w:bottom w:val="none" w:sz="0" w:space="0" w:color="auto"/>
                                                    <w:right w:val="none" w:sz="0" w:space="0" w:color="auto"/>
                                                  </w:divBdr>
                                                  <w:divsChild>
                                                    <w:div w:id="162725">
                                                      <w:marLeft w:val="-225"/>
                                                      <w:marRight w:val="-225"/>
                                                      <w:marTop w:val="0"/>
                                                      <w:marBottom w:val="0"/>
                                                      <w:divBdr>
                                                        <w:top w:val="none" w:sz="0" w:space="0" w:color="auto"/>
                                                        <w:left w:val="none" w:sz="0" w:space="0" w:color="auto"/>
                                                        <w:bottom w:val="none" w:sz="0" w:space="0" w:color="auto"/>
                                                        <w:right w:val="none" w:sz="0" w:space="0" w:color="auto"/>
                                                      </w:divBdr>
                                                      <w:divsChild>
                                                        <w:div w:id="495268290">
                                                          <w:marLeft w:val="0"/>
                                                          <w:marRight w:val="0"/>
                                                          <w:marTop w:val="0"/>
                                                          <w:marBottom w:val="0"/>
                                                          <w:divBdr>
                                                            <w:top w:val="none" w:sz="0" w:space="0" w:color="auto"/>
                                                            <w:left w:val="none" w:sz="0" w:space="0" w:color="auto"/>
                                                            <w:bottom w:val="none" w:sz="0" w:space="0" w:color="auto"/>
                                                            <w:right w:val="none" w:sz="0" w:space="0" w:color="auto"/>
                                                          </w:divBdr>
                                                          <w:divsChild>
                                                            <w:div w:id="60910884">
                                                              <w:marLeft w:val="-225"/>
                                                              <w:marRight w:val="-225"/>
                                                              <w:marTop w:val="0"/>
                                                              <w:marBottom w:val="0"/>
                                                              <w:divBdr>
                                                                <w:top w:val="none" w:sz="0" w:space="0" w:color="auto"/>
                                                                <w:left w:val="none" w:sz="0" w:space="0" w:color="auto"/>
                                                                <w:bottom w:val="none" w:sz="0" w:space="0" w:color="auto"/>
                                                                <w:right w:val="none" w:sz="0" w:space="0" w:color="auto"/>
                                                              </w:divBdr>
                                                              <w:divsChild>
                                                                <w:div w:id="1713963081">
                                                                  <w:marLeft w:val="0"/>
                                                                  <w:marRight w:val="0"/>
                                                                  <w:marTop w:val="0"/>
                                                                  <w:marBottom w:val="0"/>
                                                                  <w:divBdr>
                                                                    <w:top w:val="none" w:sz="0" w:space="0" w:color="auto"/>
                                                                    <w:left w:val="none" w:sz="0" w:space="0" w:color="auto"/>
                                                                    <w:bottom w:val="none" w:sz="0" w:space="0" w:color="auto"/>
                                                                    <w:right w:val="none" w:sz="0" w:space="0" w:color="auto"/>
                                                                  </w:divBdr>
                                                                  <w:divsChild>
                                                                    <w:div w:id="337579642">
                                                                      <w:marLeft w:val="0"/>
                                                                      <w:marRight w:val="0"/>
                                                                      <w:marTop w:val="0"/>
                                                                      <w:marBottom w:val="0"/>
                                                                      <w:divBdr>
                                                                        <w:top w:val="none" w:sz="0" w:space="0" w:color="auto"/>
                                                                        <w:left w:val="none" w:sz="0" w:space="0" w:color="auto"/>
                                                                        <w:bottom w:val="none" w:sz="0" w:space="0" w:color="auto"/>
                                                                        <w:right w:val="none" w:sz="0" w:space="0" w:color="auto"/>
                                                                      </w:divBdr>
                                                                      <w:divsChild>
                                                                        <w:div w:id="1250694222">
                                                                          <w:marLeft w:val="-225"/>
                                                                          <w:marRight w:val="-225"/>
                                                                          <w:marTop w:val="0"/>
                                                                          <w:marBottom w:val="0"/>
                                                                          <w:divBdr>
                                                                            <w:top w:val="none" w:sz="0" w:space="0" w:color="auto"/>
                                                                            <w:left w:val="none" w:sz="0" w:space="0" w:color="auto"/>
                                                                            <w:bottom w:val="none" w:sz="0" w:space="0" w:color="auto"/>
                                                                            <w:right w:val="none" w:sz="0" w:space="0" w:color="auto"/>
                                                                          </w:divBdr>
                                                                          <w:divsChild>
                                                                            <w:div w:id="1074400939">
                                                                              <w:marLeft w:val="0"/>
                                                                              <w:marRight w:val="0"/>
                                                                              <w:marTop w:val="0"/>
                                                                              <w:marBottom w:val="0"/>
                                                                              <w:divBdr>
                                                                                <w:top w:val="none" w:sz="0" w:space="0" w:color="auto"/>
                                                                                <w:left w:val="none" w:sz="0" w:space="0" w:color="auto"/>
                                                                                <w:bottom w:val="none" w:sz="0" w:space="0" w:color="auto"/>
                                                                                <w:right w:val="none" w:sz="0" w:space="0" w:color="auto"/>
                                                                              </w:divBdr>
                                                                              <w:divsChild>
                                                                                <w:div w:id="19228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359545">
      <w:bodyDiv w:val="1"/>
      <w:marLeft w:val="0"/>
      <w:marRight w:val="0"/>
      <w:marTop w:val="0"/>
      <w:marBottom w:val="0"/>
      <w:divBdr>
        <w:top w:val="none" w:sz="0" w:space="0" w:color="auto"/>
        <w:left w:val="none" w:sz="0" w:space="0" w:color="auto"/>
        <w:bottom w:val="none" w:sz="0" w:space="0" w:color="auto"/>
        <w:right w:val="none" w:sz="0" w:space="0" w:color="auto"/>
      </w:divBdr>
    </w:div>
    <w:div w:id="270860355">
      <w:bodyDiv w:val="1"/>
      <w:marLeft w:val="0"/>
      <w:marRight w:val="0"/>
      <w:marTop w:val="0"/>
      <w:marBottom w:val="0"/>
      <w:divBdr>
        <w:top w:val="none" w:sz="0" w:space="0" w:color="auto"/>
        <w:left w:val="none" w:sz="0" w:space="0" w:color="auto"/>
        <w:bottom w:val="none" w:sz="0" w:space="0" w:color="auto"/>
        <w:right w:val="none" w:sz="0" w:space="0" w:color="auto"/>
      </w:divBdr>
    </w:div>
    <w:div w:id="397899971">
      <w:bodyDiv w:val="1"/>
      <w:marLeft w:val="0"/>
      <w:marRight w:val="0"/>
      <w:marTop w:val="0"/>
      <w:marBottom w:val="0"/>
      <w:divBdr>
        <w:top w:val="none" w:sz="0" w:space="0" w:color="auto"/>
        <w:left w:val="none" w:sz="0" w:space="0" w:color="auto"/>
        <w:bottom w:val="none" w:sz="0" w:space="0" w:color="auto"/>
        <w:right w:val="none" w:sz="0" w:space="0" w:color="auto"/>
      </w:divBdr>
    </w:div>
    <w:div w:id="403530941">
      <w:bodyDiv w:val="1"/>
      <w:marLeft w:val="0"/>
      <w:marRight w:val="0"/>
      <w:marTop w:val="0"/>
      <w:marBottom w:val="0"/>
      <w:divBdr>
        <w:top w:val="none" w:sz="0" w:space="0" w:color="auto"/>
        <w:left w:val="none" w:sz="0" w:space="0" w:color="auto"/>
        <w:bottom w:val="none" w:sz="0" w:space="0" w:color="auto"/>
        <w:right w:val="none" w:sz="0" w:space="0" w:color="auto"/>
      </w:divBdr>
    </w:div>
    <w:div w:id="512653321">
      <w:bodyDiv w:val="1"/>
      <w:marLeft w:val="0"/>
      <w:marRight w:val="0"/>
      <w:marTop w:val="0"/>
      <w:marBottom w:val="0"/>
      <w:divBdr>
        <w:top w:val="none" w:sz="0" w:space="0" w:color="auto"/>
        <w:left w:val="none" w:sz="0" w:space="0" w:color="auto"/>
        <w:bottom w:val="none" w:sz="0" w:space="0" w:color="auto"/>
        <w:right w:val="none" w:sz="0" w:space="0" w:color="auto"/>
      </w:divBdr>
    </w:div>
    <w:div w:id="557012564">
      <w:bodyDiv w:val="1"/>
      <w:marLeft w:val="0"/>
      <w:marRight w:val="0"/>
      <w:marTop w:val="0"/>
      <w:marBottom w:val="0"/>
      <w:divBdr>
        <w:top w:val="none" w:sz="0" w:space="0" w:color="auto"/>
        <w:left w:val="none" w:sz="0" w:space="0" w:color="auto"/>
        <w:bottom w:val="none" w:sz="0" w:space="0" w:color="auto"/>
        <w:right w:val="none" w:sz="0" w:space="0" w:color="auto"/>
      </w:divBdr>
    </w:div>
    <w:div w:id="613024918">
      <w:bodyDiv w:val="1"/>
      <w:marLeft w:val="0"/>
      <w:marRight w:val="0"/>
      <w:marTop w:val="0"/>
      <w:marBottom w:val="0"/>
      <w:divBdr>
        <w:top w:val="none" w:sz="0" w:space="0" w:color="auto"/>
        <w:left w:val="none" w:sz="0" w:space="0" w:color="auto"/>
        <w:bottom w:val="none" w:sz="0" w:space="0" w:color="auto"/>
        <w:right w:val="none" w:sz="0" w:space="0" w:color="auto"/>
      </w:divBdr>
    </w:div>
    <w:div w:id="633952239">
      <w:bodyDiv w:val="1"/>
      <w:marLeft w:val="0"/>
      <w:marRight w:val="0"/>
      <w:marTop w:val="0"/>
      <w:marBottom w:val="0"/>
      <w:divBdr>
        <w:top w:val="none" w:sz="0" w:space="0" w:color="auto"/>
        <w:left w:val="none" w:sz="0" w:space="0" w:color="auto"/>
        <w:bottom w:val="none" w:sz="0" w:space="0" w:color="auto"/>
        <w:right w:val="none" w:sz="0" w:space="0" w:color="auto"/>
      </w:divBdr>
    </w:div>
    <w:div w:id="796918728">
      <w:bodyDiv w:val="1"/>
      <w:marLeft w:val="0"/>
      <w:marRight w:val="0"/>
      <w:marTop w:val="0"/>
      <w:marBottom w:val="0"/>
      <w:divBdr>
        <w:top w:val="none" w:sz="0" w:space="0" w:color="auto"/>
        <w:left w:val="none" w:sz="0" w:space="0" w:color="auto"/>
        <w:bottom w:val="none" w:sz="0" w:space="0" w:color="auto"/>
        <w:right w:val="none" w:sz="0" w:space="0" w:color="auto"/>
      </w:divBdr>
    </w:div>
    <w:div w:id="901448383">
      <w:bodyDiv w:val="1"/>
      <w:marLeft w:val="0"/>
      <w:marRight w:val="0"/>
      <w:marTop w:val="0"/>
      <w:marBottom w:val="0"/>
      <w:divBdr>
        <w:top w:val="none" w:sz="0" w:space="0" w:color="auto"/>
        <w:left w:val="none" w:sz="0" w:space="0" w:color="auto"/>
        <w:bottom w:val="none" w:sz="0" w:space="0" w:color="auto"/>
        <w:right w:val="none" w:sz="0" w:space="0" w:color="auto"/>
      </w:divBdr>
    </w:div>
    <w:div w:id="1019431277">
      <w:bodyDiv w:val="1"/>
      <w:marLeft w:val="0"/>
      <w:marRight w:val="0"/>
      <w:marTop w:val="0"/>
      <w:marBottom w:val="0"/>
      <w:divBdr>
        <w:top w:val="none" w:sz="0" w:space="0" w:color="auto"/>
        <w:left w:val="none" w:sz="0" w:space="0" w:color="auto"/>
        <w:bottom w:val="none" w:sz="0" w:space="0" w:color="auto"/>
        <w:right w:val="none" w:sz="0" w:space="0" w:color="auto"/>
      </w:divBdr>
    </w:div>
    <w:div w:id="1019549721">
      <w:bodyDiv w:val="1"/>
      <w:marLeft w:val="0"/>
      <w:marRight w:val="0"/>
      <w:marTop w:val="0"/>
      <w:marBottom w:val="0"/>
      <w:divBdr>
        <w:top w:val="none" w:sz="0" w:space="0" w:color="auto"/>
        <w:left w:val="none" w:sz="0" w:space="0" w:color="auto"/>
        <w:bottom w:val="none" w:sz="0" w:space="0" w:color="auto"/>
        <w:right w:val="none" w:sz="0" w:space="0" w:color="auto"/>
      </w:divBdr>
    </w:div>
    <w:div w:id="1085305751">
      <w:bodyDiv w:val="1"/>
      <w:marLeft w:val="0"/>
      <w:marRight w:val="0"/>
      <w:marTop w:val="0"/>
      <w:marBottom w:val="0"/>
      <w:divBdr>
        <w:top w:val="none" w:sz="0" w:space="0" w:color="auto"/>
        <w:left w:val="none" w:sz="0" w:space="0" w:color="auto"/>
        <w:bottom w:val="none" w:sz="0" w:space="0" w:color="auto"/>
        <w:right w:val="none" w:sz="0" w:space="0" w:color="auto"/>
      </w:divBdr>
    </w:div>
    <w:div w:id="1261138564">
      <w:bodyDiv w:val="1"/>
      <w:marLeft w:val="0"/>
      <w:marRight w:val="0"/>
      <w:marTop w:val="0"/>
      <w:marBottom w:val="0"/>
      <w:divBdr>
        <w:top w:val="none" w:sz="0" w:space="0" w:color="auto"/>
        <w:left w:val="none" w:sz="0" w:space="0" w:color="auto"/>
        <w:bottom w:val="none" w:sz="0" w:space="0" w:color="auto"/>
        <w:right w:val="none" w:sz="0" w:space="0" w:color="auto"/>
      </w:divBdr>
    </w:div>
    <w:div w:id="1273635880">
      <w:bodyDiv w:val="1"/>
      <w:marLeft w:val="0"/>
      <w:marRight w:val="0"/>
      <w:marTop w:val="0"/>
      <w:marBottom w:val="0"/>
      <w:divBdr>
        <w:top w:val="none" w:sz="0" w:space="0" w:color="auto"/>
        <w:left w:val="none" w:sz="0" w:space="0" w:color="auto"/>
        <w:bottom w:val="none" w:sz="0" w:space="0" w:color="auto"/>
        <w:right w:val="none" w:sz="0" w:space="0" w:color="auto"/>
      </w:divBdr>
    </w:div>
    <w:div w:id="1313213115">
      <w:bodyDiv w:val="1"/>
      <w:marLeft w:val="0"/>
      <w:marRight w:val="0"/>
      <w:marTop w:val="0"/>
      <w:marBottom w:val="0"/>
      <w:divBdr>
        <w:top w:val="none" w:sz="0" w:space="0" w:color="auto"/>
        <w:left w:val="none" w:sz="0" w:space="0" w:color="auto"/>
        <w:bottom w:val="none" w:sz="0" w:space="0" w:color="auto"/>
        <w:right w:val="none" w:sz="0" w:space="0" w:color="auto"/>
      </w:divBdr>
    </w:div>
    <w:div w:id="1357580964">
      <w:bodyDiv w:val="1"/>
      <w:marLeft w:val="0"/>
      <w:marRight w:val="0"/>
      <w:marTop w:val="0"/>
      <w:marBottom w:val="0"/>
      <w:divBdr>
        <w:top w:val="none" w:sz="0" w:space="0" w:color="auto"/>
        <w:left w:val="none" w:sz="0" w:space="0" w:color="auto"/>
        <w:bottom w:val="none" w:sz="0" w:space="0" w:color="auto"/>
        <w:right w:val="none" w:sz="0" w:space="0" w:color="auto"/>
      </w:divBdr>
    </w:div>
    <w:div w:id="1359043513">
      <w:bodyDiv w:val="1"/>
      <w:marLeft w:val="0"/>
      <w:marRight w:val="0"/>
      <w:marTop w:val="0"/>
      <w:marBottom w:val="0"/>
      <w:divBdr>
        <w:top w:val="none" w:sz="0" w:space="0" w:color="auto"/>
        <w:left w:val="none" w:sz="0" w:space="0" w:color="auto"/>
        <w:bottom w:val="none" w:sz="0" w:space="0" w:color="auto"/>
        <w:right w:val="none" w:sz="0" w:space="0" w:color="auto"/>
      </w:divBdr>
    </w:div>
    <w:div w:id="1359087024">
      <w:bodyDiv w:val="1"/>
      <w:marLeft w:val="0"/>
      <w:marRight w:val="0"/>
      <w:marTop w:val="0"/>
      <w:marBottom w:val="0"/>
      <w:divBdr>
        <w:top w:val="none" w:sz="0" w:space="0" w:color="auto"/>
        <w:left w:val="none" w:sz="0" w:space="0" w:color="auto"/>
        <w:bottom w:val="none" w:sz="0" w:space="0" w:color="auto"/>
        <w:right w:val="none" w:sz="0" w:space="0" w:color="auto"/>
      </w:divBdr>
    </w:div>
    <w:div w:id="1385326535">
      <w:bodyDiv w:val="1"/>
      <w:marLeft w:val="0"/>
      <w:marRight w:val="0"/>
      <w:marTop w:val="0"/>
      <w:marBottom w:val="0"/>
      <w:divBdr>
        <w:top w:val="none" w:sz="0" w:space="0" w:color="auto"/>
        <w:left w:val="none" w:sz="0" w:space="0" w:color="auto"/>
        <w:bottom w:val="none" w:sz="0" w:space="0" w:color="auto"/>
        <w:right w:val="none" w:sz="0" w:space="0" w:color="auto"/>
      </w:divBdr>
    </w:div>
    <w:div w:id="1487281021">
      <w:bodyDiv w:val="1"/>
      <w:marLeft w:val="0"/>
      <w:marRight w:val="0"/>
      <w:marTop w:val="0"/>
      <w:marBottom w:val="0"/>
      <w:divBdr>
        <w:top w:val="none" w:sz="0" w:space="0" w:color="auto"/>
        <w:left w:val="none" w:sz="0" w:space="0" w:color="auto"/>
        <w:bottom w:val="none" w:sz="0" w:space="0" w:color="auto"/>
        <w:right w:val="none" w:sz="0" w:space="0" w:color="auto"/>
      </w:divBdr>
    </w:div>
    <w:div w:id="1524316677">
      <w:bodyDiv w:val="1"/>
      <w:marLeft w:val="0"/>
      <w:marRight w:val="0"/>
      <w:marTop w:val="0"/>
      <w:marBottom w:val="0"/>
      <w:divBdr>
        <w:top w:val="none" w:sz="0" w:space="0" w:color="auto"/>
        <w:left w:val="none" w:sz="0" w:space="0" w:color="auto"/>
        <w:bottom w:val="none" w:sz="0" w:space="0" w:color="auto"/>
        <w:right w:val="none" w:sz="0" w:space="0" w:color="auto"/>
      </w:divBdr>
    </w:div>
    <w:div w:id="1546061764">
      <w:bodyDiv w:val="1"/>
      <w:marLeft w:val="0"/>
      <w:marRight w:val="0"/>
      <w:marTop w:val="0"/>
      <w:marBottom w:val="0"/>
      <w:divBdr>
        <w:top w:val="none" w:sz="0" w:space="0" w:color="auto"/>
        <w:left w:val="none" w:sz="0" w:space="0" w:color="auto"/>
        <w:bottom w:val="none" w:sz="0" w:space="0" w:color="auto"/>
        <w:right w:val="none" w:sz="0" w:space="0" w:color="auto"/>
      </w:divBdr>
    </w:div>
    <w:div w:id="1615288791">
      <w:bodyDiv w:val="1"/>
      <w:marLeft w:val="0"/>
      <w:marRight w:val="0"/>
      <w:marTop w:val="0"/>
      <w:marBottom w:val="0"/>
      <w:divBdr>
        <w:top w:val="none" w:sz="0" w:space="0" w:color="auto"/>
        <w:left w:val="none" w:sz="0" w:space="0" w:color="auto"/>
        <w:bottom w:val="none" w:sz="0" w:space="0" w:color="auto"/>
        <w:right w:val="none" w:sz="0" w:space="0" w:color="auto"/>
      </w:divBdr>
      <w:divsChild>
        <w:div w:id="870533368">
          <w:marLeft w:val="0"/>
          <w:marRight w:val="0"/>
          <w:marTop w:val="0"/>
          <w:marBottom w:val="0"/>
          <w:divBdr>
            <w:top w:val="none" w:sz="0" w:space="0" w:color="auto"/>
            <w:left w:val="none" w:sz="0" w:space="0" w:color="auto"/>
            <w:bottom w:val="none" w:sz="0" w:space="0" w:color="auto"/>
            <w:right w:val="none" w:sz="0" w:space="0" w:color="auto"/>
          </w:divBdr>
          <w:divsChild>
            <w:div w:id="716393025">
              <w:marLeft w:val="0"/>
              <w:marRight w:val="0"/>
              <w:marTop w:val="0"/>
              <w:marBottom w:val="0"/>
              <w:divBdr>
                <w:top w:val="none" w:sz="0" w:space="0" w:color="auto"/>
                <w:left w:val="none" w:sz="0" w:space="0" w:color="auto"/>
                <w:bottom w:val="none" w:sz="0" w:space="0" w:color="auto"/>
                <w:right w:val="none" w:sz="0" w:space="0" w:color="auto"/>
              </w:divBdr>
              <w:divsChild>
                <w:div w:id="492184259">
                  <w:marLeft w:val="0"/>
                  <w:marRight w:val="0"/>
                  <w:marTop w:val="0"/>
                  <w:marBottom w:val="0"/>
                  <w:divBdr>
                    <w:top w:val="none" w:sz="0" w:space="0" w:color="auto"/>
                    <w:left w:val="none" w:sz="0" w:space="0" w:color="auto"/>
                    <w:bottom w:val="none" w:sz="0" w:space="0" w:color="auto"/>
                    <w:right w:val="none" w:sz="0" w:space="0" w:color="auto"/>
                  </w:divBdr>
                  <w:divsChild>
                    <w:div w:id="1070541694">
                      <w:marLeft w:val="0"/>
                      <w:marRight w:val="0"/>
                      <w:marTop w:val="0"/>
                      <w:marBottom w:val="0"/>
                      <w:divBdr>
                        <w:top w:val="none" w:sz="0" w:space="0" w:color="auto"/>
                        <w:left w:val="none" w:sz="0" w:space="0" w:color="auto"/>
                        <w:bottom w:val="none" w:sz="0" w:space="0" w:color="auto"/>
                        <w:right w:val="none" w:sz="0" w:space="0" w:color="auto"/>
                      </w:divBdr>
                      <w:divsChild>
                        <w:div w:id="1359621415">
                          <w:marLeft w:val="0"/>
                          <w:marRight w:val="0"/>
                          <w:marTop w:val="0"/>
                          <w:marBottom w:val="0"/>
                          <w:divBdr>
                            <w:top w:val="none" w:sz="0" w:space="0" w:color="auto"/>
                            <w:left w:val="none" w:sz="0" w:space="0" w:color="auto"/>
                            <w:bottom w:val="none" w:sz="0" w:space="0" w:color="auto"/>
                            <w:right w:val="none" w:sz="0" w:space="0" w:color="auto"/>
                          </w:divBdr>
                          <w:divsChild>
                            <w:div w:id="1654942112">
                              <w:marLeft w:val="0"/>
                              <w:marRight w:val="0"/>
                              <w:marTop w:val="0"/>
                              <w:marBottom w:val="0"/>
                              <w:divBdr>
                                <w:top w:val="none" w:sz="0" w:space="0" w:color="auto"/>
                                <w:left w:val="none" w:sz="0" w:space="0" w:color="auto"/>
                                <w:bottom w:val="none" w:sz="0" w:space="0" w:color="auto"/>
                                <w:right w:val="none" w:sz="0" w:space="0" w:color="auto"/>
                              </w:divBdr>
                              <w:divsChild>
                                <w:div w:id="926572113">
                                  <w:marLeft w:val="0"/>
                                  <w:marRight w:val="0"/>
                                  <w:marTop w:val="0"/>
                                  <w:marBottom w:val="0"/>
                                  <w:divBdr>
                                    <w:top w:val="none" w:sz="0" w:space="0" w:color="auto"/>
                                    <w:left w:val="none" w:sz="0" w:space="0" w:color="auto"/>
                                    <w:bottom w:val="none" w:sz="0" w:space="0" w:color="auto"/>
                                    <w:right w:val="none" w:sz="0" w:space="0" w:color="auto"/>
                                  </w:divBdr>
                                  <w:divsChild>
                                    <w:div w:id="2062635879">
                                      <w:marLeft w:val="0"/>
                                      <w:marRight w:val="0"/>
                                      <w:marTop w:val="0"/>
                                      <w:marBottom w:val="0"/>
                                      <w:divBdr>
                                        <w:top w:val="none" w:sz="0" w:space="0" w:color="auto"/>
                                        <w:left w:val="none" w:sz="0" w:space="0" w:color="auto"/>
                                        <w:bottom w:val="none" w:sz="0" w:space="0" w:color="auto"/>
                                        <w:right w:val="none" w:sz="0" w:space="0" w:color="auto"/>
                                      </w:divBdr>
                                      <w:divsChild>
                                        <w:div w:id="1945917262">
                                          <w:marLeft w:val="0"/>
                                          <w:marRight w:val="0"/>
                                          <w:marTop w:val="0"/>
                                          <w:marBottom w:val="0"/>
                                          <w:divBdr>
                                            <w:top w:val="none" w:sz="0" w:space="0" w:color="auto"/>
                                            <w:left w:val="none" w:sz="0" w:space="0" w:color="auto"/>
                                            <w:bottom w:val="none" w:sz="0" w:space="0" w:color="auto"/>
                                            <w:right w:val="none" w:sz="0" w:space="0" w:color="auto"/>
                                          </w:divBdr>
                                          <w:divsChild>
                                            <w:div w:id="210043820">
                                              <w:marLeft w:val="0"/>
                                              <w:marRight w:val="0"/>
                                              <w:marTop w:val="0"/>
                                              <w:marBottom w:val="0"/>
                                              <w:divBdr>
                                                <w:top w:val="none" w:sz="0" w:space="0" w:color="auto"/>
                                                <w:left w:val="none" w:sz="0" w:space="0" w:color="auto"/>
                                                <w:bottom w:val="none" w:sz="0" w:space="0" w:color="auto"/>
                                                <w:right w:val="none" w:sz="0" w:space="0" w:color="auto"/>
                                              </w:divBdr>
                                              <w:divsChild>
                                                <w:div w:id="17685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6007124">
      <w:bodyDiv w:val="1"/>
      <w:marLeft w:val="0"/>
      <w:marRight w:val="0"/>
      <w:marTop w:val="0"/>
      <w:marBottom w:val="0"/>
      <w:divBdr>
        <w:top w:val="none" w:sz="0" w:space="0" w:color="auto"/>
        <w:left w:val="none" w:sz="0" w:space="0" w:color="auto"/>
        <w:bottom w:val="none" w:sz="0" w:space="0" w:color="auto"/>
        <w:right w:val="none" w:sz="0" w:space="0" w:color="auto"/>
      </w:divBdr>
    </w:div>
    <w:div w:id="1743066127">
      <w:bodyDiv w:val="1"/>
      <w:marLeft w:val="0"/>
      <w:marRight w:val="0"/>
      <w:marTop w:val="0"/>
      <w:marBottom w:val="0"/>
      <w:divBdr>
        <w:top w:val="none" w:sz="0" w:space="0" w:color="auto"/>
        <w:left w:val="none" w:sz="0" w:space="0" w:color="auto"/>
        <w:bottom w:val="none" w:sz="0" w:space="0" w:color="auto"/>
        <w:right w:val="none" w:sz="0" w:space="0" w:color="auto"/>
      </w:divBdr>
    </w:div>
    <w:div w:id="1783107490">
      <w:bodyDiv w:val="1"/>
      <w:marLeft w:val="0"/>
      <w:marRight w:val="0"/>
      <w:marTop w:val="0"/>
      <w:marBottom w:val="0"/>
      <w:divBdr>
        <w:top w:val="none" w:sz="0" w:space="0" w:color="auto"/>
        <w:left w:val="none" w:sz="0" w:space="0" w:color="auto"/>
        <w:bottom w:val="none" w:sz="0" w:space="0" w:color="auto"/>
        <w:right w:val="none" w:sz="0" w:space="0" w:color="auto"/>
      </w:divBdr>
    </w:div>
    <w:div w:id="1815025644">
      <w:bodyDiv w:val="1"/>
      <w:marLeft w:val="0"/>
      <w:marRight w:val="0"/>
      <w:marTop w:val="0"/>
      <w:marBottom w:val="0"/>
      <w:divBdr>
        <w:top w:val="none" w:sz="0" w:space="0" w:color="auto"/>
        <w:left w:val="none" w:sz="0" w:space="0" w:color="auto"/>
        <w:bottom w:val="none" w:sz="0" w:space="0" w:color="auto"/>
        <w:right w:val="none" w:sz="0" w:space="0" w:color="auto"/>
      </w:divBdr>
    </w:div>
    <w:div w:id="1883321939">
      <w:bodyDiv w:val="1"/>
      <w:marLeft w:val="0"/>
      <w:marRight w:val="0"/>
      <w:marTop w:val="0"/>
      <w:marBottom w:val="0"/>
      <w:divBdr>
        <w:top w:val="none" w:sz="0" w:space="0" w:color="auto"/>
        <w:left w:val="none" w:sz="0" w:space="0" w:color="auto"/>
        <w:bottom w:val="none" w:sz="0" w:space="0" w:color="auto"/>
        <w:right w:val="none" w:sz="0" w:space="0" w:color="auto"/>
      </w:divBdr>
    </w:div>
    <w:div w:id="1934582291">
      <w:bodyDiv w:val="1"/>
      <w:marLeft w:val="0"/>
      <w:marRight w:val="0"/>
      <w:marTop w:val="0"/>
      <w:marBottom w:val="0"/>
      <w:divBdr>
        <w:top w:val="none" w:sz="0" w:space="0" w:color="auto"/>
        <w:left w:val="none" w:sz="0" w:space="0" w:color="auto"/>
        <w:bottom w:val="none" w:sz="0" w:space="0" w:color="auto"/>
        <w:right w:val="none" w:sz="0" w:space="0" w:color="auto"/>
      </w:divBdr>
    </w:div>
    <w:div w:id="1937639082">
      <w:bodyDiv w:val="1"/>
      <w:marLeft w:val="0"/>
      <w:marRight w:val="0"/>
      <w:marTop w:val="0"/>
      <w:marBottom w:val="0"/>
      <w:divBdr>
        <w:top w:val="none" w:sz="0" w:space="0" w:color="auto"/>
        <w:left w:val="none" w:sz="0" w:space="0" w:color="auto"/>
        <w:bottom w:val="none" w:sz="0" w:space="0" w:color="auto"/>
        <w:right w:val="none" w:sz="0" w:space="0" w:color="auto"/>
      </w:divBdr>
    </w:div>
    <w:div w:id="1973517137">
      <w:bodyDiv w:val="1"/>
      <w:marLeft w:val="0"/>
      <w:marRight w:val="0"/>
      <w:marTop w:val="0"/>
      <w:marBottom w:val="0"/>
      <w:divBdr>
        <w:top w:val="none" w:sz="0" w:space="0" w:color="auto"/>
        <w:left w:val="none" w:sz="0" w:space="0" w:color="auto"/>
        <w:bottom w:val="none" w:sz="0" w:space="0" w:color="auto"/>
        <w:right w:val="none" w:sz="0" w:space="0" w:color="auto"/>
      </w:divBdr>
    </w:div>
    <w:div w:id="206074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77EF8-0120-4CBB-ABA6-B714DA619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2231</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Ohio Department of Health</Company>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olivia.roston</dc:creator>
  <cp:lastModifiedBy>Trish Factor</cp:lastModifiedBy>
  <cp:revision>2</cp:revision>
  <cp:lastPrinted>2019-07-02T12:19:00Z</cp:lastPrinted>
  <dcterms:created xsi:type="dcterms:W3CDTF">2021-04-07T18:01:00Z</dcterms:created>
  <dcterms:modified xsi:type="dcterms:W3CDTF">2021-04-07T18:01:00Z</dcterms:modified>
</cp:coreProperties>
</file>