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21411" w14:textId="77777777" w:rsidR="00DB0309" w:rsidRPr="00BC4CB3" w:rsidRDefault="00DB0309" w:rsidP="00DB0309">
      <w:pPr>
        <w:widowControl w:val="0"/>
        <w:spacing w:after="0" w:line="240" w:lineRule="auto"/>
        <w:ind w:right="115"/>
        <w:jc w:val="center"/>
        <w:rPr>
          <w:rFonts w:ascii="Arial" w:eastAsia="Arial" w:hAnsi="Arial" w:cs="Arial"/>
          <w:b/>
          <w:bCs/>
        </w:rPr>
      </w:pPr>
      <w:r w:rsidRPr="00BC4CB3">
        <w:rPr>
          <w:rFonts w:ascii="Arial" w:eastAsia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3442216" wp14:editId="47DC9CFA">
            <wp:simplePos x="0" y="0"/>
            <wp:positionH relativeFrom="page">
              <wp:posOffset>5876925</wp:posOffset>
            </wp:positionH>
            <wp:positionV relativeFrom="margin">
              <wp:posOffset>-323850</wp:posOffset>
            </wp:positionV>
            <wp:extent cx="1368531" cy="638175"/>
            <wp:effectExtent l="0" t="0" r="3175" b="0"/>
            <wp:wrapNone/>
            <wp:docPr id="4" name="Picture 1" descr="Logo Galion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lion H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531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A88634" w14:textId="77777777" w:rsidR="00DB0309" w:rsidRPr="00BC4CB3" w:rsidRDefault="00DB0309" w:rsidP="00DB0309">
      <w:pPr>
        <w:widowControl w:val="0"/>
        <w:spacing w:after="0" w:line="240" w:lineRule="auto"/>
        <w:ind w:left="-630" w:right="115"/>
        <w:jc w:val="center"/>
        <w:rPr>
          <w:rFonts w:ascii="Arial" w:eastAsia="Arial" w:hAnsi="Arial" w:cs="Arial"/>
        </w:rPr>
      </w:pPr>
      <w:r w:rsidRPr="00BC4CB3">
        <w:rPr>
          <w:rFonts w:ascii="Arial" w:eastAsia="Arial" w:hAnsi="Arial" w:cs="Arial"/>
          <w:b/>
          <w:bCs/>
        </w:rPr>
        <w:t>Galion</w:t>
      </w:r>
      <w:r w:rsidRPr="00BC4CB3">
        <w:rPr>
          <w:rFonts w:ascii="Arial" w:eastAsia="Arial" w:hAnsi="Arial" w:cs="Arial"/>
          <w:b/>
          <w:bCs/>
          <w:spacing w:val="24"/>
        </w:rPr>
        <w:t xml:space="preserve"> </w:t>
      </w:r>
      <w:r w:rsidRPr="00BC4CB3">
        <w:rPr>
          <w:rFonts w:ascii="Arial" w:eastAsia="Arial" w:hAnsi="Arial" w:cs="Arial"/>
          <w:b/>
          <w:bCs/>
        </w:rPr>
        <w:t>City</w:t>
      </w:r>
      <w:r w:rsidRPr="00BC4CB3">
        <w:rPr>
          <w:rFonts w:ascii="Arial" w:eastAsia="Arial" w:hAnsi="Arial" w:cs="Arial"/>
          <w:b/>
          <w:bCs/>
          <w:spacing w:val="16"/>
        </w:rPr>
        <w:t xml:space="preserve"> </w:t>
      </w:r>
      <w:r w:rsidRPr="00BC4CB3">
        <w:rPr>
          <w:rFonts w:ascii="Arial" w:eastAsia="Arial" w:hAnsi="Arial" w:cs="Arial"/>
          <w:b/>
          <w:bCs/>
        </w:rPr>
        <w:t>Board</w:t>
      </w:r>
      <w:r w:rsidRPr="00BC4CB3">
        <w:rPr>
          <w:rFonts w:ascii="Arial" w:eastAsia="Arial" w:hAnsi="Arial" w:cs="Arial"/>
          <w:b/>
          <w:bCs/>
          <w:spacing w:val="28"/>
        </w:rPr>
        <w:t xml:space="preserve"> </w:t>
      </w:r>
      <w:r w:rsidRPr="00BC4CB3">
        <w:rPr>
          <w:rFonts w:ascii="Arial" w:eastAsia="Arial" w:hAnsi="Arial" w:cs="Arial"/>
          <w:b/>
          <w:bCs/>
        </w:rPr>
        <w:t>of</w:t>
      </w:r>
      <w:r w:rsidRPr="00BC4CB3">
        <w:rPr>
          <w:rFonts w:ascii="Arial" w:eastAsia="Arial" w:hAnsi="Arial" w:cs="Arial"/>
          <w:b/>
          <w:bCs/>
          <w:spacing w:val="12"/>
        </w:rPr>
        <w:t xml:space="preserve"> </w:t>
      </w:r>
      <w:r w:rsidRPr="00BC4CB3">
        <w:rPr>
          <w:rFonts w:ascii="Arial" w:eastAsia="Arial" w:hAnsi="Arial" w:cs="Arial"/>
          <w:b/>
          <w:bCs/>
          <w:w w:val="104"/>
        </w:rPr>
        <w:t>Health</w:t>
      </w:r>
    </w:p>
    <w:p w14:paraId="67312AF1" w14:textId="6DBBA35E" w:rsidR="00DB0309" w:rsidRPr="00BC4CB3" w:rsidRDefault="00E12E03" w:rsidP="00DB0309">
      <w:pPr>
        <w:widowControl w:val="0"/>
        <w:spacing w:after="0" w:line="252" w:lineRule="exact"/>
        <w:ind w:left="-630"/>
        <w:jc w:val="center"/>
        <w:rPr>
          <w:rFonts w:ascii="Arial" w:eastAsia="Arial" w:hAnsi="Arial" w:cs="Arial"/>
        </w:rPr>
      </w:pPr>
      <w:r w:rsidRPr="00BC4CB3">
        <w:rPr>
          <w:rFonts w:ascii="Arial" w:eastAsia="Arial" w:hAnsi="Arial" w:cs="Arial"/>
          <w:b/>
          <w:bCs/>
        </w:rPr>
        <w:t>Nursing Division</w:t>
      </w:r>
      <w:r w:rsidR="00DB0309" w:rsidRPr="00BC4CB3">
        <w:rPr>
          <w:rFonts w:ascii="Arial" w:eastAsia="Arial" w:hAnsi="Arial" w:cs="Arial"/>
          <w:b/>
          <w:bCs/>
        </w:rPr>
        <w:t xml:space="preserve"> Monthly Report for</w:t>
      </w:r>
      <w:r w:rsidR="00A83144" w:rsidRPr="00BC4CB3">
        <w:rPr>
          <w:rFonts w:ascii="Arial" w:eastAsia="Arial" w:hAnsi="Arial" w:cs="Arial"/>
          <w:b/>
          <w:bCs/>
        </w:rPr>
        <w:t xml:space="preserve"> </w:t>
      </w:r>
      <w:r w:rsidR="00B27152">
        <w:rPr>
          <w:rFonts w:ascii="Arial" w:eastAsia="Arial" w:hAnsi="Arial" w:cs="Arial"/>
          <w:b/>
          <w:bCs/>
        </w:rPr>
        <w:t>March</w:t>
      </w:r>
      <w:r w:rsidR="00B71E60">
        <w:rPr>
          <w:rFonts w:ascii="Arial" w:eastAsia="Arial" w:hAnsi="Arial" w:cs="Arial"/>
          <w:b/>
          <w:bCs/>
        </w:rPr>
        <w:t xml:space="preserve"> </w:t>
      </w:r>
      <w:r w:rsidR="00A83144" w:rsidRPr="00BC4CB3">
        <w:rPr>
          <w:rFonts w:ascii="Arial" w:eastAsia="Arial" w:hAnsi="Arial" w:cs="Arial"/>
          <w:b/>
          <w:bCs/>
        </w:rPr>
        <w:t>20</w:t>
      </w:r>
      <w:r w:rsidR="0086796B">
        <w:rPr>
          <w:rFonts w:ascii="Arial" w:eastAsia="Arial" w:hAnsi="Arial" w:cs="Arial"/>
          <w:b/>
          <w:bCs/>
        </w:rPr>
        <w:t>2</w:t>
      </w:r>
      <w:r w:rsidR="007B0707">
        <w:rPr>
          <w:rFonts w:ascii="Arial" w:eastAsia="Arial" w:hAnsi="Arial" w:cs="Arial"/>
          <w:b/>
          <w:bCs/>
        </w:rPr>
        <w:t>1</w:t>
      </w:r>
    </w:p>
    <w:p w14:paraId="167A3D22" w14:textId="7B44EABC" w:rsidR="00FA1068" w:rsidRDefault="00FA1068" w:rsidP="00083167">
      <w:pPr>
        <w:widowControl w:val="0"/>
        <w:tabs>
          <w:tab w:val="left" w:pos="1170"/>
        </w:tabs>
        <w:spacing w:after="0" w:line="240" w:lineRule="auto"/>
        <w:ind w:right="29"/>
        <w:rPr>
          <w:rFonts w:ascii="Arial" w:eastAsia="Calibri" w:hAnsi="Arial" w:cs="Arial"/>
          <w:bCs/>
        </w:rPr>
      </w:pPr>
    </w:p>
    <w:p w14:paraId="104DD69D" w14:textId="77777777" w:rsidR="00B85F84" w:rsidRPr="00B85F84" w:rsidRDefault="00B85F84" w:rsidP="00B85F84">
      <w:pPr>
        <w:spacing w:after="0" w:line="240" w:lineRule="auto"/>
        <w:rPr>
          <w:rFonts w:ascii="Arial" w:eastAsia="Calibri" w:hAnsi="Arial" w:cs="Arial"/>
          <w:color w:val="FF0000"/>
        </w:rPr>
      </w:pPr>
    </w:p>
    <w:p w14:paraId="3EA51E96" w14:textId="53744F79" w:rsidR="00AA5DD6" w:rsidRDefault="00AA5DD6" w:rsidP="00AC5292">
      <w:pPr>
        <w:spacing w:after="0" w:line="240" w:lineRule="auto"/>
        <w:ind w:left="-63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COVID-19 Vaccine</w:t>
      </w:r>
    </w:p>
    <w:p w14:paraId="2D614959" w14:textId="429F0BB2" w:rsidR="001E05AC" w:rsidRPr="004660F6" w:rsidRDefault="004660F6" w:rsidP="00AA5DD6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 xml:space="preserve">A total of </w:t>
      </w:r>
      <w:r w:rsidR="00D25025">
        <w:rPr>
          <w:rFonts w:ascii="Arial" w:eastAsia="Calibri" w:hAnsi="Arial" w:cs="Arial"/>
          <w:bCs/>
        </w:rPr>
        <w:t xml:space="preserve">1,421 </w:t>
      </w:r>
      <w:r>
        <w:rPr>
          <w:rFonts w:ascii="Arial" w:eastAsia="Calibri" w:hAnsi="Arial" w:cs="Arial"/>
          <w:bCs/>
        </w:rPr>
        <w:t xml:space="preserve">COVID-19 vaccinations were given during the month of </w:t>
      </w:r>
      <w:r w:rsidR="00D25025">
        <w:rPr>
          <w:rFonts w:ascii="Arial" w:eastAsia="Calibri" w:hAnsi="Arial" w:cs="Arial"/>
          <w:bCs/>
        </w:rPr>
        <w:t>March</w:t>
      </w:r>
      <w:r>
        <w:rPr>
          <w:rFonts w:ascii="Arial" w:eastAsia="Calibri" w:hAnsi="Arial" w:cs="Arial"/>
          <w:bCs/>
        </w:rPr>
        <w:t xml:space="preserve">. </w:t>
      </w:r>
    </w:p>
    <w:p w14:paraId="7816D770" w14:textId="3139FCD6" w:rsidR="004660F6" w:rsidRPr="00D65A72" w:rsidRDefault="004660F6" w:rsidP="002C4D95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b/>
        </w:rPr>
      </w:pPr>
      <w:r w:rsidRPr="00D65A72">
        <w:rPr>
          <w:rFonts w:ascii="Arial" w:eastAsia="Calibri" w:hAnsi="Arial" w:cs="Arial"/>
          <w:bCs/>
        </w:rPr>
        <w:t xml:space="preserve">Clinics </w:t>
      </w:r>
      <w:r w:rsidR="00D25025">
        <w:rPr>
          <w:rFonts w:ascii="Arial" w:eastAsia="Calibri" w:hAnsi="Arial" w:cs="Arial"/>
          <w:bCs/>
        </w:rPr>
        <w:t>were</w:t>
      </w:r>
      <w:r w:rsidR="00F82C00" w:rsidRPr="00D65A72">
        <w:rPr>
          <w:rFonts w:ascii="Arial" w:eastAsia="Calibri" w:hAnsi="Arial" w:cs="Arial"/>
          <w:bCs/>
        </w:rPr>
        <w:t xml:space="preserve"> </w:t>
      </w:r>
      <w:r w:rsidRPr="00D65A72">
        <w:rPr>
          <w:rFonts w:ascii="Arial" w:eastAsia="Calibri" w:hAnsi="Arial" w:cs="Arial"/>
          <w:bCs/>
        </w:rPr>
        <w:t xml:space="preserve">held on </w:t>
      </w:r>
      <w:r w:rsidR="00D25025">
        <w:rPr>
          <w:rFonts w:ascii="Arial" w:eastAsia="Calibri" w:hAnsi="Arial" w:cs="Arial"/>
          <w:bCs/>
        </w:rPr>
        <w:t>Wednesdays and Fridays at Grace Point Church</w:t>
      </w:r>
      <w:r w:rsidRPr="00D65A72">
        <w:rPr>
          <w:rFonts w:ascii="Arial" w:eastAsia="Calibri" w:hAnsi="Arial" w:cs="Arial"/>
          <w:bCs/>
        </w:rPr>
        <w:t xml:space="preserve"> </w:t>
      </w:r>
    </w:p>
    <w:p w14:paraId="09A52110" w14:textId="255C3487" w:rsidR="00F82C00" w:rsidRPr="00D25025" w:rsidRDefault="00D65A72" w:rsidP="00823788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>We ha</w:t>
      </w:r>
      <w:r w:rsidR="00D25025">
        <w:rPr>
          <w:rFonts w:ascii="Arial" w:eastAsia="Calibri" w:hAnsi="Arial" w:cs="Arial"/>
          <w:bCs/>
        </w:rPr>
        <w:t xml:space="preserve">d the help of several </w:t>
      </w:r>
      <w:r>
        <w:rPr>
          <w:rFonts w:ascii="Arial" w:eastAsia="Calibri" w:hAnsi="Arial" w:cs="Arial"/>
          <w:bCs/>
        </w:rPr>
        <w:t>volunteers</w:t>
      </w:r>
      <w:r w:rsidR="00D25025">
        <w:rPr>
          <w:rFonts w:ascii="Arial" w:eastAsia="Calibri" w:hAnsi="Arial" w:cs="Arial"/>
          <w:bCs/>
        </w:rPr>
        <w:t xml:space="preserve"> including:</w:t>
      </w:r>
      <w:r>
        <w:rPr>
          <w:rFonts w:ascii="Arial" w:eastAsia="Calibri" w:hAnsi="Arial" w:cs="Arial"/>
          <w:bCs/>
        </w:rPr>
        <w:t xml:space="preserve"> Nancy Thorne</w:t>
      </w:r>
      <w:r w:rsidR="00D25025">
        <w:rPr>
          <w:rFonts w:ascii="Arial" w:eastAsia="Calibri" w:hAnsi="Arial" w:cs="Arial"/>
          <w:bCs/>
        </w:rPr>
        <w:t xml:space="preserve">, RN MSN, </w:t>
      </w:r>
      <w:r>
        <w:rPr>
          <w:rFonts w:ascii="Arial" w:eastAsia="Calibri" w:hAnsi="Arial" w:cs="Arial"/>
          <w:bCs/>
        </w:rPr>
        <w:t>Laura Peugh,</w:t>
      </w:r>
      <w:r w:rsidR="00D25025">
        <w:rPr>
          <w:rFonts w:ascii="Arial" w:eastAsia="Calibri" w:hAnsi="Arial" w:cs="Arial"/>
          <w:bCs/>
        </w:rPr>
        <w:t xml:space="preserve"> RN, BSN,</w:t>
      </w:r>
      <w:r>
        <w:rPr>
          <w:rFonts w:ascii="Arial" w:eastAsia="Calibri" w:hAnsi="Arial" w:cs="Arial"/>
          <w:bCs/>
        </w:rPr>
        <w:t xml:space="preserve"> </w:t>
      </w:r>
      <w:r w:rsidR="00D25025">
        <w:rPr>
          <w:rFonts w:ascii="Arial" w:eastAsia="Calibri" w:hAnsi="Arial" w:cs="Arial"/>
          <w:bCs/>
        </w:rPr>
        <w:t>Jed Amurao, and Christine Amurao.</w:t>
      </w:r>
    </w:p>
    <w:p w14:paraId="5D57F07D" w14:textId="2C071116" w:rsidR="00D25025" w:rsidRPr="00F82C00" w:rsidRDefault="00D25025" w:rsidP="00823788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 xml:space="preserve">Staff assisting in clinics included Andrea Barnes RS, Jennifer Jordan MA, Tina Nichols DIS, Lynn Corwin RN, Monica Light RN. BSN, and Emily Miller, RN, BSN. </w:t>
      </w:r>
    </w:p>
    <w:p w14:paraId="3B33F4F1" w14:textId="54109FDF" w:rsidR="00D25025" w:rsidRPr="00D25025" w:rsidRDefault="00D25025" w:rsidP="00D25025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 xml:space="preserve">Clinics have transitioned </w:t>
      </w:r>
      <w:r w:rsidR="00D65A72">
        <w:rPr>
          <w:rFonts w:ascii="Arial" w:eastAsia="Calibri" w:hAnsi="Arial" w:cs="Arial"/>
          <w:bCs/>
        </w:rPr>
        <w:t xml:space="preserve">to Fridays </w:t>
      </w:r>
      <w:r>
        <w:rPr>
          <w:rFonts w:ascii="Arial" w:eastAsia="Calibri" w:hAnsi="Arial" w:cs="Arial"/>
          <w:bCs/>
        </w:rPr>
        <w:t>in</w:t>
      </w:r>
      <w:r w:rsidR="00D65A72">
        <w:rPr>
          <w:rFonts w:ascii="Arial" w:eastAsia="Calibri" w:hAnsi="Arial" w:cs="Arial"/>
          <w:bCs/>
        </w:rPr>
        <w:t xml:space="preserve"> April. After April, clinics will be </w:t>
      </w:r>
      <w:r>
        <w:rPr>
          <w:rFonts w:ascii="Arial" w:eastAsia="Calibri" w:hAnsi="Arial" w:cs="Arial"/>
          <w:bCs/>
        </w:rPr>
        <w:t>held at the Galion City Health Department. Demands and resources will continually be assessed.</w:t>
      </w:r>
    </w:p>
    <w:p w14:paraId="5927C478" w14:textId="13BA0BFD" w:rsidR="00D65A72" w:rsidRPr="00D65A72" w:rsidRDefault="00D65A72" w:rsidP="00823788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>The First United Church of Christ has offered up space to utilize for clinics as well as Center Street</w:t>
      </w:r>
      <w:r w:rsidR="00994BA3">
        <w:rPr>
          <w:rFonts w:ascii="Arial" w:eastAsia="Calibri" w:hAnsi="Arial" w:cs="Arial"/>
          <w:bCs/>
        </w:rPr>
        <w:t xml:space="preserve"> Clinic-</w:t>
      </w:r>
      <w:r>
        <w:rPr>
          <w:rFonts w:ascii="Arial" w:eastAsia="Calibri" w:hAnsi="Arial" w:cs="Arial"/>
          <w:bCs/>
        </w:rPr>
        <w:t xml:space="preserve"> Galion </w:t>
      </w:r>
      <w:r w:rsidR="00994BA3">
        <w:rPr>
          <w:rFonts w:ascii="Arial" w:eastAsia="Calibri" w:hAnsi="Arial" w:cs="Arial"/>
          <w:bCs/>
        </w:rPr>
        <w:t>location</w:t>
      </w:r>
      <w:r>
        <w:rPr>
          <w:rFonts w:ascii="Arial" w:eastAsia="Calibri" w:hAnsi="Arial" w:cs="Arial"/>
          <w:bCs/>
        </w:rPr>
        <w:t xml:space="preserve">. </w:t>
      </w:r>
    </w:p>
    <w:p w14:paraId="2D6B497A" w14:textId="77777777" w:rsidR="00AA5DD6" w:rsidRDefault="00AA5DD6" w:rsidP="00AC5292">
      <w:pPr>
        <w:spacing w:after="0" w:line="240" w:lineRule="auto"/>
        <w:ind w:left="-630"/>
        <w:rPr>
          <w:rFonts w:ascii="Arial" w:eastAsia="Calibri" w:hAnsi="Arial" w:cs="Arial"/>
          <w:b/>
        </w:rPr>
      </w:pPr>
    </w:p>
    <w:p w14:paraId="4E643D61" w14:textId="77777777" w:rsidR="001D1198" w:rsidRPr="00BC4CB3" w:rsidRDefault="001D1198" w:rsidP="001D1198">
      <w:pPr>
        <w:widowControl w:val="0"/>
        <w:tabs>
          <w:tab w:val="left" w:pos="1170"/>
        </w:tabs>
        <w:spacing w:after="0" w:line="240" w:lineRule="auto"/>
        <w:ind w:left="-630" w:right="29"/>
        <w:rPr>
          <w:rFonts w:ascii="Arial" w:eastAsia="Calibri" w:hAnsi="Arial" w:cs="Arial"/>
          <w:b/>
        </w:rPr>
      </w:pPr>
      <w:r w:rsidRPr="00BC4CB3">
        <w:rPr>
          <w:rFonts w:ascii="Arial" w:eastAsia="Calibri" w:hAnsi="Arial" w:cs="Arial"/>
          <w:b/>
        </w:rPr>
        <w:t>CMH</w:t>
      </w:r>
    </w:p>
    <w:p w14:paraId="76939E22" w14:textId="128F2B1D" w:rsidR="001D1198" w:rsidRDefault="001D1198" w:rsidP="001D119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No information to report. </w:t>
      </w:r>
    </w:p>
    <w:p w14:paraId="1975ABB0" w14:textId="77777777" w:rsidR="001D1198" w:rsidRPr="00FA2360" w:rsidRDefault="001D1198" w:rsidP="001D1198">
      <w:pPr>
        <w:pStyle w:val="ListParagraph"/>
        <w:spacing w:after="0" w:line="240" w:lineRule="auto"/>
        <w:ind w:left="90"/>
        <w:rPr>
          <w:rFonts w:ascii="Arial" w:eastAsia="Calibri" w:hAnsi="Arial" w:cs="Arial"/>
        </w:rPr>
      </w:pPr>
    </w:p>
    <w:p w14:paraId="75E4AD5E" w14:textId="5F933529" w:rsidR="00A83144" w:rsidRPr="00AC5292" w:rsidRDefault="00E12E03" w:rsidP="00AC5292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BC4CB3">
        <w:rPr>
          <w:rFonts w:ascii="Arial" w:eastAsia="Calibri" w:hAnsi="Arial" w:cs="Arial"/>
          <w:b/>
        </w:rPr>
        <w:t>Immunization</w:t>
      </w:r>
      <w:r w:rsidR="008104DD" w:rsidRPr="00BC4CB3">
        <w:rPr>
          <w:rFonts w:ascii="Arial" w:eastAsia="Calibri" w:hAnsi="Arial" w:cs="Arial"/>
          <w:b/>
        </w:rPr>
        <w:t>s</w:t>
      </w:r>
    </w:p>
    <w:p w14:paraId="53FDD356" w14:textId="6BDF7E28" w:rsidR="00D90113" w:rsidRDefault="0026087A" w:rsidP="00D25025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</w:rPr>
      </w:pPr>
      <w:r w:rsidRPr="00127BEA">
        <w:rPr>
          <w:rFonts w:ascii="Arial" w:eastAsia="Calibri" w:hAnsi="Arial" w:cs="Arial"/>
        </w:rPr>
        <w:t>A t</w:t>
      </w:r>
      <w:r w:rsidR="00A83144" w:rsidRPr="00127BEA">
        <w:rPr>
          <w:rFonts w:ascii="Arial" w:eastAsia="Calibri" w:hAnsi="Arial" w:cs="Arial"/>
        </w:rPr>
        <w:t xml:space="preserve">otal of </w:t>
      </w:r>
      <w:r w:rsidR="00D65A72">
        <w:rPr>
          <w:rFonts w:ascii="Arial" w:eastAsia="Calibri" w:hAnsi="Arial" w:cs="Arial"/>
        </w:rPr>
        <w:t>30</w:t>
      </w:r>
      <w:r w:rsidR="00C923B1">
        <w:rPr>
          <w:rFonts w:ascii="Arial" w:eastAsia="Calibri" w:hAnsi="Arial" w:cs="Arial"/>
        </w:rPr>
        <w:t xml:space="preserve"> regular </w:t>
      </w:r>
      <w:r w:rsidR="00A83144" w:rsidRPr="00127BEA">
        <w:rPr>
          <w:rFonts w:ascii="Arial" w:eastAsia="Calibri" w:hAnsi="Arial" w:cs="Arial"/>
        </w:rPr>
        <w:t xml:space="preserve">appointments </w:t>
      </w:r>
      <w:r w:rsidR="00B07CC8">
        <w:rPr>
          <w:rFonts w:ascii="Arial" w:eastAsia="Calibri" w:hAnsi="Arial" w:cs="Arial"/>
        </w:rPr>
        <w:t xml:space="preserve">were scheduled </w:t>
      </w:r>
      <w:r w:rsidR="00A83144" w:rsidRPr="00127BEA">
        <w:rPr>
          <w:rFonts w:ascii="Arial" w:eastAsia="Calibri" w:hAnsi="Arial" w:cs="Arial"/>
        </w:rPr>
        <w:t>and</w:t>
      </w:r>
      <w:r w:rsidR="005F61F2">
        <w:rPr>
          <w:rFonts w:ascii="Arial" w:eastAsia="Calibri" w:hAnsi="Arial" w:cs="Arial"/>
        </w:rPr>
        <w:t xml:space="preserve"> </w:t>
      </w:r>
      <w:r w:rsidR="00D65A72">
        <w:rPr>
          <w:rFonts w:ascii="Arial" w:eastAsia="Calibri" w:hAnsi="Arial" w:cs="Arial"/>
        </w:rPr>
        <w:t>8</w:t>
      </w:r>
      <w:r w:rsidR="005F61F2">
        <w:rPr>
          <w:rFonts w:ascii="Arial" w:eastAsia="Calibri" w:hAnsi="Arial" w:cs="Arial"/>
        </w:rPr>
        <w:t xml:space="preserve"> no shows </w:t>
      </w:r>
      <w:r w:rsidR="00B07CC8">
        <w:rPr>
          <w:rFonts w:ascii="Arial" w:eastAsia="Calibri" w:hAnsi="Arial" w:cs="Arial"/>
        </w:rPr>
        <w:t xml:space="preserve">for the month of </w:t>
      </w:r>
      <w:r w:rsidR="00D65A72">
        <w:rPr>
          <w:rFonts w:ascii="Arial" w:eastAsia="Calibri" w:hAnsi="Arial" w:cs="Arial"/>
        </w:rPr>
        <w:t>February</w:t>
      </w:r>
      <w:r w:rsidR="00B07CC8">
        <w:rPr>
          <w:rFonts w:ascii="Arial" w:eastAsia="Calibri" w:hAnsi="Arial" w:cs="Arial"/>
        </w:rPr>
        <w:t>.</w:t>
      </w:r>
      <w:r w:rsidR="00DE4336">
        <w:rPr>
          <w:rFonts w:ascii="Arial" w:eastAsia="Calibri" w:hAnsi="Arial" w:cs="Arial"/>
        </w:rPr>
        <w:t xml:space="preserve"> </w:t>
      </w:r>
    </w:p>
    <w:p w14:paraId="77F7B5D2" w14:textId="10CE68E8" w:rsidR="00D25025" w:rsidRDefault="00D25025" w:rsidP="00D25025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All regular vaccine clinics continued throughout the month of March despite the COVID vaccine clinics. </w:t>
      </w:r>
    </w:p>
    <w:p w14:paraId="599B48AC" w14:textId="77777777" w:rsidR="00D25025" w:rsidRPr="00D25025" w:rsidRDefault="00D25025" w:rsidP="00D25025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</w:rPr>
      </w:pPr>
    </w:p>
    <w:p w14:paraId="48EB3C72" w14:textId="2455C7BA" w:rsidR="00D00F29" w:rsidRDefault="00D00F29" w:rsidP="00F1191D">
      <w:pPr>
        <w:pStyle w:val="ListParagraph"/>
        <w:spacing w:after="0" w:line="240" w:lineRule="auto"/>
        <w:ind w:left="-63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Car Seats</w:t>
      </w:r>
    </w:p>
    <w:p w14:paraId="2669AD6D" w14:textId="2F52ECDC" w:rsidR="00D00F29" w:rsidRDefault="005F61F2" w:rsidP="00E831DC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One car seat class took place during the month of </w:t>
      </w:r>
      <w:r w:rsidR="006930F1">
        <w:rPr>
          <w:rFonts w:ascii="Arial" w:eastAsia="Calibri" w:hAnsi="Arial" w:cs="Arial"/>
          <w:bCs/>
        </w:rPr>
        <w:t>February</w:t>
      </w:r>
      <w:r>
        <w:rPr>
          <w:rFonts w:ascii="Arial" w:eastAsia="Calibri" w:hAnsi="Arial" w:cs="Arial"/>
          <w:bCs/>
        </w:rPr>
        <w:t>.</w:t>
      </w:r>
    </w:p>
    <w:p w14:paraId="4B290F85" w14:textId="77777777" w:rsidR="00530171" w:rsidRPr="00530171" w:rsidRDefault="00530171" w:rsidP="00530171">
      <w:pPr>
        <w:pStyle w:val="ListParagraph"/>
        <w:spacing w:after="0" w:line="240" w:lineRule="auto"/>
        <w:ind w:left="90"/>
        <w:rPr>
          <w:rFonts w:ascii="Arial" w:eastAsia="Calibri" w:hAnsi="Arial" w:cs="Arial"/>
          <w:bCs/>
        </w:rPr>
      </w:pPr>
    </w:p>
    <w:p w14:paraId="251E2346" w14:textId="1943F868" w:rsidR="00D00F29" w:rsidRDefault="00D90113" w:rsidP="00D00F29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D00F29">
        <w:rPr>
          <w:rFonts w:ascii="Arial" w:eastAsia="Calibri" w:hAnsi="Arial" w:cs="Arial"/>
          <w:b/>
        </w:rPr>
        <w:t>TB Tests</w:t>
      </w:r>
    </w:p>
    <w:p w14:paraId="561854EE" w14:textId="77777777" w:rsidR="00530171" w:rsidRPr="00D25025" w:rsidRDefault="00530171" w:rsidP="00D25025">
      <w:pPr>
        <w:spacing w:after="0" w:line="240" w:lineRule="auto"/>
        <w:rPr>
          <w:rFonts w:ascii="Arial" w:eastAsia="Calibri" w:hAnsi="Arial" w:cs="Arial"/>
          <w:bCs/>
        </w:rPr>
      </w:pPr>
    </w:p>
    <w:p w14:paraId="0826BAD3" w14:textId="36B8C55F" w:rsidR="00640D83" w:rsidRDefault="0015283B" w:rsidP="00F82C00">
      <w:pPr>
        <w:pStyle w:val="ListParagraph"/>
        <w:spacing w:after="0" w:line="240" w:lineRule="auto"/>
        <w:ind w:left="-630"/>
        <w:rPr>
          <w:rFonts w:ascii="Arial" w:eastAsia="Calibri" w:hAnsi="Arial" w:cs="Arial"/>
          <w:b/>
        </w:rPr>
      </w:pPr>
      <w:r w:rsidRPr="00BC4CB3">
        <w:rPr>
          <w:rFonts w:ascii="Arial" w:eastAsia="Calibri" w:hAnsi="Arial" w:cs="Arial"/>
          <w:b/>
        </w:rPr>
        <w:t>Fl</w:t>
      </w:r>
      <w:r w:rsidR="00F82C00">
        <w:rPr>
          <w:rFonts w:ascii="Arial" w:eastAsia="Calibri" w:hAnsi="Arial" w:cs="Arial"/>
          <w:b/>
        </w:rPr>
        <w:t>u</w:t>
      </w:r>
    </w:p>
    <w:p w14:paraId="6978AF24" w14:textId="4EBDD5CD" w:rsidR="00F82C00" w:rsidRPr="00F82C00" w:rsidRDefault="00D25025" w:rsidP="00F82C00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>No new information to report</w:t>
      </w:r>
      <w:r w:rsidR="00F82C00">
        <w:rPr>
          <w:rFonts w:ascii="Arial" w:eastAsia="Calibri" w:hAnsi="Arial" w:cs="Arial"/>
          <w:bCs/>
        </w:rPr>
        <w:t xml:space="preserve">. </w:t>
      </w:r>
    </w:p>
    <w:p w14:paraId="1C8E74CD" w14:textId="77777777" w:rsidR="00640D83" w:rsidRPr="00640D83" w:rsidRDefault="00640D83" w:rsidP="00640D83">
      <w:pPr>
        <w:spacing w:after="0" w:line="240" w:lineRule="auto"/>
        <w:rPr>
          <w:rFonts w:ascii="Arial" w:eastAsia="Calibri" w:hAnsi="Arial" w:cs="Arial"/>
          <w:bCs/>
        </w:rPr>
      </w:pPr>
    </w:p>
    <w:p w14:paraId="543C3885" w14:textId="00515978" w:rsidR="009954AA" w:rsidRPr="00BC4CB3" w:rsidRDefault="009954AA" w:rsidP="00BF512B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BC4CB3">
        <w:rPr>
          <w:rFonts w:ascii="Arial" w:eastAsia="Calibri" w:hAnsi="Arial" w:cs="Arial"/>
          <w:b/>
        </w:rPr>
        <w:t>Lead</w:t>
      </w:r>
    </w:p>
    <w:p w14:paraId="241159E6" w14:textId="5F0C605C" w:rsidR="00530171" w:rsidRPr="00640D83" w:rsidRDefault="00D25025" w:rsidP="00AA2C2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No lead screenings were completed during the month of March.</w:t>
      </w:r>
    </w:p>
    <w:p w14:paraId="40A0C24A" w14:textId="77777777" w:rsidR="00640D83" w:rsidRPr="00640D83" w:rsidRDefault="00640D83" w:rsidP="00640D83">
      <w:pPr>
        <w:spacing w:after="0" w:line="240" w:lineRule="auto"/>
        <w:rPr>
          <w:rFonts w:ascii="Arial" w:eastAsia="Calibri" w:hAnsi="Arial" w:cs="Arial"/>
          <w:b/>
        </w:rPr>
      </w:pPr>
    </w:p>
    <w:p w14:paraId="5984F85C" w14:textId="7E1A3366" w:rsidR="00C4783E" w:rsidRPr="00BC4CB3" w:rsidRDefault="00C4783E" w:rsidP="000E4A60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BC4CB3">
        <w:rPr>
          <w:rFonts w:ascii="Arial" w:eastAsia="Calibri" w:hAnsi="Arial" w:cs="Arial"/>
          <w:b/>
        </w:rPr>
        <w:t xml:space="preserve">Foster Screenings </w:t>
      </w:r>
    </w:p>
    <w:p w14:paraId="7806949F" w14:textId="710DA550" w:rsidR="00DB2EEA" w:rsidRDefault="001E05AC" w:rsidP="00BF512B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No foster screenings were completed during the month of </w:t>
      </w:r>
      <w:r w:rsidR="00D25025">
        <w:rPr>
          <w:rFonts w:ascii="Arial" w:eastAsia="Calibri" w:hAnsi="Arial" w:cs="Arial"/>
        </w:rPr>
        <w:t>March</w:t>
      </w:r>
      <w:r>
        <w:rPr>
          <w:rFonts w:ascii="Arial" w:eastAsia="Calibri" w:hAnsi="Arial" w:cs="Arial"/>
        </w:rPr>
        <w:t xml:space="preserve">. </w:t>
      </w:r>
    </w:p>
    <w:p w14:paraId="0502EC45" w14:textId="77777777" w:rsidR="00530171" w:rsidRPr="0050538D" w:rsidRDefault="00530171" w:rsidP="00530171">
      <w:pPr>
        <w:pStyle w:val="ListParagraph"/>
        <w:spacing w:after="0" w:line="240" w:lineRule="auto"/>
        <w:ind w:left="90"/>
        <w:rPr>
          <w:rFonts w:ascii="Arial" w:eastAsia="Calibri" w:hAnsi="Arial" w:cs="Arial"/>
        </w:rPr>
      </w:pPr>
    </w:p>
    <w:p w14:paraId="78699B38" w14:textId="24ECEB02" w:rsidR="000E4A60" w:rsidRPr="00BC4CB3" w:rsidRDefault="00E12E03" w:rsidP="000E4A60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BC4CB3">
        <w:rPr>
          <w:rFonts w:ascii="Arial" w:eastAsia="Calibri" w:hAnsi="Arial" w:cs="Arial"/>
          <w:b/>
        </w:rPr>
        <w:t>School</w:t>
      </w:r>
      <w:r w:rsidR="000E4A60" w:rsidRPr="00BC4CB3">
        <w:rPr>
          <w:rFonts w:ascii="Arial" w:eastAsia="Calibri" w:hAnsi="Arial" w:cs="Arial"/>
          <w:b/>
        </w:rPr>
        <w:t>s</w:t>
      </w:r>
    </w:p>
    <w:p w14:paraId="1B1FC561" w14:textId="0C80448A" w:rsidR="006E0E5F" w:rsidRDefault="006E0E5F" w:rsidP="006E0E5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b/>
        </w:rPr>
      </w:pPr>
      <w:r w:rsidRPr="00F53C71">
        <w:rPr>
          <w:rFonts w:ascii="Arial" w:eastAsia="Calibri" w:hAnsi="Arial" w:cs="Arial"/>
          <w:b/>
        </w:rPr>
        <w:t>St. Joseph School</w:t>
      </w:r>
    </w:p>
    <w:p w14:paraId="623BC3E1" w14:textId="4329A629" w:rsidR="000307C2" w:rsidRPr="000307C2" w:rsidRDefault="00D25025" w:rsidP="000307C2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COVID vaccines have been completed for staff at the St. Joseph School in Galion</w:t>
      </w:r>
      <w:r w:rsidR="00823788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 xml:space="preserve">on 3/26. </w:t>
      </w:r>
    </w:p>
    <w:p w14:paraId="754D2DA7" w14:textId="77777777" w:rsidR="000E081E" w:rsidRDefault="001D770A" w:rsidP="000E081E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b/>
        </w:rPr>
      </w:pPr>
      <w:r w:rsidRPr="000E2E04">
        <w:rPr>
          <w:rFonts w:ascii="Arial" w:eastAsia="Calibri" w:hAnsi="Arial" w:cs="Arial"/>
          <w:b/>
        </w:rPr>
        <w:t>Galion City Schools</w:t>
      </w:r>
      <w:r w:rsidR="00F53C71">
        <w:rPr>
          <w:rFonts w:ascii="Arial" w:eastAsia="Calibri" w:hAnsi="Arial" w:cs="Arial"/>
          <w:b/>
        </w:rPr>
        <w:t xml:space="preserve"> </w:t>
      </w:r>
    </w:p>
    <w:p w14:paraId="3B378551" w14:textId="5AA9A56B" w:rsidR="000E081E" w:rsidRPr="000E081E" w:rsidRDefault="000E081E" w:rsidP="00C141BD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Calibri" w:hAnsi="Arial" w:cs="Arial"/>
          <w:b/>
        </w:rPr>
      </w:pPr>
      <w:r w:rsidRPr="000E081E">
        <w:rPr>
          <w:rFonts w:ascii="Arial" w:eastAsia="Calibri" w:hAnsi="Arial" w:cs="Arial"/>
          <w:bCs/>
        </w:rPr>
        <w:t xml:space="preserve"> </w:t>
      </w:r>
      <w:r w:rsidR="00D25025">
        <w:rPr>
          <w:rFonts w:ascii="Arial" w:eastAsia="Calibri" w:hAnsi="Arial" w:cs="Arial"/>
          <w:bCs/>
        </w:rPr>
        <w:t>A clinic for second dose COVID-19 vaccine was completed on 3/26</w:t>
      </w:r>
      <w:r w:rsidR="00D65A72">
        <w:rPr>
          <w:rFonts w:ascii="Arial" w:eastAsia="Calibri" w:hAnsi="Arial" w:cs="Arial"/>
          <w:bCs/>
        </w:rPr>
        <w:t xml:space="preserve">. </w:t>
      </w:r>
      <w:r w:rsidR="00D25025">
        <w:rPr>
          <w:rFonts w:ascii="Arial" w:eastAsia="Calibri" w:hAnsi="Arial" w:cs="Arial"/>
          <w:bCs/>
        </w:rPr>
        <w:t xml:space="preserve">All eligible and interested staff have completed their series. </w:t>
      </w:r>
      <w:r w:rsidR="00823788">
        <w:rPr>
          <w:rFonts w:ascii="Arial" w:eastAsia="Calibri" w:hAnsi="Arial" w:cs="Arial"/>
          <w:bCs/>
        </w:rPr>
        <w:t xml:space="preserve"> </w:t>
      </w:r>
    </w:p>
    <w:p w14:paraId="728C97EC" w14:textId="77777777" w:rsidR="00FA2360" w:rsidRPr="000E081E" w:rsidRDefault="00FA2360" w:rsidP="00FA2360">
      <w:pPr>
        <w:pStyle w:val="ListParagraph"/>
        <w:spacing w:after="0" w:line="240" w:lineRule="auto"/>
        <w:ind w:left="810"/>
        <w:rPr>
          <w:rFonts w:ascii="Arial" w:eastAsia="Calibri" w:hAnsi="Arial" w:cs="Arial"/>
          <w:b/>
        </w:rPr>
      </w:pPr>
    </w:p>
    <w:p w14:paraId="5D37E8A3" w14:textId="00D778B7" w:rsidR="00294F6A" w:rsidRDefault="00294F6A" w:rsidP="00294F6A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BC4CB3">
        <w:rPr>
          <w:rFonts w:ascii="Arial" w:eastAsia="Calibri" w:hAnsi="Arial" w:cs="Arial"/>
          <w:b/>
        </w:rPr>
        <w:t>Staff/ Students/ Mentoring</w:t>
      </w:r>
    </w:p>
    <w:p w14:paraId="653EAF6A" w14:textId="67A0018C" w:rsidR="0077153D" w:rsidRPr="0077153D" w:rsidRDefault="00D25025" w:rsidP="0077153D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 xml:space="preserve">Two AU students began their preceptorship on 3/24 and will be with us on Wednedays until 4/28. The students have assisted with COVID-19 vaccine clinics. </w:t>
      </w:r>
    </w:p>
    <w:p w14:paraId="4A38FE31" w14:textId="77777777" w:rsidR="00294F6A" w:rsidRDefault="00294F6A" w:rsidP="00294F6A">
      <w:pPr>
        <w:spacing w:after="0" w:line="240" w:lineRule="auto"/>
        <w:ind w:left="-630"/>
        <w:rPr>
          <w:rFonts w:ascii="Arial" w:eastAsia="Calibri" w:hAnsi="Arial" w:cs="Arial"/>
          <w:b/>
        </w:rPr>
      </w:pPr>
    </w:p>
    <w:p w14:paraId="7A16FB9D" w14:textId="77777777" w:rsidR="003A1879" w:rsidRDefault="003A1879" w:rsidP="003A1879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BC4CB3">
        <w:rPr>
          <w:rFonts w:ascii="Arial" w:eastAsia="Calibri" w:hAnsi="Arial" w:cs="Arial"/>
          <w:b/>
        </w:rPr>
        <w:t>Training/ Conferences</w:t>
      </w:r>
    </w:p>
    <w:p w14:paraId="4F917CC0" w14:textId="460E927B" w:rsidR="003A1879" w:rsidRPr="003A1879" w:rsidRDefault="003A1879" w:rsidP="003A1879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</w:rPr>
        <w:t xml:space="preserve">No outside trainings or conferences were attended during the month of </w:t>
      </w:r>
      <w:r w:rsidR="00D25025">
        <w:rPr>
          <w:rFonts w:ascii="Arial" w:eastAsia="Calibri" w:hAnsi="Arial" w:cs="Arial"/>
        </w:rPr>
        <w:t>March</w:t>
      </w:r>
      <w:r>
        <w:rPr>
          <w:rFonts w:ascii="Arial" w:eastAsia="Calibri" w:hAnsi="Arial" w:cs="Arial"/>
        </w:rPr>
        <w:t xml:space="preserve">. </w:t>
      </w:r>
    </w:p>
    <w:p w14:paraId="0FECCBA3" w14:textId="77777777" w:rsidR="003A1879" w:rsidRDefault="003A1879" w:rsidP="00DB0309">
      <w:pPr>
        <w:spacing w:after="0" w:line="240" w:lineRule="auto"/>
        <w:ind w:left="-630"/>
        <w:rPr>
          <w:rFonts w:ascii="Arial" w:eastAsia="Calibri" w:hAnsi="Arial" w:cs="Arial"/>
          <w:b/>
        </w:rPr>
      </w:pPr>
    </w:p>
    <w:p w14:paraId="226CBD7F" w14:textId="476D3FF1" w:rsidR="00D87297" w:rsidRPr="00B85F84" w:rsidRDefault="00D87297" w:rsidP="00B85F84">
      <w:pPr>
        <w:spacing w:after="0" w:line="240" w:lineRule="auto"/>
        <w:rPr>
          <w:rFonts w:ascii="Arial" w:eastAsia="Calibri" w:hAnsi="Arial" w:cs="Arial"/>
          <w:color w:val="FF0000"/>
        </w:rPr>
      </w:pPr>
    </w:p>
    <w:p w14:paraId="73CF2110" w14:textId="482F9157" w:rsidR="003A1879" w:rsidRDefault="003A1879" w:rsidP="003A1879">
      <w:pPr>
        <w:spacing w:after="0" w:line="240" w:lineRule="auto"/>
        <w:rPr>
          <w:rFonts w:ascii="Arial" w:eastAsia="Calibri" w:hAnsi="Arial" w:cs="Arial"/>
          <w:color w:val="FF0000"/>
        </w:rPr>
      </w:pPr>
    </w:p>
    <w:p w14:paraId="63E781D5" w14:textId="77777777" w:rsidR="003A1879" w:rsidRPr="003A1879" w:rsidRDefault="003A1879" w:rsidP="003A1879">
      <w:pPr>
        <w:spacing w:after="0" w:line="240" w:lineRule="auto"/>
        <w:rPr>
          <w:rFonts w:ascii="Arial" w:eastAsia="Calibri" w:hAnsi="Arial" w:cs="Arial"/>
          <w:color w:val="FF0000"/>
        </w:rPr>
      </w:pPr>
    </w:p>
    <w:p w14:paraId="3EC627C2" w14:textId="77777777" w:rsidR="00A90B8F" w:rsidRPr="00BC4CB3" w:rsidRDefault="00A90B8F">
      <w:pPr>
        <w:rPr>
          <w:rFonts w:ascii="Arial" w:hAnsi="Arial" w:cs="Arial"/>
        </w:rPr>
      </w:pPr>
    </w:p>
    <w:p w14:paraId="2508BC5B" w14:textId="035714D0" w:rsidR="00A90B8F" w:rsidRPr="00BC4CB3" w:rsidRDefault="00A90B8F">
      <w:pPr>
        <w:rPr>
          <w:rFonts w:ascii="Arial" w:hAnsi="Arial" w:cs="Arial"/>
        </w:rPr>
      </w:pPr>
      <w:r w:rsidRPr="00BC4CB3">
        <w:rPr>
          <w:rFonts w:ascii="Arial" w:hAnsi="Arial" w:cs="Arial"/>
        </w:rPr>
        <w:t>Respectfully Submitted,</w:t>
      </w:r>
    </w:p>
    <w:p w14:paraId="28586547" w14:textId="04717793" w:rsidR="00A90B8F" w:rsidRPr="00BC4CB3" w:rsidRDefault="00A90B8F">
      <w:pPr>
        <w:rPr>
          <w:rFonts w:ascii="Arial" w:hAnsi="Arial" w:cs="Arial"/>
        </w:rPr>
      </w:pPr>
      <w:r w:rsidRPr="00BC4CB3">
        <w:rPr>
          <w:rFonts w:ascii="Arial" w:hAnsi="Arial" w:cs="Arial"/>
        </w:rPr>
        <w:t xml:space="preserve">Emily Miller, RN, BSN, Director of Nursing </w:t>
      </w:r>
    </w:p>
    <w:sectPr w:rsidR="00A90B8F" w:rsidRPr="00BC4CB3" w:rsidSect="005974BA">
      <w:pgSz w:w="12240" w:h="15840"/>
      <w:pgMar w:top="1440" w:right="45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A3CC6"/>
    <w:multiLevelType w:val="hybridMultilevel"/>
    <w:tmpl w:val="940E812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0BFB4991"/>
    <w:multiLevelType w:val="hybridMultilevel"/>
    <w:tmpl w:val="0B7250D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0C5307A8"/>
    <w:multiLevelType w:val="hybridMultilevel"/>
    <w:tmpl w:val="D208340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0D8145A8"/>
    <w:multiLevelType w:val="hybridMultilevel"/>
    <w:tmpl w:val="FC5CE73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0FD04772"/>
    <w:multiLevelType w:val="hybridMultilevel"/>
    <w:tmpl w:val="F7C86B1A"/>
    <w:lvl w:ilvl="0" w:tplc="2014E3F8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 w15:restartNumberingAfterBreak="0">
    <w:nsid w:val="0FD45AF0"/>
    <w:multiLevelType w:val="hybridMultilevel"/>
    <w:tmpl w:val="CB364E6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 w15:restartNumberingAfterBreak="0">
    <w:nsid w:val="149435B8"/>
    <w:multiLevelType w:val="hybridMultilevel"/>
    <w:tmpl w:val="0B4E244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" w15:restartNumberingAfterBreak="0">
    <w:nsid w:val="168E6D1A"/>
    <w:multiLevelType w:val="hybridMultilevel"/>
    <w:tmpl w:val="8E62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E5978"/>
    <w:multiLevelType w:val="hybridMultilevel"/>
    <w:tmpl w:val="50BCD59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9" w15:restartNumberingAfterBreak="0">
    <w:nsid w:val="263616BA"/>
    <w:multiLevelType w:val="hybridMultilevel"/>
    <w:tmpl w:val="61C0976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7736F0D6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0" w15:restartNumberingAfterBreak="0">
    <w:nsid w:val="2A6D4D4C"/>
    <w:multiLevelType w:val="hybridMultilevel"/>
    <w:tmpl w:val="678CFF2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1" w15:restartNumberingAfterBreak="0">
    <w:nsid w:val="30DB0F52"/>
    <w:multiLevelType w:val="hybridMultilevel"/>
    <w:tmpl w:val="E990D44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2" w15:restartNumberingAfterBreak="0">
    <w:nsid w:val="337720C4"/>
    <w:multiLevelType w:val="hybridMultilevel"/>
    <w:tmpl w:val="ABC647B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3" w15:restartNumberingAfterBreak="0">
    <w:nsid w:val="352510AB"/>
    <w:multiLevelType w:val="hybridMultilevel"/>
    <w:tmpl w:val="6872773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4" w15:restartNumberingAfterBreak="0">
    <w:nsid w:val="39DD14AB"/>
    <w:multiLevelType w:val="hybridMultilevel"/>
    <w:tmpl w:val="275A33F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5" w15:restartNumberingAfterBreak="0">
    <w:nsid w:val="3FDC2220"/>
    <w:multiLevelType w:val="hybridMultilevel"/>
    <w:tmpl w:val="A6F48ED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6" w15:restartNumberingAfterBreak="0">
    <w:nsid w:val="4C703903"/>
    <w:multiLevelType w:val="hybridMultilevel"/>
    <w:tmpl w:val="597AF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8B380E"/>
    <w:multiLevelType w:val="hybridMultilevel"/>
    <w:tmpl w:val="532C3B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50C27A65"/>
    <w:multiLevelType w:val="hybridMultilevel"/>
    <w:tmpl w:val="7A74226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9" w15:restartNumberingAfterBreak="0">
    <w:nsid w:val="524741A3"/>
    <w:multiLevelType w:val="hybridMultilevel"/>
    <w:tmpl w:val="B938482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0" w15:restartNumberingAfterBreak="0">
    <w:nsid w:val="535C2FC4"/>
    <w:multiLevelType w:val="hybridMultilevel"/>
    <w:tmpl w:val="64AC9B2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1" w15:restartNumberingAfterBreak="0">
    <w:nsid w:val="54D006FF"/>
    <w:multiLevelType w:val="hybridMultilevel"/>
    <w:tmpl w:val="3908319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2" w15:restartNumberingAfterBreak="0">
    <w:nsid w:val="5BF46829"/>
    <w:multiLevelType w:val="hybridMultilevel"/>
    <w:tmpl w:val="81EA512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3" w15:restartNumberingAfterBreak="0">
    <w:nsid w:val="5E505CD9"/>
    <w:multiLevelType w:val="hybridMultilevel"/>
    <w:tmpl w:val="D380516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4" w15:restartNumberingAfterBreak="0">
    <w:nsid w:val="635D403F"/>
    <w:multiLevelType w:val="hybridMultilevel"/>
    <w:tmpl w:val="DC16DF5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5" w15:restartNumberingAfterBreak="0">
    <w:nsid w:val="64AE3F0C"/>
    <w:multiLevelType w:val="hybridMultilevel"/>
    <w:tmpl w:val="C5D4DC74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6" w15:restartNumberingAfterBreak="0">
    <w:nsid w:val="68C17969"/>
    <w:multiLevelType w:val="hybridMultilevel"/>
    <w:tmpl w:val="22CAE78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7" w15:restartNumberingAfterBreak="0">
    <w:nsid w:val="69397C50"/>
    <w:multiLevelType w:val="hybridMultilevel"/>
    <w:tmpl w:val="BE4AA7C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8" w15:restartNumberingAfterBreak="0">
    <w:nsid w:val="6A365E94"/>
    <w:multiLevelType w:val="hybridMultilevel"/>
    <w:tmpl w:val="21B4830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9" w15:restartNumberingAfterBreak="0">
    <w:nsid w:val="75E644EF"/>
    <w:multiLevelType w:val="hybridMultilevel"/>
    <w:tmpl w:val="6CCE7F6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0" w15:restartNumberingAfterBreak="0">
    <w:nsid w:val="760E5435"/>
    <w:multiLevelType w:val="hybridMultilevel"/>
    <w:tmpl w:val="8B48CA5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1" w15:restartNumberingAfterBreak="0">
    <w:nsid w:val="76F31603"/>
    <w:multiLevelType w:val="hybridMultilevel"/>
    <w:tmpl w:val="6A10862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2" w15:restartNumberingAfterBreak="0">
    <w:nsid w:val="78AF2ECB"/>
    <w:multiLevelType w:val="hybridMultilevel"/>
    <w:tmpl w:val="43D6F6BE"/>
    <w:lvl w:ilvl="0" w:tplc="94A62856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3" w15:restartNumberingAfterBreak="0">
    <w:nsid w:val="7A14307E"/>
    <w:multiLevelType w:val="hybridMultilevel"/>
    <w:tmpl w:val="4118CAE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4"/>
  </w:num>
  <w:num w:numId="4">
    <w:abstractNumId w:val="17"/>
  </w:num>
  <w:num w:numId="5">
    <w:abstractNumId w:val="0"/>
  </w:num>
  <w:num w:numId="6">
    <w:abstractNumId w:val="29"/>
  </w:num>
  <w:num w:numId="7">
    <w:abstractNumId w:val="31"/>
  </w:num>
  <w:num w:numId="8">
    <w:abstractNumId w:val="9"/>
  </w:num>
  <w:num w:numId="9">
    <w:abstractNumId w:val="6"/>
  </w:num>
  <w:num w:numId="10">
    <w:abstractNumId w:val="18"/>
  </w:num>
  <w:num w:numId="11">
    <w:abstractNumId w:val="23"/>
  </w:num>
  <w:num w:numId="12">
    <w:abstractNumId w:val="19"/>
  </w:num>
  <w:num w:numId="13">
    <w:abstractNumId w:val="28"/>
  </w:num>
  <w:num w:numId="14">
    <w:abstractNumId w:val="24"/>
  </w:num>
  <w:num w:numId="15">
    <w:abstractNumId w:val="1"/>
  </w:num>
  <w:num w:numId="16">
    <w:abstractNumId w:val="26"/>
  </w:num>
  <w:num w:numId="17">
    <w:abstractNumId w:val="8"/>
  </w:num>
  <w:num w:numId="18">
    <w:abstractNumId w:val="15"/>
  </w:num>
  <w:num w:numId="19">
    <w:abstractNumId w:val="7"/>
  </w:num>
  <w:num w:numId="20">
    <w:abstractNumId w:val="13"/>
  </w:num>
  <w:num w:numId="21">
    <w:abstractNumId w:val="21"/>
  </w:num>
  <w:num w:numId="22">
    <w:abstractNumId w:val="32"/>
  </w:num>
  <w:num w:numId="23">
    <w:abstractNumId w:val="30"/>
  </w:num>
  <w:num w:numId="24">
    <w:abstractNumId w:val="27"/>
  </w:num>
  <w:num w:numId="25">
    <w:abstractNumId w:val="16"/>
  </w:num>
  <w:num w:numId="26">
    <w:abstractNumId w:val="2"/>
  </w:num>
  <w:num w:numId="27">
    <w:abstractNumId w:val="4"/>
  </w:num>
  <w:num w:numId="28">
    <w:abstractNumId w:val="5"/>
  </w:num>
  <w:num w:numId="29">
    <w:abstractNumId w:val="10"/>
  </w:num>
  <w:num w:numId="30">
    <w:abstractNumId w:val="33"/>
  </w:num>
  <w:num w:numId="31">
    <w:abstractNumId w:val="12"/>
  </w:num>
  <w:num w:numId="32">
    <w:abstractNumId w:val="25"/>
  </w:num>
  <w:num w:numId="33">
    <w:abstractNumId w:val="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309"/>
    <w:rsid w:val="000052DB"/>
    <w:rsid w:val="000218E9"/>
    <w:rsid w:val="00021976"/>
    <w:rsid w:val="000242B8"/>
    <w:rsid w:val="000307C2"/>
    <w:rsid w:val="0003504C"/>
    <w:rsid w:val="0003635B"/>
    <w:rsid w:val="00047D13"/>
    <w:rsid w:val="0005767C"/>
    <w:rsid w:val="00063EB1"/>
    <w:rsid w:val="00067510"/>
    <w:rsid w:val="00076C32"/>
    <w:rsid w:val="0008285E"/>
    <w:rsid w:val="00083167"/>
    <w:rsid w:val="00094BC3"/>
    <w:rsid w:val="000A4857"/>
    <w:rsid w:val="000A7862"/>
    <w:rsid w:val="000E081E"/>
    <w:rsid w:val="000E2E04"/>
    <w:rsid w:val="000E4A60"/>
    <w:rsid w:val="000E7A43"/>
    <w:rsid w:val="000F1BB2"/>
    <w:rsid w:val="00102629"/>
    <w:rsid w:val="00121F17"/>
    <w:rsid w:val="00127BEA"/>
    <w:rsid w:val="00140A38"/>
    <w:rsid w:val="00140B02"/>
    <w:rsid w:val="00145D0B"/>
    <w:rsid w:val="0015283B"/>
    <w:rsid w:val="00154F89"/>
    <w:rsid w:val="001663BC"/>
    <w:rsid w:val="00183043"/>
    <w:rsid w:val="001904A7"/>
    <w:rsid w:val="00191B3E"/>
    <w:rsid w:val="0019306B"/>
    <w:rsid w:val="001A6E81"/>
    <w:rsid w:val="001B48CE"/>
    <w:rsid w:val="001C0E6C"/>
    <w:rsid w:val="001D1167"/>
    <w:rsid w:val="001D1198"/>
    <w:rsid w:val="001D770A"/>
    <w:rsid w:val="001E05AC"/>
    <w:rsid w:val="001E7A02"/>
    <w:rsid w:val="001F5089"/>
    <w:rsid w:val="00201C5D"/>
    <w:rsid w:val="002047D8"/>
    <w:rsid w:val="0020572B"/>
    <w:rsid w:val="00226FC2"/>
    <w:rsid w:val="00226FD0"/>
    <w:rsid w:val="00246525"/>
    <w:rsid w:val="00251323"/>
    <w:rsid w:val="00251B7D"/>
    <w:rsid w:val="00254B72"/>
    <w:rsid w:val="0026087A"/>
    <w:rsid w:val="00264B5F"/>
    <w:rsid w:val="00274652"/>
    <w:rsid w:val="00294F6A"/>
    <w:rsid w:val="0029615B"/>
    <w:rsid w:val="002A0278"/>
    <w:rsid w:val="002A5730"/>
    <w:rsid w:val="002C1E66"/>
    <w:rsid w:val="002D1D80"/>
    <w:rsid w:val="002D732D"/>
    <w:rsid w:val="002F6CBD"/>
    <w:rsid w:val="003012E9"/>
    <w:rsid w:val="003017DE"/>
    <w:rsid w:val="0030576E"/>
    <w:rsid w:val="00311991"/>
    <w:rsid w:val="003131CE"/>
    <w:rsid w:val="00324DB7"/>
    <w:rsid w:val="00334868"/>
    <w:rsid w:val="00335041"/>
    <w:rsid w:val="00342A59"/>
    <w:rsid w:val="003756D9"/>
    <w:rsid w:val="00375BEE"/>
    <w:rsid w:val="00380CE9"/>
    <w:rsid w:val="00382441"/>
    <w:rsid w:val="0038376F"/>
    <w:rsid w:val="0039078A"/>
    <w:rsid w:val="0039147A"/>
    <w:rsid w:val="0039608D"/>
    <w:rsid w:val="00396951"/>
    <w:rsid w:val="00397016"/>
    <w:rsid w:val="003A1879"/>
    <w:rsid w:val="003C28CB"/>
    <w:rsid w:val="00413BC1"/>
    <w:rsid w:val="004251E4"/>
    <w:rsid w:val="004270C9"/>
    <w:rsid w:val="00443589"/>
    <w:rsid w:val="00443603"/>
    <w:rsid w:val="00443BA7"/>
    <w:rsid w:val="0045232B"/>
    <w:rsid w:val="0045407E"/>
    <w:rsid w:val="00455EA7"/>
    <w:rsid w:val="0046033B"/>
    <w:rsid w:val="00464713"/>
    <w:rsid w:val="004660F6"/>
    <w:rsid w:val="004667BA"/>
    <w:rsid w:val="00491D31"/>
    <w:rsid w:val="004942D5"/>
    <w:rsid w:val="004A3DC4"/>
    <w:rsid w:val="004A551C"/>
    <w:rsid w:val="004B253C"/>
    <w:rsid w:val="004B40CD"/>
    <w:rsid w:val="004C2B07"/>
    <w:rsid w:val="004C68EF"/>
    <w:rsid w:val="004C7659"/>
    <w:rsid w:val="004D427E"/>
    <w:rsid w:val="004E07C5"/>
    <w:rsid w:val="004E7B77"/>
    <w:rsid w:val="004F3E95"/>
    <w:rsid w:val="0050136C"/>
    <w:rsid w:val="0050538D"/>
    <w:rsid w:val="0050755A"/>
    <w:rsid w:val="00523FD1"/>
    <w:rsid w:val="00527499"/>
    <w:rsid w:val="00530171"/>
    <w:rsid w:val="00541971"/>
    <w:rsid w:val="00545601"/>
    <w:rsid w:val="00556053"/>
    <w:rsid w:val="0055697D"/>
    <w:rsid w:val="00561624"/>
    <w:rsid w:val="0056347B"/>
    <w:rsid w:val="00563A41"/>
    <w:rsid w:val="00567479"/>
    <w:rsid w:val="0057190B"/>
    <w:rsid w:val="0058018E"/>
    <w:rsid w:val="005832F2"/>
    <w:rsid w:val="00584F80"/>
    <w:rsid w:val="00587A6F"/>
    <w:rsid w:val="0059331C"/>
    <w:rsid w:val="0059385C"/>
    <w:rsid w:val="005974BA"/>
    <w:rsid w:val="005A6AC4"/>
    <w:rsid w:val="005C4617"/>
    <w:rsid w:val="005C5773"/>
    <w:rsid w:val="005C68E5"/>
    <w:rsid w:val="005F61F2"/>
    <w:rsid w:val="006002A6"/>
    <w:rsid w:val="00600FE0"/>
    <w:rsid w:val="0062062A"/>
    <w:rsid w:val="00623CD6"/>
    <w:rsid w:val="006247E9"/>
    <w:rsid w:val="00626394"/>
    <w:rsid w:val="00630B5F"/>
    <w:rsid w:val="00640D83"/>
    <w:rsid w:val="00644004"/>
    <w:rsid w:val="00654C2D"/>
    <w:rsid w:val="00662660"/>
    <w:rsid w:val="006762A7"/>
    <w:rsid w:val="00680111"/>
    <w:rsid w:val="00686AC2"/>
    <w:rsid w:val="0069227C"/>
    <w:rsid w:val="006930F1"/>
    <w:rsid w:val="00694F1E"/>
    <w:rsid w:val="00697F6F"/>
    <w:rsid w:val="006A2963"/>
    <w:rsid w:val="006B3739"/>
    <w:rsid w:val="006D0898"/>
    <w:rsid w:val="006D0C24"/>
    <w:rsid w:val="006D14DB"/>
    <w:rsid w:val="006D2D97"/>
    <w:rsid w:val="006E0E5F"/>
    <w:rsid w:val="00715920"/>
    <w:rsid w:val="007212BA"/>
    <w:rsid w:val="007436F4"/>
    <w:rsid w:val="007502B0"/>
    <w:rsid w:val="00763941"/>
    <w:rsid w:val="00767792"/>
    <w:rsid w:val="0077153D"/>
    <w:rsid w:val="0077755A"/>
    <w:rsid w:val="00783721"/>
    <w:rsid w:val="0079472C"/>
    <w:rsid w:val="007A1E05"/>
    <w:rsid w:val="007B0707"/>
    <w:rsid w:val="007C1682"/>
    <w:rsid w:val="007D09FD"/>
    <w:rsid w:val="007D27C5"/>
    <w:rsid w:val="007D76B2"/>
    <w:rsid w:val="007E713B"/>
    <w:rsid w:val="007F7EA0"/>
    <w:rsid w:val="0080063B"/>
    <w:rsid w:val="008006CE"/>
    <w:rsid w:val="00802D10"/>
    <w:rsid w:val="00803F18"/>
    <w:rsid w:val="008069D1"/>
    <w:rsid w:val="008104DD"/>
    <w:rsid w:val="00823788"/>
    <w:rsid w:val="008414D3"/>
    <w:rsid w:val="00843B41"/>
    <w:rsid w:val="0086796B"/>
    <w:rsid w:val="0087574D"/>
    <w:rsid w:val="008A030C"/>
    <w:rsid w:val="008A3A70"/>
    <w:rsid w:val="008A5214"/>
    <w:rsid w:val="008B20F8"/>
    <w:rsid w:val="008B7B8D"/>
    <w:rsid w:val="008C164B"/>
    <w:rsid w:val="008C262B"/>
    <w:rsid w:val="008C397F"/>
    <w:rsid w:val="008E5021"/>
    <w:rsid w:val="008E6C67"/>
    <w:rsid w:val="008F06D0"/>
    <w:rsid w:val="008F4407"/>
    <w:rsid w:val="009038D3"/>
    <w:rsid w:val="009140F3"/>
    <w:rsid w:val="00924244"/>
    <w:rsid w:val="0092710E"/>
    <w:rsid w:val="009315D5"/>
    <w:rsid w:val="00934FC9"/>
    <w:rsid w:val="00946461"/>
    <w:rsid w:val="00947275"/>
    <w:rsid w:val="009522BF"/>
    <w:rsid w:val="00985576"/>
    <w:rsid w:val="00985594"/>
    <w:rsid w:val="009901DA"/>
    <w:rsid w:val="009901E7"/>
    <w:rsid w:val="00994BA3"/>
    <w:rsid w:val="009954AA"/>
    <w:rsid w:val="00996B1E"/>
    <w:rsid w:val="009A1F4E"/>
    <w:rsid w:val="009B3478"/>
    <w:rsid w:val="009B3A7D"/>
    <w:rsid w:val="009B5C8D"/>
    <w:rsid w:val="009C5AC6"/>
    <w:rsid w:val="009D67D5"/>
    <w:rsid w:val="009E71AD"/>
    <w:rsid w:val="00A04506"/>
    <w:rsid w:val="00A13C56"/>
    <w:rsid w:val="00A167DD"/>
    <w:rsid w:val="00A17BB6"/>
    <w:rsid w:val="00A2070E"/>
    <w:rsid w:val="00A33040"/>
    <w:rsid w:val="00A606AC"/>
    <w:rsid w:val="00A66B9D"/>
    <w:rsid w:val="00A83144"/>
    <w:rsid w:val="00A90B8F"/>
    <w:rsid w:val="00A96014"/>
    <w:rsid w:val="00AA5DD6"/>
    <w:rsid w:val="00AB5E28"/>
    <w:rsid w:val="00AB71B9"/>
    <w:rsid w:val="00AC0A7D"/>
    <w:rsid w:val="00AC5292"/>
    <w:rsid w:val="00AE0F0D"/>
    <w:rsid w:val="00AF5FDB"/>
    <w:rsid w:val="00B07CC8"/>
    <w:rsid w:val="00B14F43"/>
    <w:rsid w:val="00B27152"/>
    <w:rsid w:val="00B27B20"/>
    <w:rsid w:val="00B30E9A"/>
    <w:rsid w:val="00B31517"/>
    <w:rsid w:val="00B41FBE"/>
    <w:rsid w:val="00B43FA3"/>
    <w:rsid w:val="00B62243"/>
    <w:rsid w:val="00B71E60"/>
    <w:rsid w:val="00B85F84"/>
    <w:rsid w:val="00B9055C"/>
    <w:rsid w:val="00B97E06"/>
    <w:rsid w:val="00BB1E76"/>
    <w:rsid w:val="00BB2531"/>
    <w:rsid w:val="00BC446E"/>
    <w:rsid w:val="00BC4CB3"/>
    <w:rsid w:val="00BD2EE2"/>
    <w:rsid w:val="00BD6F64"/>
    <w:rsid w:val="00BE50D7"/>
    <w:rsid w:val="00BF512B"/>
    <w:rsid w:val="00C141BD"/>
    <w:rsid w:val="00C23D60"/>
    <w:rsid w:val="00C25825"/>
    <w:rsid w:val="00C300BA"/>
    <w:rsid w:val="00C370EC"/>
    <w:rsid w:val="00C4126A"/>
    <w:rsid w:val="00C42DB9"/>
    <w:rsid w:val="00C440E9"/>
    <w:rsid w:val="00C45014"/>
    <w:rsid w:val="00C4783E"/>
    <w:rsid w:val="00C55EE0"/>
    <w:rsid w:val="00C57FD8"/>
    <w:rsid w:val="00C84E74"/>
    <w:rsid w:val="00C852FD"/>
    <w:rsid w:val="00C923B1"/>
    <w:rsid w:val="00C96D37"/>
    <w:rsid w:val="00CA16B0"/>
    <w:rsid w:val="00CA6F74"/>
    <w:rsid w:val="00CB70BE"/>
    <w:rsid w:val="00CC28E7"/>
    <w:rsid w:val="00CD1E02"/>
    <w:rsid w:val="00CF0836"/>
    <w:rsid w:val="00CF1075"/>
    <w:rsid w:val="00CF24DF"/>
    <w:rsid w:val="00CF6335"/>
    <w:rsid w:val="00D0082E"/>
    <w:rsid w:val="00D00F29"/>
    <w:rsid w:val="00D027B5"/>
    <w:rsid w:val="00D25025"/>
    <w:rsid w:val="00D274FC"/>
    <w:rsid w:val="00D466B2"/>
    <w:rsid w:val="00D65A72"/>
    <w:rsid w:val="00D6721B"/>
    <w:rsid w:val="00D72C85"/>
    <w:rsid w:val="00D818B3"/>
    <w:rsid w:val="00D8347F"/>
    <w:rsid w:val="00D87297"/>
    <w:rsid w:val="00D90113"/>
    <w:rsid w:val="00DB0309"/>
    <w:rsid w:val="00DB14AB"/>
    <w:rsid w:val="00DB1C26"/>
    <w:rsid w:val="00DB2EEA"/>
    <w:rsid w:val="00DB3FE4"/>
    <w:rsid w:val="00DB7DAD"/>
    <w:rsid w:val="00DC0430"/>
    <w:rsid w:val="00DD56EF"/>
    <w:rsid w:val="00DE3810"/>
    <w:rsid w:val="00DE4336"/>
    <w:rsid w:val="00DE7D54"/>
    <w:rsid w:val="00DF07A7"/>
    <w:rsid w:val="00DF2DA5"/>
    <w:rsid w:val="00DF3111"/>
    <w:rsid w:val="00E01614"/>
    <w:rsid w:val="00E0222B"/>
    <w:rsid w:val="00E04CE8"/>
    <w:rsid w:val="00E12E03"/>
    <w:rsid w:val="00E14EDF"/>
    <w:rsid w:val="00E25033"/>
    <w:rsid w:val="00E33B19"/>
    <w:rsid w:val="00E43674"/>
    <w:rsid w:val="00E44030"/>
    <w:rsid w:val="00E56D5A"/>
    <w:rsid w:val="00E776EC"/>
    <w:rsid w:val="00E831DC"/>
    <w:rsid w:val="00E9554B"/>
    <w:rsid w:val="00E9648E"/>
    <w:rsid w:val="00EB1787"/>
    <w:rsid w:val="00EB3495"/>
    <w:rsid w:val="00EC11F7"/>
    <w:rsid w:val="00EC3E5D"/>
    <w:rsid w:val="00EE0D7B"/>
    <w:rsid w:val="00EE272C"/>
    <w:rsid w:val="00EE44F8"/>
    <w:rsid w:val="00EF1BE2"/>
    <w:rsid w:val="00EF4B85"/>
    <w:rsid w:val="00EF6F68"/>
    <w:rsid w:val="00F064C4"/>
    <w:rsid w:val="00F1191D"/>
    <w:rsid w:val="00F166CB"/>
    <w:rsid w:val="00F17D0B"/>
    <w:rsid w:val="00F36EFA"/>
    <w:rsid w:val="00F4111C"/>
    <w:rsid w:val="00F4399B"/>
    <w:rsid w:val="00F53C71"/>
    <w:rsid w:val="00F73442"/>
    <w:rsid w:val="00F74D4E"/>
    <w:rsid w:val="00F82C00"/>
    <w:rsid w:val="00F84767"/>
    <w:rsid w:val="00F86335"/>
    <w:rsid w:val="00FA1068"/>
    <w:rsid w:val="00FA2360"/>
    <w:rsid w:val="00FA79CE"/>
    <w:rsid w:val="00FB3DCA"/>
    <w:rsid w:val="00FB606B"/>
    <w:rsid w:val="00FC7CE7"/>
    <w:rsid w:val="00FD0D47"/>
    <w:rsid w:val="00FD3786"/>
    <w:rsid w:val="00FF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F1395"/>
  <w15:chartTrackingRefBased/>
  <w15:docId w15:val="{0EFDB86E-948A-4772-A325-E0B1FBDA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AA"/>
    <w:pPr>
      <w:ind w:left="720"/>
      <w:contextualSpacing/>
    </w:pPr>
  </w:style>
  <w:style w:type="table" w:styleId="TableGrid">
    <w:name w:val="Table Grid"/>
    <w:basedOn w:val="TableNormal"/>
    <w:uiPriority w:val="39"/>
    <w:rsid w:val="0031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66440-D9EA-4D68-8ABC-7685E430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Factor</dc:creator>
  <cp:keywords/>
  <dc:description/>
  <cp:lastModifiedBy>Emily Miller</cp:lastModifiedBy>
  <cp:revision>3</cp:revision>
  <cp:lastPrinted>2021-03-04T20:16:00Z</cp:lastPrinted>
  <dcterms:created xsi:type="dcterms:W3CDTF">2021-04-06T20:05:00Z</dcterms:created>
  <dcterms:modified xsi:type="dcterms:W3CDTF">2021-04-06T20:18:00Z</dcterms:modified>
</cp:coreProperties>
</file>