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B8F5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>CONTRACT FOR SCHOOL HEATLH SERVICES</w:t>
      </w:r>
    </w:p>
    <w:p w14:paraId="68478A2F" w14:textId="77777777" w:rsidR="007457C2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BETWEEN </w:t>
      </w:r>
      <w:r w:rsidR="007457C2">
        <w:rPr>
          <w:rFonts w:asciiTheme="minorHAnsi" w:hAnsiTheme="minorHAnsi"/>
          <w:b/>
        </w:rPr>
        <w:t xml:space="preserve">SAINT JOSEPH CATHOLIC SCHOOL- </w:t>
      </w:r>
      <w:r w:rsidR="00F75B49">
        <w:rPr>
          <w:rFonts w:asciiTheme="minorHAnsi" w:hAnsiTheme="minorHAnsi"/>
          <w:b/>
        </w:rPr>
        <w:t>GALION</w:t>
      </w:r>
      <w:r w:rsidRPr="00E83ADB">
        <w:rPr>
          <w:rFonts w:asciiTheme="minorHAnsi" w:hAnsiTheme="minorHAnsi"/>
          <w:b/>
        </w:rPr>
        <w:t xml:space="preserve"> </w:t>
      </w:r>
    </w:p>
    <w:p w14:paraId="1B8D1E98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AND THE GALION CITY </w:t>
      </w:r>
      <w:r w:rsidR="00246710">
        <w:rPr>
          <w:rFonts w:asciiTheme="minorHAnsi" w:hAnsiTheme="minorHAnsi"/>
          <w:b/>
        </w:rPr>
        <w:t>HEALTH DEPARTMENT-</w:t>
      </w:r>
      <w:r w:rsidRPr="00E83ADB">
        <w:rPr>
          <w:rFonts w:asciiTheme="minorHAnsi" w:hAnsiTheme="minorHAnsi"/>
          <w:b/>
        </w:rPr>
        <w:t>BOARD OF HEALTH</w:t>
      </w:r>
    </w:p>
    <w:p w14:paraId="0FDB67D1" w14:textId="56328C8D" w:rsidR="00BD0D83" w:rsidRPr="009F77F3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School </w:t>
      </w:r>
      <w:r w:rsidR="00B3667E">
        <w:rPr>
          <w:rFonts w:asciiTheme="minorHAnsi" w:hAnsiTheme="minorHAnsi"/>
          <w:b/>
        </w:rPr>
        <w:t>Year 2021-2022</w:t>
      </w:r>
    </w:p>
    <w:p w14:paraId="6F2A720C" w14:textId="77777777" w:rsidR="00BD0D83" w:rsidRPr="009F77F3" w:rsidRDefault="00BD0D83" w:rsidP="00BD0D83">
      <w:pPr>
        <w:jc w:val="center"/>
        <w:rPr>
          <w:rFonts w:asciiTheme="minorHAnsi" w:hAnsiTheme="minorHAnsi"/>
          <w:b/>
        </w:rPr>
      </w:pPr>
    </w:p>
    <w:p w14:paraId="4A662E3F" w14:textId="7A4A40A4" w:rsidR="00B46639" w:rsidRDefault="00B46639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This agreement is made</w:t>
      </w:r>
      <w:r w:rsidR="00BA4010">
        <w:rPr>
          <w:rFonts w:asciiTheme="minorHAnsi" w:hAnsiTheme="minorHAnsi"/>
        </w:rPr>
        <w:t>, and in effect on</w:t>
      </w:r>
      <w:r>
        <w:rPr>
          <w:rFonts w:asciiTheme="minorHAnsi" w:hAnsiTheme="minorHAnsi"/>
        </w:rPr>
        <w:t xml:space="preserve"> this </w:t>
      </w:r>
      <w:r w:rsidR="00C3327B" w:rsidRPr="00C3327B">
        <w:rPr>
          <w:rFonts w:asciiTheme="minorHAnsi" w:hAnsiTheme="minorHAnsi"/>
          <w:highlight w:val="yellow"/>
          <w:u w:val="single"/>
        </w:rPr>
        <w:t>____</w:t>
      </w:r>
      <w:r w:rsidRPr="00B3667E">
        <w:rPr>
          <w:rFonts w:asciiTheme="minorHAnsi" w:hAnsiTheme="minorHAnsi"/>
          <w:u w:val="single"/>
        </w:rPr>
        <w:t xml:space="preserve">day of </w:t>
      </w:r>
      <w:proofErr w:type="gramStart"/>
      <w:r w:rsidR="00B3667E" w:rsidRPr="00B3667E">
        <w:rPr>
          <w:rFonts w:asciiTheme="minorHAnsi" w:hAnsiTheme="minorHAnsi"/>
          <w:u w:val="single"/>
        </w:rPr>
        <w:t>June</w:t>
      </w:r>
      <w:r w:rsidR="00BA4010">
        <w:rPr>
          <w:rFonts w:asciiTheme="minorHAnsi" w:hAnsiTheme="minorHAnsi"/>
        </w:rPr>
        <w:t>,</w:t>
      </w:r>
      <w:proofErr w:type="gramEnd"/>
      <w:r w:rsidR="00B3667E">
        <w:rPr>
          <w:rFonts w:asciiTheme="minorHAnsi" w:hAnsiTheme="minorHAnsi"/>
        </w:rPr>
        <w:t xml:space="preserve"> 2021</w:t>
      </w:r>
      <w:r>
        <w:rPr>
          <w:rFonts w:asciiTheme="minorHAnsi" w:hAnsiTheme="minorHAnsi"/>
        </w:rPr>
        <w:t>, by and between the Galion City Health Department</w:t>
      </w:r>
      <w:r w:rsidR="00246710">
        <w:rPr>
          <w:rFonts w:asciiTheme="minorHAnsi" w:hAnsiTheme="minorHAnsi"/>
        </w:rPr>
        <w:t>- Board of Health</w:t>
      </w:r>
      <w:r>
        <w:rPr>
          <w:rFonts w:asciiTheme="minorHAnsi" w:hAnsiTheme="minorHAnsi"/>
        </w:rPr>
        <w:t xml:space="preserve"> and </w:t>
      </w:r>
      <w:r w:rsidR="007457C2">
        <w:rPr>
          <w:rFonts w:asciiTheme="minorHAnsi" w:hAnsiTheme="minorHAnsi"/>
        </w:rPr>
        <w:t xml:space="preserve">Saint Joseph Catholic School- </w:t>
      </w:r>
      <w:r w:rsidR="00F75B49">
        <w:rPr>
          <w:rFonts w:asciiTheme="minorHAnsi" w:hAnsiTheme="minorHAnsi"/>
        </w:rPr>
        <w:t>Galion</w:t>
      </w:r>
      <w:r w:rsidR="00F86C9D">
        <w:rPr>
          <w:rFonts w:asciiTheme="minorHAnsi" w:hAnsiTheme="minorHAnsi"/>
        </w:rPr>
        <w:t>.  The Galion City H</w:t>
      </w:r>
      <w:r>
        <w:rPr>
          <w:rFonts w:asciiTheme="minorHAnsi" w:hAnsiTheme="minorHAnsi"/>
        </w:rPr>
        <w:t>ealth Department</w:t>
      </w:r>
      <w:r w:rsidR="00246710">
        <w:rPr>
          <w:rFonts w:asciiTheme="minorHAnsi" w:hAnsiTheme="minorHAnsi"/>
        </w:rPr>
        <w:t>- Board of Health</w:t>
      </w:r>
      <w:r>
        <w:rPr>
          <w:rFonts w:asciiTheme="minorHAnsi" w:hAnsiTheme="minorHAnsi"/>
        </w:rPr>
        <w:t xml:space="preserve"> hereinafter referred to as “GCHD”, and </w:t>
      </w:r>
      <w:r w:rsidR="007457C2">
        <w:rPr>
          <w:rFonts w:asciiTheme="minorHAnsi" w:hAnsiTheme="minorHAnsi"/>
        </w:rPr>
        <w:t xml:space="preserve">Saint Joseph Catholic School- </w:t>
      </w:r>
      <w:r w:rsidR="00F75B49">
        <w:rPr>
          <w:rFonts w:asciiTheme="minorHAnsi" w:hAnsiTheme="minorHAnsi"/>
        </w:rPr>
        <w:t>Galion</w:t>
      </w:r>
      <w:r>
        <w:rPr>
          <w:rFonts w:asciiTheme="minorHAnsi" w:hAnsiTheme="minorHAnsi"/>
        </w:rPr>
        <w:t xml:space="preserve">, hereinafter referred to as </w:t>
      </w:r>
      <w:r w:rsidR="00F86C9D">
        <w:rPr>
          <w:rFonts w:asciiTheme="minorHAnsi" w:hAnsiTheme="minorHAnsi"/>
        </w:rPr>
        <w:t>“SCHOOL”.</w:t>
      </w:r>
    </w:p>
    <w:p w14:paraId="4D08F257" w14:textId="77777777" w:rsidR="00F86C9D" w:rsidRDefault="00F86C9D" w:rsidP="00BD0D83">
      <w:pPr>
        <w:rPr>
          <w:rFonts w:asciiTheme="minorHAnsi" w:hAnsiTheme="minorHAnsi"/>
        </w:rPr>
      </w:pPr>
    </w:p>
    <w:p w14:paraId="6B45CA12" w14:textId="77777777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  <w:b/>
        </w:rPr>
        <w:t xml:space="preserve">, </w:t>
      </w:r>
      <w:r w:rsidR="00BD0D83" w:rsidRPr="009F77F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SCHOOL</w:t>
      </w:r>
      <w:r w:rsidR="00BD0D83" w:rsidRPr="009F77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desires to engage the services of the GCHD to perform the services hereinafter described;</w:t>
      </w:r>
      <w:r w:rsidR="00BD0D83" w:rsidRPr="009F77F3">
        <w:rPr>
          <w:rFonts w:asciiTheme="minorHAnsi" w:hAnsiTheme="minorHAnsi"/>
        </w:rPr>
        <w:t xml:space="preserve"> </w:t>
      </w:r>
    </w:p>
    <w:p w14:paraId="6F6605E7" w14:textId="77777777" w:rsidR="00BD0D83" w:rsidRPr="009F77F3" w:rsidRDefault="00BD0D83" w:rsidP="00BD0D83">
      <w:pPr>
        <w:rPr>
          <w:rFonts w:asciiTheme="minorHAnsi" w:hAnsiTheme="minorHAnsi"/>
        </w:rPr>
      </w:pPr>
    </w:p>
    <w:p w14:paraId="37FD6861" w14:textId="77777777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 xml:space="preserve">capable and desirous of providing the services </w:t>
      </w:r>
      <w:r w:rsidR="00F04F08">
        <w:rPr>
          <w:rFonts w:asciiTheme="minorHAnsi" w:hAnsiTheme="minorHAnsi"/>
        </w:rPr>
        <w:t>requested</w:t>
      </w:r>
      <w:r>
        <w:rPr>
          <w:rFonts w:asciiTheme="minorHAnsi" w:hAnsiTheme="minorHAnsi"/>
        </w:rPr>
        <w:t xml:space="preserve"> by the SCHOOL.</w:t>
      </w:r>
    </w:p>
    <w:p w14:paraId="0F9A15A7" w14:textId="77777777" w:rsidR="00BD0D83" w:rsidRPr="009F77F3" w:rsidRDefault="00BD0D83" w:rsidP="00BD0D83">
      <w:pPr>
        <w:rPr>
          <w:rFonts w:asciiTheme="minorHAnsi" w:hAnsiTheme="minorHAnsi"/>
        </w:rPr>
      </w:pPr>
    </w:p>
    <w:p w14:paraId="253D54ED" w14:textId="143E3472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NOW, THEREFORE, be it resolved</w:t>
      </w:r>
      <w:r w:rsidR="00BD0D83" w:rsidRPr="009F77F3">
        <w:rPr>
          <w:rFonts w:asciiTheme="minorHAnsi" w:hAnsiTheme="minorHAnsi"/>
        </w:rPr>
        <w:t xml:space="preserve"> that </w:t>
      </w:r>
      <w:r>
        <w:rPr>
          <w:rFonts w:asciiTheme="minorHAnsi" w:hAnsiTheme="minorHAnsi"/>
        </w:rPr>
        <w:t>the SCHOOL</w:t>
      </w:r>
      <w:r w:rsidR="00BD0D83" w:rsidRPr="009F77F3">
        <w:rPr>
          <w:rFonts w:asciiTheme="minorHAnsi" w:hAnsiTheme="minorHAnsi"/>
        </w:rPr>
        <w:t xml:space="preserve"> and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are able and willing to enter into this agreement for school </w:t>
      </w:r>
      <w:r w:rsidR="003C54D1">
        <w:rPr>
          <w:rFonts w:asciiTheme="minorHAnsi" w:hAnsiTheme="minorHAnsi"/>
        </w:rPr>
        <w:t>health</w:t>
      </w:r>
      <w:r w:rsidR="003C54D1" w:rsidRPr="009F77F3">
        <w:rPr>
          <w:rFonts w:asciiTheme="minorHAnsi" w:hAnsiTheme="minorHAnsi"/>
        </w:rPr>
        <w:t xml:space="preserve"> </w:t>
      </w:r>
      <w:r w:rsidR="00BD0D83" w:rsidRPr="009F77F3">
        <w:rPr>
          <w:rFonts w:asciiTheme="minorHAnsi" w:hAnsiTheme="minorHAnsi"/>
        </w:rPr>
        <w:t>services.</w:t>
      </w:r>
    </w:p>
    <w:p w14:paraId="3CEFD6D9" w14:textId="77777777" w:rsidR="00BD0D83" w:rsidRPr="009F77F3" w:rsidRDefault="00BD0D83" w:rsidP="00BD0D83">
      <w:pPr>
        <w:rPr>
          <w:rFonts w:asciiTheme="minorHAnsi" w:hAnsiTheme="minorHAnsi"/>
        </w:rPr>
      </w:pPr>
    </w:p>
    <w:p w14:paraId="58121900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Be it further resolved, </w:t>
      </w:r>
      <w:r w:rsidR="00F86C9D">
        <w:rPr>
          <w:rFonts w:asciiTheme="minorHAnsi" w:hAnsiTheme="minorHAnsi"/>
        </w:rPr>
        <w:t>the GCHD</w:t>
      </w:r>
      <w:r w:rsidRPr="009F77F3">
        <w:rPr>
          <w:rFonts w:asciiTheme="minorHAnsi" w:hAnsiTheme="minorHAnsi"/>
        </w:rPr>
        <w:t xml:space="preserve"> and </w:t>
      </w:r>
      <w:r w:rsidR="00F86C9D">
        <w:rPr>
          <w:rFonts w:asciiTheme="minorHAnsi" w:hAnsiTheme="minorHAnsi"/>
        </w:rPr>
        <w:t xml:space="preserve">the SCHOOL do </w:t>
      </w:r>
      <w:r w:rsidRPr="009F77F3">
        <w:rPr>
          <w:rFonts w:asciiTheme="minorHAnsi" w:hAnsiTheme="minorHAnsi"/>
        </w:rPr>
        <w:t xml:space="preserve">mutually agree </w:t>
      </w:r>
      <w:r w:rsidR="00F86C9D">
        <w:rPr>
          <w:rFonts w:asciiTheme="minorHAnsi" w:hAnsiTheme="minorHAnsi"/>
        </w:rPr>
        <w:t>as</w:t>
      </w:r>
      <w:r w:rsidRPr="009F77F3">
        <w:rPr>
          <w:rFonts w:asciiTheme="minorHAnsi" w:hAnsiTheme="minorHAnsi"/>
        </w:rPr>
        <w:t xml:space="preserve"> follow</w:t>
      </w:r>
      <w:r w:rsidR="00F86C9D">
        <w:rPr>
          <w:rFonts w:asciiTheme="minorHAnsi" w:hAnsiTheme="minorHAnsi"/>
        </w:rPr>
        <w:t>s</w:t>
      </w:r>
      <w:r w:rsidRPr="009F77F3">
        <w:rPr>
          <w:rFonts w:asciiTheme="minorHAnsi" w:hAnsiTheme="minorHAnsi"/>
        </w:rPr>
        <w:t>:</w:t>
      </w:r>
    </w:p>
    <w:p w14:paraId="4955EA7E" w14:textId="77777777" w:rsidR="00BD0D83" w:rsidRPr="009F77F3" w:rsidRDefault="00BD0D83" w:rsidP="00BD0D83">
      <w:pPr>
        <w:rPr>
          <w:rFonts w:asciiTheme="minorHAnsi" w:hAnsiTheme="minorHAnsi"/>
        </w:rPr>
      </w:pPr>
    </w:p>
    <w:p w14:paraId="0011C748" w14:textId="1BCDAE1C" w:rsidR="00E83ADB" w:rsidRDefault="00BD0D83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The </w:t>
      </w:r>
      <w:r w:rsidR="00F86C9D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</w:t>
      </w:r>
      <w:r w:rsidR="00F04F08">
        <w:rPr>
          <w:rFonts w:asciiTheme="minorHAnsi" w:hAnsiTheme="minorHAnsi"/>
        </w:rPr>
        <w:t xml:space="preserve">agrees to furnish to the SCHOOL the services of a trained, </w:t>
      </w:r>
      <w:r w:rsidR="00515EF6">
        <w:rPr>
          <w:rFonts w:asciiTheme="minorHAnsi" w:hAnsiTheme="minorHAnsi"/>
        </w:rPr>
        <w:t xml:space="preserve">Director of Nursing (DON), </w:t>
      </w:r>
      <w:r w:rsidR="00BA4010">
        <w:rPr>
          <w:rFonts w:asciiTheme="minorHAnsi" w:hAnsiTheme="minorHAnsi"/>
        </w:rPr>
        <w:t>Registered Nurse (RN)</w:t>
      </w:r>
      <w:r w:rsidR="003C54D1">
        <w:rPr>
          <w:rFonts w:asciiTheme="minorHAnsi" w:hAnsiTheme="minorHAnsi"/>
        </w:rPr>
        <w:t>,</w:t>
      </w:r>
      <w:r w:rsidR="007C34AD">
        <w:rPr>
          <w:rFonts w:asciiTheme="minorHAnsi" w:hAnsiTheme="minorHAnsi"/>
        </w:rPr>
        <w:t xml:space="preserve"> </w:t>
      </w:r>
      <w:r w:rsidR="00BA4010">
        <w:rPr>
          <w:rFonts w:asciiTheme="minorHAnsi" w:hAnsiTheme="minorHAnsi"/>
        </w:rPr>
        <w:t>Medical Assistant</w:t>
      </w:r>
      <w:r w:rsidR="00BA4010" w:rsidRPr="003C54D1">
        <w:rPr>
          <w:rFonts w:asciiTheme="minorHAnsi" w:hAnsiTheme="minorHAnsi"/>
        </w:rPr>
        <w:t xml:space="preserve"> </w:t>
      </w:r>
      <w:r w:rsidR="00BA4010">
        <w:rPr>
          <w:rFonts w:asciiTheme="minorHAnsi" w:hAnsiTheme="minorHAnsi"/>
        </w:rPr>
        <w:t xml:space="preserve">(MA) </w:t>
      </w:r>
      <w:r w:rsidR="003C54D1">
        <w:rPr>
          <w:rFonts w:asciiTheme="minorHAnsi" w:hAnsiTheme="minorHAnsi"/>
        </w:rPr>
        <w:t>and/or trained screener</w:t>
      </w:r>
      <w:r w:rsidR="00F04F08">
        <w:rPr>
          <w:rFonts w:asciiTheme="minorHAnsi" w:hAnsiTheme="minorHAnsi"/>
        </w:rPr>
        <w:t xml:space="preserve">, to be selected and employed by the GCHD, who shall aid the SCHOOL in rendering </w:t>
      </w:r>
      <w:r w:rsidR="003C54D1">
        <w:rPr>
          <w:rFonts w:asciiTheme="minorHAnsi" w:hAnsiTheme="minorHAnsi"/>
        </w:rPr>
        <w:t xml:space="preserve">health </w:t>
      </w:r>
      <w:r w:rsidR="00F04F08">
        <w:rPr>
          <w:rFonts w:asciiTheme="minorHAnsi" w:hAnsiTheme="minorHAnsi"/>
        </w:rPr>
        <w:t xml:space="preserve">services required by law in such ways as may be agreed upon by both parties as outlined in Attachment “A”.  </w:t>
      </w:r>
      <w:r w:rsidR="007C34AD">
        <w:rPr>
          <w:rFonts w:asciiTheme="minorHAnsi" w:hAnsiTheme="minorHAnsi"/>
        </w:rPr>
        <w:t>The SCHOOL will allow GCHD to incorporate students (college interns such as nursing and medical assistant students) into duties provided as part of their educational curriculum.</w:t>
      </w:r>
    </w:p>
    <w:p w14:paraId="4516D106" w14:textId="3C9D2670" w:rsidR="00E83ADB" w:rsidRDefault="00F04F08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GCHD </w:t>
      </w:r>
      <w:r w:rsidR="00BD0D83" w:rsidRPr="00E83ADB">
        <w:rPr>
          <w:rFonts w:asciiTheme="minorHAnsi" w:hAnsiTheme="minorHAnsi"/>
        </w:rPr>
        <w:t xml:space="preserve">will </w:t>
      </w:r>
      <w:r w:rsidR="00B801BE" w:rsidRPr="00E83ADB">
        <w:rPr>
          <w:rFonts w:asciiTheme="minorHAnsi" w:hAnsiTheme="minorHAnsi"/>
        </w:rPr>
        <w:t>provide</w:t>
      </w:r>
      <w:r w:rsidR="007457C2">
        <w:rPr>
          <w:rFonts w:asciiTheme="minorHAnsi" w:hAnsiTheme="minorHAnsi"/>
        </w:rPr>
        <w:t xml:space="preserve"> necessary hours</w:t>
      </w:r>
      <w:r w:rsidR="00BD0D83" w:rsidRPr="00E83ADB">
        <w:rPr>
          <w:rFonts w:asciiTheme="minorHAnsi" w:hAnsiTheme="minorHAnsi"/>
        </w:rPr>
        <w:t xml:space="preserve"> to administer </w:t>
      </w:r>
      <w:r w:rsidRPr="00E83ADB">
        <w:rPr>
          <w:rFonts w:asciiTheme="minorHAnsi" w:hAnsiTheme="minorHAnsi"/>
        </w:rPr>
        <w:t xml:space="preserve">agreed upon services.  </w:t>
      </w:r>
      <w:r w:rsidR="00BD0D83" w:rsidRPr="00E83ADB">
        <w:rPr>
          <w:rFonts w:asciiTheme="minorHAnsi" w:hAnsiTheme="minorHAnsi"/>
        </w:rPr>
        <w:t>Travel time between the schools will be included in the hours per week.</w:t>
      </w:r>
      <w:r w:rsidR="00E83ADB">
        <w:rPr>
          <w:rFonts w:asciiTheme="minorHAnsi" w:hAnsiTheme="minorHAnsi"/>
        </w:rPr>
        <w:t xml:space="preserve">  </w:t>
      </w:r>
    </w:p>
    <w:p w14:paraId="175DB20B" w14:textId="77777777" w:rsidR="00BD0D83" w:rsidRPr="00E83ADB" w:rsidRDefault="00E83ADB" w:rsidP="00E83AD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SCHOOL will permit the designated </w:t>
      </w:r>
      <w:r w:rsidR="007C34AD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>to attend mandatory GCHD staff meetings and GCHD mandated educational in-services/ trainings as determined in Attachment “A”.</w:t>
      </w:r>
      <w:r w:rsidR="00BD0D83" w:rsidRPr="00E83ADB">
        <w:rPr>
          <w:rFonts w:asciiTheme="minorHAnsi" w:hAnsiTheme="minorHAnsi"/>
        </w:rPr>
        <w:t xml:space="preserve">  </w:t>
      </w:r>
    </w:p>
    <w:p w14:paraId="00840F77" w14:textId="64F3B03A" w:rsidR="00BD0D83" w:rsidRPr="009F77F3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Days and times for </w:t>
      </w:r>
      <w:r w:rsidR="003C54D1">
        <w:rPr>
          <w:rFonts w:asciiTheme="minorHAnsi" w:hAnsiTheme="minorHAnsi"/>
        </w:rPr>
        <w:t>health</w:t>
      </w:r>
      <w:r w:rsidR="003C54D1" w:rsidRPr="009F77F3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>services to be provided</w:t>
      </w:r>
      <w:r w:rsidRPr="009F77F3">
        <w:rPr>
          <w:rFonts w:asciiTheme="minorHAnsi" w:hAnsiTheme="minorHAnsi"/>
        </w:rPr>
        <w:t xml:space="preserve"> will be determined by the </w:t>
      </w:r>
      <w:r w:rsidR="00373542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Director of Nursing </w:t>
      </w:r>
      <w:r w:rsidR="00373542">
        <w:rPr>
          <w:rFonts w:asciiTheme="minorHAnsi" w:hAnsiTheme="minorHAnsi"/>
        </w:rPr>
        <w:t xml:space="preserve">and/or Health Commissioner </w:t>
      </w:r>
      <w:r w:rsidRPr="009F77F3">
        <w:rPr>
          <w:rFonts w:asciiTheme="minorHAnsi" w:hAnsiTheme="minorHAnsi"/>
        </w:rPr>
        <w:t xml:space="preserve">and </w:t>
      </w:r>
      <w:r w:rsidR="00373542">
        <w:rPr>
          <w:rFonts w:asciiTheme="minorHAnsi" w:hAnsiTheme="minorHAnsi"/>
        </w:rPr>
        <w:t>the SCHOOL</w:t>
      </w:r>
      <w:r w:rsidRPr="009F77F3">
        <w:rPr>
          <w:rFonts w:asciiTheme="minorHAnsi" w:hAnsiTheme="minorHAnsi"/>
        </w:rPr>
        <w:t xml:space="preserve"> </w:t>
      </w:r>
      <w:r w:rsidR="007457C2">
        <w:rPr>
          <w:rFonts w:asciiTheme="minorHAnsi" w:hAnsiTheme="minorHAnsi"/>
        </w:rPr>
        <w:t>Principal</w:t>
      </w:r>
      <w:r w:rsidRPr="009F77F3">
        <w:rPr>
          <w:rFonts w:asciiTheme="minorHAnsi" w:hAnsiTheme="minorHAnsi"/>
        </w:rPr>
        <w:t xml:space="preserve">. The </w:t>
      </w:r>
      <w:r w:rsidR="00373542">
        <w:rPr>
          <w:rFonts w:asciiTheme="minorHAnsi" w:hAnsiTheme="minorHAnsi"/>
        </w:rPr>
        <w:t>SCHOOL</w:t>
      </w:r>
      <w:r w:rsidRPr="009F77F3">
        <w:rPr>
          <w:rFonts w:asciiTheme="minorHAnsi" w:hAnsiTheme="minorHAnsi"/>
        </w:rPr>
        <w:t xml:space="preserve"> will provide space </w:t>
      </w:r>
      <w:r w:rsidR="00373542" w:rsidRPr="009F77F3">
        <w:rPr>
          <w:rFonts w:asciiTheme="minorHAnsi" w:hAnsiTheme="minorHAnsi"/>
        </w:rPr>
        <w:t>for</w:t>
      </w:r>
      <w:r w:rsidRPr="009F77F3">
        <w:rPr>
          <w:rFonts w:asciiTheme="minorHAnsi" w:hAnsiTheme="minorHAnsi"/>
        </w:rPr>
        <w:t xml:space="preserve"> required health screenings and computer access (ex. Laptop) to complete online record documentation.</w:t>
      </w:r>
      <w:r w:rsidR="00373542" w:rsidRPr="00373542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 xml:space="preserve">  The SCHOOL will provide </w:t>
      </w:r>
      <w:r w:rsidR="00414E10">
        <w:rPr>
          <w:rFonts w:asciiTheme="minorHAnsi" w:hAnsiTheme="minorHAnsi"/>
        </w:rPr>
        <w:t>un</w:t>
      </w:r>
      <w:r w:rsidR="00373542" w:rsidRPr="009F77F3">
        <w:rPr>
          <w:rFonts w:asciiTheme="minorHAnsi" w:hAnsiTheme="minorHAnsi"/>
        </w:rPr>
        <w:t xml:space="preserve">interrupted time for the </w:t>
      </w:r>
      <w:r w:rsidR="00BA4010">
        <w:rPr>
          <w:rFonts w:asciiTheme="minorHAnsi" w:hAnsiTheme="minorHAnsi"/>
        </w:rPr>
        <w:t>designated</w:t>
      </w:r>
      <w:r w:rsidR="00BA4010" w:rsidRPr="009F77F3">
        <w:rPr>
          <w:rFonts w:asciiTheme="minorHAnsi" w:hAnsiTheme="minorHAnsi"/>
        </w:rPr>
        <w:t xml:space="preserve"> </w:t>
      </w:r>
      <w:r w:rsidR="003C54D1">
        <w:rPr>
          <w:rFonts w:asciiTheme="minorHAnsi" w:hAnsiTheme="minorHAnsi"/>
        </w:rPr>
        <w:t>GCHD staff</w:t>
      </w:r>
      <w:r w:rsidR="003C54D1" w:rsidRPr="009F77F3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 xml:space="preserve">to contact parents via phone or mail, </w:t>
      </w:r>
      <w:proofErr w:type="gramStart"/>
      <w:r w:rsidR="00373542" w:rsidRPr="009F77F3">
        <w:rPr>
          <w:rFonts w:asciiTheme="minorHAnsi" w:hAnsiTheme="minorHAnsi"/>
        </w:rPr>
        <w:t>in regard to</w:t>
      </w:r>
      <w:proofErr w:type="gramEnd"/>
      <w:r w:rsidR="00373542" w:rsidRPr="009F77F3">
        <w:rPr>
          <w:rFonts w:asciiTheme="minorHAnsi" w:hAnsiTheme="minorHAnsi"/>
        </w:rPr>
        <w:t xml:space="preserve"> questions on allergies, medical condi</w:t>
      </w:r>
      <w:r w:rsidR="00414E10">
        <w:rPr>
          <w:rFonts w:asciiTheme="minorHAnsi" w:hAnsiTheme="minorHAnsi"/>
        </w:rPr>
        <w:t>tions and medications parent have</w:t>
      </w:r>
      <w:r w:rsidR="00373542" w:rsidRPr="009F77F3">
        <w:rPr>
          <w:rFonts w:asciiTheme="minorHAnsi" w:hAnsiTheme="minorHAnsi"/>
        </w:rPr>
        <w:t xml:space="preserve"> listed on Emergency Authorization Forms, data entry and medical record keeping.</w:t>
      </w:r>
    </w:p>
    <w:p w14:paraId="6551F5EF" w14:textId="31D42A29" w:rsidR="004D6E0E" w:rsidRDefault="004D6E0E" w:rsidP="00BD0D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SCHOOL hereby agrees, in return for the school health services to be provided by the GCHD for the school year </w:t>
      </w:r>
      <w:r w:rsidR="007C34AD">
        <w:rPr>
          <w:rFonts w:asciiTheme="minorHAnsi" w:hAnsiTheme="minorHAnsi"/>
        </w:rPr>
        <w:t>20</w:t>
      </w:r>
      <w:r w:rsidR="00B3667E">
        <w:rPr>
          <w:rFonts w:asciiTheme="minorHAnsi" w:hAnsiTheme="minorHAnsi"/>
        </w:rPr>
        <w:t>21-2022</w:t>
      </w:r>
      <w:r>
        <w:rPr>
          <w:rFonts w:asciiTheme="minorHAnsi" w:hAnsiTheme="minorHAnsi"/>
        </w:rPr>
        <w:t xml:space="preserve">, to compensate the GCHD at a rate </w:t>
      </w:r>
      <w:r w:rsidRPr="00035115">
        <w:rPr>
          <w:rFonts w:asciiTheme="minorHAnsi" w:hAnsiTheme="minorHAnsi"/>
        </w:rPr>
        <w:t xml:space="preserve">of </w:t>
      </w:r>
      <w:r w:rsidR="00515EF6" w:rsidRPr="00B3667E">
        <w:rPr>
          <w:rFonts w:asciiTheme="minorHAnsi" w:hAnsiTheme="minorHAnsi"/>
          <w:highlight w:val="yellow"/>
        </w:rPr>
        <w:t>$4</w:t>
      </w:r>
      <w:r w:rsidR="00B3667E" w:rsidRPr="00B3667E">
        <w:rPr>
          <w:rFonts w:asciiTheme="minorHAnsi" w:hAnsiTheme="minorHAnsi"/>
          <w:highlight w:val="yellow"/>
        </w:rPr>
        <w:t>9</w:t>
      </w:r>
      <w:r w:rsidR="00515EF6">
        <w:rPr>
          <w:rFonts w:asciiTheme="minorHAnsi" w:hAnsiTheme="minorHAnsi"/>
        </w:rPr>
        <w:t xml:space="preserve"> per hour (for DON)</w:t>
      </w:r>
      <w:r w:rsidR="00BA4010">
        <w:rPr>
          <w:rFonts w:asciiTheme="minorHAnsi" w:hAnsiTheme="minorHAnsi"/>
        </w:rPr>
        <w:t>,</w:t>
      </w:r>
      <w:r w:rsidR="00515EF6">
        <w:rPr>
          <w:rFonts w:asciiTheme="minorHAnsi" w:hAnsiTheme="minorHAnsi"/>
        </w:rPr>
        <w:t xml:space="preserve"> </w:t>
      </w:r>
      <w:r w:rsidRPr="00BA4010">
        <w:rPr>
          <w:rFonts w:asciiTheme="minorHAnsi" w:hAnsiTheme="minorHAnsi"/>
        </w:rPr>
        <w:t>$</w:t>
      </w:r>
      <w:r w:rsidR="00035115" w:rsidRPr="00BA4010">
        <w:rPr>
          <w:rFonts w:asciiTheme="minorHAnsi" w:hAnsiTheme="minorHAnsi"/>
        </w:rPr>
        <w:t>35</w:t>
      </w:r>
      <w:r w:rsidRPr="00CF472A">
        <w:rPr>
          <w:rFonts w:asciiTheme="minorHAnsi" w:hAnsiTheme="minorHAnsi"/>
        </w:rPr>
        <w:t xml:space="preserve"> per hour</w:t>
      </w:r>
      <w:r w:rsidR="007C34AD">
        <w:rPr>
          <w:rFonts w:asciiTheme="minorHAnsi" w:hAnsiTheme="minorHAnsi"/>
        </w:rPr>
        <w:t xml:space="preserve"> (per RN) or </w:t>
      </w:r>
      <w:r w:rsidR="007C34AD" w:rsidRPr="00BA4010">
        <w:rPr>
          <w:rFonts w:asciiTheme="minorHAnsi" w:hAnsiTheme="minorHAnsi"/>
        </w:rPr>
        <w:t>$18</w:t>
      </w:r>
      <w:r w:rsidR="007C34AD">
        <w:rPr>
          <w:rFonts w:asciiTheme="minorHAnsi" w:hAnsiTheme="minorHAnsi"/>
        </w:rPr>
        <w:t xml:space="preserve"> per hour (per MA</w:t>
      </w:r>
      <w:r w:rsidR="003C54D1">
        <w:rPr>
          <w:rFonts w:asciiTheme="minorHAnsi" w:hAnsiTheme="minorHAnsi"/>
        </w:rPr>
        <w:t xml:space="preserve"> and/or trained screener</w:t>
      </w:r>
      <w:r w:rsidR="007C34AD">
        <w:rPr>
          <w:rFonts w:asciiTheme="minorHAnsi" w:hAnsiTheme="minorHAnsi"/>
        </w:rPr>
        <w:t>)</w:t>
      </w:r>
      <w:r w:rsidRPr="00CF472A">
        <w:rPr>
          <w:rFonts w:asciiTheme="minorHAnsi" w:hAnsiTheme="minorHAnsi"/>
        </w:rPr>
        <w:t>,</w:t>
      </w:r>
      <w:r w:rsidRPr="00CF472A">
        <w:rPr>
          <w:rFonts w:asciiTheme="minorHAnsi" w:hAnsiTheme="minorHAnsi"/>
          <w:b/>
        </w:rPr>
        <w:t xml:space="preserve"> </w:t>
      </w:r>
      <w:r w:rsidRPr="00CF472A">
        <w:rPr>
          <w:rFonts w:asciiTheme="minorHAnsi" w:hAnsiTheme="minorHAnsi"/>
        </w:rPr>
        <w:t>mileage</w:t>
      </w:r>
      <w:r w:rsidRPr="004D6E0E">
        <w:rPr>
          <w:rFonts w:asciiTheme="minorHAnsi" w:hAnsiTheme="minorHAnsi"/>
        </w:rPr>
        <w:t xml:space="preserve"> inclusive,</w:t>
      </w:r>
      <w:r>
        <w:rPr>
          <w:rFonts w:asciiTheme="minorHAnsi" w:hAnsiTheme="minorHAnsi"/>
        </w:rPr>
        <w:t xml:space="preserve"> for </w:t>
      </w:r>
      <w:r w:rsidR="007457C2">
        <w:rPr>
          <w:rFonts w:asciiTheme="minorHAnsi" w:hAnsiTheme="minorHAnsi"/>
        </w:rPr>
        <w:t>each GCHD staff member providing services</w:t>
      </w:r>
      <w:r>
        <w:rPr>
          <w:rFonts w:asciiTheme="minorHAnsi" w:hAnsiTheme="minorHAnsi"/>
        </w:rPr>
        <w:t xml:space="preserve">. The SCHOOL will make payments to the GCHD </w:t>
      </w:r>
      <w:r w:rsidR="007457C2">
        <w:rPr>
          <w:rFonts w:asciiTheme="minorHAnsi" w:hAnsiTheme="minorHAnsi"/>
        </w:rPr>
        <w:t>within 30 days of receipt of invoice</w:t>
      </w:r>
      <w:r>
        <w:rPr>
          <w:rFonts w:asciiTheme="minorHAnsi" w:hAnsiTheme="minorHAnsi"/>
        </w:rPr>
        <w:t>.</w:t>
      </w:r>
    </w:p>
    <w:p w14:paraId="1454CA63" w14:textId="76CDC877" w:rsidR="00BD0D83" w:rsidRPr="00E83ADB" w:rsidRDefault="00373542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Both parties reserve the right to increase the number of hours and associated total costs for </w:t>
      </w:r>
      <w:r w:rsidR="003C54D1">
        <w:rPr>
          <w:rFonts w:asciiTheme="minorHAnsi" w:hAnsiTheme="minorHAnsi"/>
        </w:rPr>
        <w:t>health</w:t>
      </w:r>
      <w:r w:rsidR="003C54D1" w:rsidRPr="00E83ADB">
        <w:rPr>
          <w:rFonts w:asciiTheme="minorHAnsi" w:hAnsiTheme="minorHAnsi"/>
        </w:rPr>
        <w:t xml:space="preserve"> </w:t>
      </w:r>
      <w:r w:rsidR="00C261CA" w:rsidRPr="00E83ADB">
        <w:rPr>
          <w:rFonts w:asciiTheme="minorHAnsi" w:hAnsiTheme="minorHAnsi"/>
        </w:rPr>
        <w:t>services provided at the hourly rate agreed to herein through a written ADDENDUM to this agreement.  Such ADDENDUM would need to be mutually agreed upon by both parties.</w:t>
      </w:r>
    </w:p>
    <w:p w14:paraId="13E500E0" w14:textId="77777777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that both parties will comply with Title VI </w:t>
      </w:r>
      <w:r w:rsidR="003B33A1" w:rsidRPr="00E83ADB">
        <w:rPr>
          <w:rFonts w:asciiTheme="minorHAnsi" w:hAnsiTheme="minorHAnsi"/>
        </w:rPr>
        <w:t>-</w:t>
      </w:r>
      <w:r w:rsidRPr="00E83ADB">
        <w:rPr>
          <w:rFonts w:asciiTheme="minorHAnsi" w:hAnsiTheme="minorHAnsi"/>
        </w:rPr>
        <w:t xml:space="preserve"> VII</w:t>
      </w:r>
      <w:r w:rsidR="003B33A1" w:rsidRPr="00E83ADB">
        <w:rPr>
          <w:rFonts w:asciiTheme="minorHAnsi" w:hAnsiTheme="minorHAnsi"/>
        </w:rPr>
        <w:t>I</w:t>
      </w:r>
      <w:r w:rsidRPr="00E83ADB">
        <w:rPr>
          <w:rFonts w:asciiTheme="minorHAnsi" w:hAnsiTheme="minorHAnsi"/>
        </w:rPr>
        <w:t xml:space="preserve"> of the 1964 Civil Rights Act </w:t>
      </w:r>
      <w:r w:rsidR="003B33A1" w:rsidRPr="00E83ADB">
        <w:rPr>
          <w:rFonts w:asciiTheme="minorHAnsi" w:hAnsiTheme="minorHAnsi"/>
        </w:rPr>
        <w:t xml:space="preserve">and Section 504 of the Rehabilitation Act </w:t>
      </w:r>
      <w:r w:rsidRPr="00E83ADB">
        <w:rPr>
          <w:rFonts w:asciiTheme="minorHAnsi" w:hAnsiTheme="minorHAnsi"/>
        </w:rPr>
        <w:t>which prohibits discrim</w:t>
      </w:r>
      <w:r w:rsidR="003B33A1" w:rsidRPr="00E83ADB">
        <w:rPr>
          <w:rFonts w:asciiTheme="minorHAnsi" w:hAnsiTheme="minorHAnsi"/>
        </w:rPr>
        <w:t xml:space="preserve">ination because of race, color, </w:t>
      </w:r>
      <w:r w:rsidRPr="00E83ADB">
        <w:rPr>
          <w:rFonts w:asciiTheme="minorHAnsi" w:hAnsiTheme="minorHAnsi"/>
        </w:rPr>
        <w:t>national origin, handicap</w:t>
      </w:r>
      <w:r w:rsidR="003B33A1" w:rsidRPr="00E83ADB">
        <w:rPr>
          <w:rFonts w:asciiTheme="minorHAnsi" w:hAnsiTheme="minorHAnsi"/>
        </w:rPr>
        <w:t xml:space="preserve">, age, sex, religion, and political affiliation </w:t>
      </w:r>
      <w:r w:rsidRPr="00E83ADB">
        <w:rPr>
          <w:rFonts w:asciiTheme="minorHAnsi" w:hAnsiTheme="minorHAnsi"/>
        </w:rPr>
        <w:t>in any facet of the</w:t>
      </w:r>
      <w:r w:rsidR="003B33A1" w:rsidRPr="00E83ADB">
        <w:rPr>
          <w:rFonts w:asciiTheme="minorHAnsi" w:hAnsiTheme="minorHAnsi"/>
        </w:rPr>
        <w:t>ir</w:t>
      </w:r>
      <w:r w:rsidRPr="00E83ADB">
        <w:rPr>
          <w:rFonts w:asciiTheme="minorHAnsi" w:hAnsiTheme="minorHAnsi"/>
        </w:rPr>
        <w:t xml:space="preserve"> operation</w:t>
      </w:r>
      <w:r w:rsidR="003B33A1" w:rsidRPr="00E83ADB">
        <w:rPr>
          <w:rFonts w:asciiTheme="minorHAnsi" w:hAnsiTheme="minorHAnsi"/>
        </w:rPr>
        <w:t xml:space="preserve"> except where such discrimination is a bona fide documented business necessity.</w:t>
      </w:r>
    </w:p>
    <w:p w14:paraId="535F3ABC" w14:textId="4F5B4C92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of the </w:t>
      </w:r>
      <w:r w:rsidR="008E2F7F">
        <w:rPr>
          <w:rFonts w:asciiTheme="minorHAnsi" w:hAnsiTheme="minorHAnsi"/>
        </w:rPr>
        <w:t>GCHD’s</w:t>
      </w:r>
      <w:r w:rsidRPr="00E83ADB">
        <w:rPr>
          <w:rFonts w:asciiTheme="minorHAnsi" w:hAnsiTheme="minorHAnsi"/>
        </w:rPr>
        <w:t xml:space="preserve"> intent to comply with HIP</w:t>
      </w:r>
      <w:r w:rsidR="00B3667E">
        <w:rPr>
          <w:rFonts w:asciiTheme="minorHAnsi" w:hAnsiTheme="minorHAnsi"/>
        </w:rPr>
        <w:t>A</w:t>
      </w:r>
      <w:r w:rsidRPr="00E83ADB">
        <w:rPr>
          <w:rFonts w:asciiTheme="minorHAnsi" w:hAnsiTheme="minorHAnsi"/>
        </w:rPr>
        <w:t>A, which ensures, in part, the confidentiality and safeguarding of protected health information, as well as other requirements set forth by law.</w:t>
      </w:r>
      <w:r w:rsidR="00A7039D" w:rsidRPr="00E83ADB">
        <w:rPr>
          <w:rFonts w:asciiTheme="minorHAnsi" w:hAnsiTheme="minorHAnsi"/>
        </w:rPr>
        <w:t xml:space="preserve">  Except as otherwise limited in this agreement, the </w:t>
      </w:r>
      <w:r w:rsidR="004D6E0E" w:rsidRPr="00E83ADB">
        <w:rPr>
          <w:rFonts w:asciiTheme="minorHAnsi" w:hAnsiTheme="minorHAnsi"/>
        </w:rPr>
        <w:t>GCHD may</w:t>
      </w:r>
      <w:r w:rsidR="00A7039D" w:rsidRPr="00E83ADB">
        <w:rPr>
          <w:rFonts w:asciiTheme="minorHAnsi" w:hAnsiTheme="minorHAnsi"/>
        </w:rPr>
        <w:t xml:space="preserve"> use or disclose Protected Health Information to perform functions, activities or services for, or on behalf of </w:t>
      </w:r>
      <w:r w:rsidR="007457C2">
        <w:rPr>
          <w:rFonts w:asciiTheme="minorHAnsi" w:hAnsiTheme="minorHAnsi"/>
        </w:rPr>
        <w:t xml:space="preserve">Saint Joseph Catholic School- </w:t>
      </w:r>
      <w:r w:rsidR="00F75B49">
        <w:rPr>
          <w:rFonts w:asciiTheme="minorHAnsi" w:hAnsiTheme="minorHAnsi"/>
        </w:rPr>
        <w:t>Galion</w:t>
      </w:r>
      <w:r w:rsidR="00A7039D" w:rsidRPr="00E83ADB">
        <w:rPr>
          <w:rFonts w:asciiTheme="minorHAnsi" w:hAnsiTheme="minorHAnsi"/>
        </w:rPr>
        <w:t xml:space="preserve">, provided that such use or disclosure would not violate the Privacy Rule if done by the </w:t>
      </w:r>
      <w:r w:rsidR="008E2F7F">
        <w:rPr>
          <w:rFonts w:asciiTheme="minorHAnsi" w:hAnsiTheme="minorHAnsi"/>
        </w:rPr>
        <w:t>SCHOOL</w:t>
      </w:r>
      <w:r w:rsidR="00A7039D" w:rsidRPr="00E83ADB">
        <w:rPr>
          <w:rFonts w:asciiTheme="minorHAnsi" w:hAnsiTheme="minorHAnsi"/>
        </w:rPr>
        <w:t xml:space="preserve"> or the minimum necessary policies and procedures of the </w:t>
      </w:r>
      <w:r w:rsidR="008E2F7F">
        <w:rPr>
          <w:rFonts w:asciiTheme="minorHAnsi" w:hAnsiTheme="minorHAnsi"/>
        </w:rPr>
        <w:t>SCHOOL</w:t>
      </w:r>
      <w:r w:rsidR="00A7039D" w:rsidRPr="00E83ADB">
        <w:rPr>
          <w:rFonts w:asciiTheme="minorHAnsi" w:hAnsiTheme="minorHAnsi"/>
        </w:rPr>
        <w:t>.</w:t>
      </w:r>
    </w:p>
    <w:p w14:paraId="075D2254" w14:textId="77777777" w:rsidR="00A7039D" w:rsidRPr="00E83ADB" w:rsidRDefault="00A7039D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Both parties agree that they are equal opportunity providers of services </w:t>
      </w:r>
      <w:r w:rsidR="004E713A" w:rsidRPr="00E83ADB">
        <w:rPr>
          <w:rFonts w:asciiTheme="minorHAnsi" w:hAnsiTheme="minorHAnsi"/>
        </w:rPr>
        <w:t>and equal</w:t>
      </w:r>
      <w:r w:rsidRPr="00E83ADB">
        <w:rPr>
          <w:rFonts w:asciiTheme="minorHAnsi" w:hAnsiTheme="minorHAnsi"/>
        </w:rPr>
        <w:t xml:space="preserve"> opportunity employers.</w:t>
      </w:r>
    </w:p>
    <w:p w14:paraId="1AFAB6CD" w14:textId="77777777" w:rsidR="004E713A" w:rsidRPr="00E83ADB" w:rsidRDefault="00BD0D83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lastRenderedPageBreak/>
        <w:t xml:space="preserve">Either party may terminate this contract with a </w:t>
      </w:r>
      <w:r w:rsidR="00535C3F">
        <w:rPr>
          <w:rFonts w:asciiTheme="minorHAnsi" w:hAnsiTheme="minorHAnsi"/>
        </w:rPr>
        <w:t>ninety (9</w:t>
      </w:r>
      <w:r w:rsidRPr="00E83ADB">
        <w:rPr>
          <w:rFonts w:asciiTheme="minorHAnsi" w:hAnsiTheme="minorHAnsi"/>
        </w:rPr>
        <w:t>0) day written notice to the other party.</w:t>
      </w:r>
    </w:p>
    <w:p w14:paraId="1F43987D" w14:textId="77777777" w:rsidR="00BD0D83" w:rsidRPr="009648F6" w:rsidRDefault="004E713A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>This agreement and any resulting disputes thereunder shall be interpreted under the laws of the State</w:t>
      </w:r>
      <w:r>
        <w:rPr>
          <w:rFonts w:asciiTheme="minorHAnsi" w:hAnsiTheme="minorHAnsi"/>
        </w:rPr>
        <w:t xml:space="preserve"> of Ohio.</w:t>
      </w:r>
      <w:r w:rsidR="00BD0D83" w:rsidRPr="009648F6">
        <w:rPr>
          <w:rFonts w:asciiTheme="minorHAnsi" w:hAnsiTheme="minorHAnsi"/>
        </w:rPr>
        <w:t xml:space="preserve"> </w:t>
      </w:r>
      <w:r w:rsidR="00BD0D83" w:rsidRPr="009648F6">
        <w:rPr>
          <w:rFonts w:asciiTheme="minorHAnsi" w:hAnsiTheme="minorHAnsi"/>
        </w:rPr>
        <w:tab/>
      </w:r>
      <w:r w:rsidR="00BD0D83" w:rsidRPr="009648F6">
        <w:rPr>
          <w:rFonts w:asciiTheme="minorHAnsi" w:hAnsiTheme="minorHAnsi"/>
        </w:rPr>
        <w:tab/>
        <w:t xml:space="preserve"> </w:t>
      </w:r>
    </w:p>
    <w:p w14:paraId="7F3DA7DB" w14:textId="77777777" w:rsidR="00BD0D83" w:rsidRPr="009F77F3" w:rsidRDefault="00BD0D83" w:rsidP="00BD0D83">
      <w:pPr>
        <w:rPr>
          <w:rFonts w:asciiTheme="minorHAnsi" w:hAnsiTheme="minorHAnsi"/>
        </w:rPr>
      </w:pPr>
    </w:p>
    <w:p w14:paraId="7B5D8274" w14:textId="11D4DE27" w:rsidR="00BD0D83" w:rsidRPr="009F77F3" w:rsidRDefault="00BD0D83" w:rsidP="00BD0D83">
      <w:p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In confirmation of this contract and in accordance with the provisions of 3313.72 of the Revised Code of Ohio, the signatures of the </w:t>
      </w:r>
      <w:r w:rsidR="007457C2">
        <w:rPr>
          <w:rFonts w:asciiTheme="minorHAnsi" w:hAnsiTheme="minorHAnsi"/>
        </w:rPr>
        <w:t>Principal</w:t>
      </w:r>
      <w:r w:rsidRPr="00E83ADB">
        <w:rPr>
          <w:rFonts w:asciiTheme="minorHAnsi" w:hAnsiTheme="minorHAnsi"/>
        </w:rPr>
        <w:t xml:space="preserve"> of </w:t>
      </w:r>
      <w:r w:rsidR="007457C2">
        <w:rPr>
          <w:rFonts w:asciiTheme="minorHAnsi" w:hAnsiTheme="minorHAnsi"/>
        </w:rPr>
        <w:t xml:space="preserve">Saint Joseph Catholic School- </w:t>
      </w:r>
      <w:r w:rsidR="00F75B49">
        <w:rPr>
          <w:rFonts w:asciiTheme="minorHAnsi" w:hAnsiTheme="minorHAnsi"/>
        </w:rPr>
        <w:t>Galion</w:t>
      </w:r>
      <w:r w:rsidRPr="00E83ADB">
        <w:rPr>
          <w:rFonts w:asciiTheme="minorHAnsi" w:hAnsiTheme="minorHAnsi"/>
        </w:rPr>
        <w:t xml:space="preserve">, and </w:t>
      </w:r>
      <w:r w:rsidR="00315A25">
        <w:rPr>
          <w:rFonts w:asciiTheme="minorHAnsi" w:hAnsiTheme="minorHAnsi"/>
        </w:rPr>
        <w:t>a</w:t>
      </w:r>
      <w:r w:rsidR="00315A25" w:rsidRPr="00E83ADB">
        <w:rPr>
          <w:rFonts w:asciiTheme="minorHAnsi" w:hAnsiTheme="minorHAnsi"/>
        </w:rPr>
        <w:t xml:space="preserve"> </w:t>
      </w:r>
      <w:r w:rsidR="00315A25">
        <w:rPr>
          <w:rFonts w:asciiTheme="minorHAnsi" w:hAnsiTheme="minorHAnsi"/>
        </w:rPr>
        <w:t>Board of Health representative</w:t>
      </w:r>
      <w:r w:rsidR="00315A25" w:rsidRPr="00E83ADB">
        <w:rPr>
          <w:rFonts w:asciiTheme="minorHAnsi" w:hAnsiTheme="minorHAnsi"/>
        </w:rPr>
        <w:t xml:space="preserve"> </w:t>
      </w:r>
      <w:r w:rsidRPr="00E83ADB">
        <w:rPr>
          <w:rFonts w:asciiTheme="minorHAnsi" w:hAnsiTheme="minorHAnsi"/>
        </w:rPr>
        <w:t xml:space="preserve">and Health Commissioner of the Galion </w:t>
      </w:r>
      <w:r w:rsidR="00315A25">
        <w:rPr>
          <w:rFonts w:asciiTheme="minorHAnsi" w:hAnsiTheme="minorHAnsi"/>
        </w:rPr>
        <w:t>City Health Department</w:t>
      </w:r>
      <w:r w:rsidRPr="00E83ADB">
        <w:rPr>
          <w:rFonts w:asciiTheme="minorHAnsi" w:hAnsiTheme="minorHAnsi"/>
        </w:rPr>
        <w:t>, are hereby affixed.</w:t>
      </w:r>
    </w:p>
    <w:p w14:paraId="4D628CC2" w14:textId="77777777" w:rsidR="00BD0D83" w:rsidRPr="009F77F3" w:rsidRDefault="00BD0D83" w:rsidP="00BD0D83">
      <w:pPr>
        <w:rPr>
          <w:rFonts w:asciiTheme="minorHAnsi" w:hAnsiTheme="minorHAnsi"/>
        </w:rPr>
      </w:pPr>
    </w:p>
    <w:p w14:paraId="58BEC89D" w14:textId="77777777" w:rsidR="00BD0D83" w:rsidRPr="009F77F3" w:rsidRDefault="007457C2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SAINT JOSEPH CATHOLIC SCHOOL</w:t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CF472A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 xml:space="preserve">GALION CITY </w:t>
      </w:r>
      <w:r>
        <w:rPr>
          <w:rFonts w:asciiTheme="minorHAnsi" w:hAnsiTheme="minorHAnsi"/>
        </w:rPr>
        <w:t>HEALTH DEPARTMENT</w:t>
      </w:r>
    </w:p>
    <w:p w14:paraId="2A231C95" w14:textId="77777777" w:rsidR="00BD0D83" w:rsidRPr="009F77F3" w:rsidRDefault="00F75B49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GALION</w:t>
      </w:r>
      <w:r w:rsidR="00BD0D83" w:rsidRPr="009F77F3">
        <w:rPr>
          <w:rFonts w:asciiTheme="minorHAnsi" w:hAnsiTheme="minorHAnsi"/>
        </w:rPr>
        <w:t xml:space="preserve"> </w:t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CF472A">
        <w:rPr>
          <w:rFonts w:asciiTheme="minorHAnsi" w:hAnsiTheme="minorHAnsi"/>
        </w:rPr>
        <w:tab/>
      </w:r>
      <w:r w:rsidR="007457C2" w:rsidRPr="009F77F3">
        <w:rPr>
          <w:rFonts w:asciiTheme="minorHAnsi" w:hAnsiTheme="minorHAnsi"/>
        </w:rPr>
        <w:t>BOARD OF HEALTH</w:t>
      </w:r>
    </w:p>
    <w:p w14:paraId="200C4909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 xml:space="preserve"> </w:t>
      </w:r>
    </w:p>
    <w:p w14:paraId="125AADFF" w14:textId="77777777" w:rsidR="00BD0D83" w:rsidRPr="009F77F3" w:rsidRDefault="00BD0D83" w:rsidP="00BD0D83">
      <w:pPr>
        <w:rPr>
          <w:rFonts w:asciiTheme="minorHAnsi" w:hAnsiTheme="minorHAnsi"/>
        </w:rPr>
      </w:pPr>
    </w:p>
    <w:p w14:paraId="3BD1CD4E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By_______________________________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By______________________________</w:t>
      </w:r>
    </w:p>
    <w:p w14:paraId="7ABDEF9E" w14:textId="2E5B3AA3" w:rsidR="00BD0D83" w:rsidRPr="009F77F3" w:rsidRDefault="007457C2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Principal</w:t>
      </w:r>
      <w:r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315A25">
        <w:rPr>
          <w:rFonts w:asciiTheme="minorHAnsi" w:hAnsiTheme="minorHAnsi"/>
        </w:rPr>
        <w:t>Board of Health</w:t>
      </w:r>
    </w:p>
    <w:p w14:paraId="639E68C6" w14:textId="77777777" w:rsidR="00BD0D83" w:rsidRPr="009F77F3" w:rsidRDefault="00BD0D83" w:rsidP="00BD0D83">
      <w:pPr>
        <w:rPr>
          <w:rFonts w:asciiTheme="minorHAnsi" w:hAnsiTheme="minorHAnsi"/>
        </w:rPr>
      </w:pPr>
    </w:p>
    <w:p w14:paraId="4F264ED1" w14:textId="77777777" w:rsidR="00BD0D83" w:rsidRPr="009F77F3" w:rsidRDefault="00CF472A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Date____________________________</w:t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>And_____________________________</w:t>
      </w:r>
      <w:r w:rsidR="00BD0D83" w:rsidRPr="009F77F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  <w:t>Health Commissioner</w:t>
      </w:r>
    </w:p>
    <w:p w14:paraId="0BAA8E6E" w14:textId="77777777" w:rsidR="00BD0D83" w:rsidRPr="009F77F3" w:rsidRDefault="00BD0D83" w:rsidP="00BD0D83">
      <w:pPr>
        <w:rPr>
          <w:rFonts w:asciiTheme="minorHAnsi" w:hAnsiTheme="minorHAnsi"/>
        </w:rPr>
      </w:pPr>
    </w:p>
    <w:p w14:paraId="2926D805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CF472A">
        <w:rPr>
          <w:rFonts w:asciiTheme="minorHAnsi" w:hAnsiTheme="minorHAnsi"/>
        </w:rPr>
        <w:tab/>
      </w:r>
      <w:r w:rsidR="00CF472A">
        <w:rPr>
          <w:rFonts w:asciiTheme="minorHAnsi" w:hAnsiTheme="minorHAnsi"/>
        </w:rPr>
        <w:tab/>
      </w:r>
      <w:r w:rsidR="00CF472A">
        <w:rPr>
          <w:rFonts w:asciiTheme="minorHAnsi" w:hAnsiTheme="minorHAnsi"/>
        </w:rPr>
        <w:tab/>
      </w:r>
      <w:r w:rsidR="00CF472A">
        <w:rPr>
          <w:rFonts w:asciiTheme="minorHAnsi" w:hAnsiTheme="minorHAnsi"/>
        </w:rPr>
        <w:tab/>
      </w:r>
      <w:r w:rsidR="00CF472A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>Date____________________________</w:t>
      </w:r>
    </w:p>
    <w:p w14:paraId="523A0B49" w14:textId="77777777" w:rsidR="00BD0D83" w:rsidRPr="009F77F3" w:rsidRDefault="00BD0D83" w:rsidP="00BD0D83">
      <w:pPr>
        <w:rPr>
          <w:rFonts w:asciiTheme="minorHAnsi" w:hAnsiTheme="minorHAnsi"/>
        </w:rPr>
      </w:pPr>
    </w:p>
    <w:p w14:paraId="17CFD6B3" w14:textId="77777777" w:rsidR="00BD0D83" w:rsidRPr="009F77F3" w:rsidRDefault="00BD0D83" w:rsidP="00BD0D83">
      <w:pPr>
        <w:rPr>
          <w:rFonts w:asciiTheme="minorHAnsi" w:hAnsiTheme="minorHAnsi"/>
        </w:rPr>
      </w:pPr>
    </w:p>
    <w:p w14:paraId="1B6C4914" w14:textId="77777777" w:rsidR="00BD0D83" w:rsidRPr="009F77F3" w:rsidRDefault="00BD0D83" w:rsidP="00BD0D83">
      <w:pPr>
        <w:rPr>
          <w:rFonts w:asciiTheme="minorHAnsi" w:hAnsiTheme="minorHAnsi"/>
        </w:rPr>
      </w:pPr>
    </w:p>
    <w:p w14:paraId="243C32A6" w14:textId="77777777" w:rsidR="00A53229" w:rsidRPr="009F77F3" w:rsidRDefault="00A53229">
      <w:pPr>
        <w:rPr>
          <w:rFonts w:asciiTheme="minorHAnsi" w:hAnsiTheme="minorHAnsi"/>
        </w:rPr>
      </w:pPr>
    </w:p>
    <w:sectPr w:rsidR="00A53229" w:rsidRPr="009F77F3" w:rsidSect="00BD0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999"/>
    <w:multiLevelType w:val="hybridMultilevel"/>
    <w:tmpl w:val="7EDE7CFA"/>
    <w:lvl w:ilvl="0" w:tplc="F094FD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B561A3"/>
    <w:multiLevelType w:val="hybridMultilevel"/>
    <w:tmpl w:val="A9D861A2"/>
    <w:lvl w:ilvl="0" w:tplc="CF2676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436C8E"/>
    <w:multiLevelType w:val="hybridMultilevel"/>
    <w:tmpl w:val="1D98AD72"/>
    <w:lvl w:ilvl="0" w:tplc="68481D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51922"/>
    <w:multiLevelType w:val="hybridMultilevel"/>
    <w:tmpl w:val="D918E8CC"/>
    <w:lvl w:ilvl="0" w:tplc="B80EA8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0D0922"/>
    <w:multiLevelType w:val="hybridMultilevel"/>
    <w:tmpl w:val="231EBF68"/>
    <w:lvl w:ilvl="0" w:tplc="D2F80D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4F5659"/>
    <w:multiLevelType w:val="hybridMultilevel"/>
    <w:tmpl w:val="1236FC88"/>
    <w:lvl w:ilvl="0" w:tplc="9166A1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BD7908"/>
    <w:multiLevelType w:val="hybridMultilevel"/>
    <w:tmpl w:val="458C5814"/>
    <w:lvl w:ilvl="0" w:tplc="35F45D9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20646"/>
    <w:multiLevelType w:val="hybridMultilevel"/>
    <w:tmpl w:val="B83C5D70"/>
    <w:lvl w:ilvl="0" w:tplc="C8FC11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8A2FA4"/>
    <w:multiLevelType w:val="hybridMultilevel"/>
    <w:tmpl w:val="FB2A31EE"/>
    <w:lvl w:ilvl="0" w:tplc="F460B9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400879"/>
    <w:multiLevelType w:val="hybridMultilevel"/>
    <w:tmpl w:val="41B2954A"/>
    <w:lvl w:ilvl="0" w:tplc="B3FC76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83"/>
    <w:rsid w:val="00022FBD"/>
    <w:rsid w:val="00035115"/>
    <w:rsid w:val="00077535"/>
    <w:rsid w:val="000B7276"/>
    <w:rsid w:val="00246710"/>
    <w:rsid w:val="00315A25"/>
    <w:rsid w:val="003340E9"/>
    <w:rsid w:val="00373542"/>
    <w:rsid w:val="003B1926"/>
    <w:rsid w:val="003B33A1"/>
    <w:rsid w:val="003C54D1"/>
    <w:rsid w:val="00403F44"/>
    <w:rsid w:val="00414E10"/>
    <w:rsid w:val="004D6E0E"/>
    <w:rsid w:val="004E713A"/>
    <w:rsid w:val="004F4A44"/>
    <w:rsid w:val="00515EF6"/>
    <w:rsid w:val="00535C3F"/>
    <w:rsid w:val="005D4F01"/>
    <w:rsid w:val="006026D1"/>
    <w:rsid w:val="007457C2"/>
    <w:rsid w:val="007C34AD"/>
    <w:rsid w:val="008E2F7F"/>
    <w:rsid w:val="00917A2C"/>
    <w:rsid w:val="009648F6"/>
    <w:rsid w:val="009F77F3"/>
    <w:rsid w:val="00A53229"/>
    <w:rsid w:val="00A7039D"/>
    <w:rsid w:val="00A901D4"/>
    <w:rsid w:val="00A92DE6"/>
    <w:rsid w:val="00B3667E"/>
    <w:rsid w:val="00B46639"/>
    <w:rsid w:val="00B728B5"/>
    <w:rsid w:val="00B801BE"/>
    <w:rsid w:val="00BA4010"/>
    <w:rsid w:val="00BD0D83"/>
    <w:rsid w:val="00C261CA"/>
    <w:rsid w:val="00C277A6"/>
    <w:rsid w:val="00C3327B"/>
    <w:rsid w:val="00CF472A"/>
    <w:rsid w:val="00CF68A6"/>
    <w:rsid w:val="00D4727D"/>
    <w:rsid w:val="00E163DE"/>
    <w:rsid w:val="00E53578"/>
    <w:rsid w:val="00E80070"/>
    <w:rsid w:val="00E83ADB"/>
    <w:rsid w:val="00F02887"/>
    <w:rsid w:val="00F04F08"/>
    <w:rsid w:val="00F542F3"/>
    <w:rsid w:val="00F75B49"/>
    <w:rsid w:val="00F86C9D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767D"/>
  <w15:docId w15:val="{0FE52D66-1DA4-4995-930F-153AC35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8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Emily Miller</cp:lastModifiedBy>
  <cp:revision>3</cp:revision>
  <cp:lastPrinted>2019-08-06T14:47:00Z</cp:lastPrinted>
  <dcterms:created xsi:type="dcterms:W3CDTF">2021-06-01T19:55:00Z</dcterms:created>
  <dcterms:modified xsi:type="dcterms:W3CDTF">2021-06-02T18:52:00Z</dcterms:modified>
</cp:coreProperties>
</file>