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DA48" w14:textId="7D1EFD7C" w:rsidR="006B5C23" w:rsidRDefault="00A47127" w:rsidP="00A47127">
      <w:pPr>
        <w:jc w:val="center"/>
      </w:pPr>
      <w:r>
        <w:t>Outreach Report</w:t>
      </w:r>
    </w:p>
    <w:p w14:paraId="2D68125B" w14:textId="4C976EA0" w:rsidR="002D137C" w:rsidRPr="00BD6CC5" w:rsidRDefault="008621EE" w:rsidP="002D137C">
      <w:pPr>
        <w:jc w:val="center"/>
        <w:rPr>
          <w:b/>
          <w:bCs/>
        </w:rPr>
      </w:pPr>
      <w:r w:rsidRPr="00BD6CC5">
        <w:rPr>
          <w:b/>
          <w:bCs/>
        </w:rPr>
        <w:t>Safety Town</w:t>
      </w:r>
    </w:p>
    <w:p w14:paraId="0C94FC7C" w14:textId="2AB45778" w:rsidR="002D137C" w:rsidRPr="00BD6CC5" w:rsidRDefault="008621EE" w:rsidP="002D137C">
      <w:pPr>
        <w:jc w:val="center"/>
        <w:rPr>
          <w:b/>
          <w:bCs/>
        </w:rPr>
      </w:pPr>
      <w:r w:rsidRPr="00BD6CC5">
        <w:rPr>
          <w:b/>
          <w:bCs/>
        </w:rPr>
        <w:t>7/27/</w:t>
      </w:r>
      <w:proofErr w:type="gramStart"/>
      <w:r w:rsidRPr="00BD6CC5">
        <w:rPr>
          <w:b/>
          <w:bCs/>
        </w:rPr>
        <w:t>22</w:t>
      </w:r>
      <w:r w:rsidR="00BD6CC5" w:rsidRPr="00BD6CC5">
        <w:rPr>
          <w:b/>
          <w:bCs/>
        </w:rPr>
        <w:t xml:space="preserve"> </w:t>
      </w:r>
      <w:r w:rsidRPr="00BD6CC5">
        <w:rPr>
          <w:b/>
          <w:bCs/>
        </w:rPr>
        <w:t xml:space="preserve"> 9</w:t>
      </w:r>
      <w:proofErr w:type="gramEnd"/>
      <w:r w:rsidRPr="00BD6CC5">
        <w:rPr>
          <w:b/>
          <w:bCs/>
        </w:rPr>
        <w:t>-11:30a.m.</w:t>
      </w:r>
    </w:p>
    <w:p w14:paraId="0BFB4E42" w14:textId="14578C1C" w:rsidR="008C29FA" w:rsidRPr="00634163" w:rsidRDefault="00EA3962" w:rsidP="002D137C">
      <w:pPr>
        <w:rPr>
          <w:b/>
        </w:rPr>
      </w:pPr>
      <w:r w:rsidRPr="00634163">
        <w:rPr>
          <w:b/>
        </w:rPr>
        <w:t xml:space="preserve">Division: </w:t>
      </w:r>
    </w:p>
    <w:p w14:paraId="1B973EF9" w14:textId="459B45F7" w:rsidR="002D137C" w:rsidRPr="00BD6CC5" w:rsidRDefault="008621EE" w:rsidP="002D137C">
      <w:r w:rsidRPr="00BD6CC5">
        <w:t>Environmental, general</w:t>
      </w:r>
    </w:p>
    <w:p w14:paraId="6EF114D4" w14:textId="77777777" w:rsidR="000D4A1B" w:rsidRPr="00634163" w:rsidRDefault="000D4A1B" w:rsidP="00A47127">
      <w:pPr>
        <w:rPr>
          <w:b/>
          <w:color w:val="FF0000"/>
        </w:rPr>
      </w:pPr>
    </w:p>
    <w:p w14:paraId="31B8FBBB" w14:textId="3C1B2F09" w:rsidR="00A47127" w:rsidRPr="007B12F8" w:rsidRDefault="00A47127" w:rsidP="00A47127">
      <w:pPr>
        <w:rPr>
          <w:bCs/>
        </w:rPr>
      </w:pPr>
      <w:r w:rsidRPr="00634163">
        <w:rPr>
          <w:b/>
        </w:rPr>
        <w:t>Participating Staff:</w:t>
      </w:r>
      <w:r w:rsidR="007B12F8">
        <w:rPr>
          <w:b/>
        </w:rPr>
        <w:t xml:space="preserve">  </w:t>
      </w:r>
      <w:r w:rsidR="007B12F8">
        <w:rPr>
          <w:bCs/>
        </w:rPr>
        <w:t xml:space="preserve">Jason McBride, Andrea </w:t>
      </w:r>
      <w:proofErr w:type="gramStart"/>
      <w:r w:rsidR="007B12F8">
        <w:rPr>
          <w:bCs/>
        </w:rPr>
        <w:t>Barnes</w:t>
      </w:r>
      <w:proofErr w:type="gramEnd"/>
      <w:r w:rsidR="007B12F8">
        <w:rPr>
          <w:bCs/>
        </w:rPr>
        <w:t xml:space="preserve"> and Jessica Bourne</w:t>
      </w:r>
    </w:p>
    <w:p w14:paraId="20AA7E8E" w14:textId="3A22E72D" w:rsidR="00925AF2" w:rsidRDefault="00925AF2" w:rsidP="007B12F8">
      <w:pPr>
        <w:ind w:left="1440" w:firstLine="720"/>
      </w:pPr>
      <w:r>
        <w:rPr>
          <w:noProof/>
        </w:rPr>
        <w:drawing>
          <wp:inline distT="0" distB="0" distL="0" distR="0" wp14:anchorId="31386D64" wp14:editId="3A2A3F20">
            <wp:extent cx="4191000" cy="3619500"/>
            <wp:effectExtent l="0" t="0" r="0" b="0"/>
            <wp:docPr id="3" name="Picture 3" descr="May be an image of 4 people, child, people stand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4 people, child, people standing and in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6" t="17995" r="7211" b="36416"/>
                    <a:stretch/>
                  </pic:blipFill>
                  <pic:spPr bwMode="auto">
                    <a:xfrm>
                      <a:off x="0" y="0"/>
                      <a:ext cx="4191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9A8855" w14:textId="086CD42A" w:rsidR="00925AF2" w:rsidRDefault="00925AF2" w:rsidP="002D137C"/>
    <w:p w14:paraId="5213F3F9" w14:textId="62837172" w:rsidR="00925AF2" w:rsidRDefault="00925AF2" w:rsidP="002D137C"/>
    <w:p w14:paraId="238FF4D5" w14:textId="04D64432" w:rsidR="004B1591" w:rsidRPr="00BD6CC5" w:rsidRDefault="008C29FA" w:rsidP="004B1591">
      <w:r w:rsidRPr="00634163">
        <w:rPr>
          <w:b/>
        </w:rPr>
        <w:t>Anticipated Outcome:</w:t>
      </w:r>
      <w:r>
        <w:t xml:space="preserve"> </w:t>
      </w:r>
      <w:r w:rsidR="000E33BA">
        <w:rPr>
          <w:color w:val="FF0000"/>
        </w:rPr>
        <w:t xml:space="preserve"> </w:t>
      </w:r>
      <w:r w:rsidR="004B1591" w:rsidRPr="00BD6CC5">
        <w:t xml:space="preserve">To provide health education </w:t>
      </w:r>
      <w:r w:rsidR="008621EE" w:rsidRPr="00BD6CC5">
        <w:t>on proper handwashing and the importance of using seat belts.</w:t>
      </w:r>
      <w:r w:rsidR="004B1591" w:rsidRPr="00BD6CC5">
        <w:t xml:space="preserve"> </w:t>
      </w:r>
    </w:p>
    <w:p w14:paraId="17B77EE1" w14:textId="77777777" w:rsidR="000E33BA" w:rsidRPr="000E33BA" w:rsidRDefault="000E33BA" w:rsidP="00A47127">
      <w:pPr>
        <w:rPr>
          <w:color w:val="FF0000"/>
        </w:rPr>
      </w:pPr>
    </w:p>
    <w:p w14:paraId="3EF6803C" w14:textId="2B02D89B" w:rsidR="008621EE" w:rsidRDefault="00EA3962" w:rsidP="00A47127">
      <w:r w:rsidRPr="00634163">
        <w:rPr>
          <w:b/>
        </w:rPr>
        <w:t>Description of event:</w:t>
      </w:r>
      <w:r w:rsidRPr="008C29FA">
        <w:t xml:space="preserve"> </w:t>
      </w:r>
      <w:r w:rsidR="008621EE">
        <w:t>Every year at Galion City Schools (and in many other locations nationwide), Safety Town is a program which is geared towards those around ages 4-6 to help them learn different ways to be safe</w:t>
      </w:r>
      <w:r w:rsidR="00BD6CC5">
        <w:t>.</w:t>
      </w:r>
    </w:p>
    <w:p w14:paraId="0007C17B" w14:textId="75BA848C" w:rsidR="00634163" w:rsidRDefault="00634163" w:rsidP="00A47127">
      <w:pPr>
        <w:rPr>
          <w:b/>
        </w:rPr>
      </w:pPr>
      <w:r w:rsidRPr="00634163">
        <w:rPr>
          <w:b/>
        </w:rPr>
        <w:t>Location:</w:t>
      </w:r>
      <w:r w:rsidR="000E33BA">
        <w:rPr>
          <w:b/>
        </w:rPr>
        <w:tab/>
      </w:r>
      <w:r w:rsidR="00BD6CC5" w:rsidRPr="00BD6CC5">
        <w:t>Galion Primary School</w:t>
      </w:r>
    </w:p>
    <w:p w14:paraId="449637E4" w14:textId="26C65B85" w:rsidR="00427A60" w:rsidRDefault="00521916" w:rsidP="00A47127">
      <w:r>
        <w:rPr>
          <w:b/>
        </w:rPr>
        <w:t xml:space="preserve">Audience: </w:t>
      </w:r>
      <w:r w:rsidR="000E33BA">
        <w:rPr>
          <w:b/>
        </w:rPr>
        <w:tab/>
      </w:r>
      <w:r w:rsidR="00BD6CC5">
        <w:t xml:space="preserve">Approximately four groups of 10 </w:t>
      </w:r>
      <w:r w:rsidR="00940D0C">
        <w:t>kindergarteners</w:t>
      </w:r>
    </w:p>
    <w:p w14:paraId="31C0DB0A" w14:textId="77777777" w:rsidR="00BD6CC5" w:rsidRPr="00BD6CC5" w:rsidRDefault="00BD6CC5" w:rsidP="00A47127">
      <w:pPr>
        <w:rPr>
          <w:b/>
        </w:rPr>
      </w:pPr>
    </w:p>
    <w:p w14:paraId="51EB061D" w14:textId="2A550EF2" w:rsidR="000414EF" w:rsidRDefault="000414EF" w:rsidP="000414EF">
      <w:pPr>
        <w:rPr>
          <w:b/>
        </w:rPr>
      </w:pPr>
      <w:r>
        <w:rPr>
          <w:b/>
        </w:rPr>
        <w:t xml:space="preserve">#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Community Members Impacted: </w:t>
      </w:r>
      <w:r w:rsidR="00940D0C">
        <w:t>`40</w:t>
      </w:r>
    </w:p>
    <w:p w14:paraId="4056574F" w14:textId="2C6EE754" w:rsidR="00521916" w:rsidRDefault="00521916" w:rsidP="00A47127">
      <w:r>
        <w:rPr>
          <w:b/>
        </w:rPr>
        <w:t xml:space="preserve">Sponsor: </w:t>
      </w:r>
      <w:r w:rsidR="000E33BA">
        <w:rPr>
          <w:b/>
        </w:rPr>
        <w:tab/>
      </w:r>
      <w:r w:rsidR="00BD6CC5">
        <w:t>Galion</w:t>
      </w:r>
      <w:r w:rsidR="00940D0C">
        <w:t xml:space="preserve"> City</w:t>
      </w:r>
      <w:r w:rsidR="00BD6CC5">
        <w:t xml:space="preserve"> Police Department </w:t>
      </w:r>
    </w:p>
    <w:p w14:paraId="35AD4DB8" w14:textId="04088ADC" w:rsidR="00925AF2" w:rsidRDefault="00925AF2" w:rsidP="00A47127"/>
    <w:p w14:paraId="552954A6" w14:textId="77777777" w:rsidR="00BD6CC5" w:rsidRDefault="00BD6CC5" w:rsidP="00A47127">
      <w:pPr>
        <w:rPr>
          <w:b/>
        </w:rPr>
      </w:pPr>
    </w:p>
    <w:p w14:paraId="24E36091" w14:textId="6C28B81E" w:rsidR="00C74786" w:rsidRDefault="00C2777D" w:rsidP="00C74786">
      <w:pPr>
        <w:rPr>
          <w:noProof/>
          <w:color w:val="FF0000"/>
        </w:rPr>
      </w:pPr>
      <w:r w:rsidRPr="00634163">
        <w:rPr>
          <w:b/>
        </w:rPr>
        <w:t>Outcomes of event:</w:t>
      </w:r>
      <w:r w:rsidRPr="008C29FA">
        <w:t xml:space="preserve"> </w:t>
      </w:r>
      <w:r>
        <w:rPr>
          <w:color w:val="FF0000"/>
        </w:rPr>
        <w:t xml:space="preserve"> </w:t>
      </w:r>
      <w:r w:rsidRPr="007B0297">
        <w:t>The children were very engaged with the act of handwashing with the glow germ demonstration</w:t>
      </w:r>
      <w:r>
        <w:t xml:space="preserve">.  Jessica read a story about the importance of hand washing to the children as well.  </w:t>
      </w:r>
    </w:p>
    <w:p w14:paraId="07A75EAD" w14:textId="47D25C38" w:rsidR="00A47127" w:rsidRPr="007B0297" w:rsidRDefault="007B0297" w:rsidP="00ED7234">
      <w:pPr>
        <w:rPr>
          <w:b/>
        </w:rPr>
      </w:pPr>
      <w:r>
        <w:t>Buckle Bear was a hit with the kids as Jason read the script on the importance of buckling up.  The kids enjoyed learning the</w:t>
      </w:r>
      <w:r w:rsidR="00C2777D">
        <w:t xml:space="preserve"> buckle up song.</w:t>
      </w:r>
    </w:p>
    <w:p w14:paraId="0B44137B" w14:textId="0650AF9E" w:rsidR="00C2777D" w:rsidRDefault="00940D0C" w:rsidP="00C2777D">
      <w:r>
        <w:lastRenderedPageBreak/>
        <w:t>.</w:t>
      </w:r>
      <w:r w:rsidR="00842546" w:rsidRPr="00842546">
        <w:rPr>
          <w:noProof/>
        </w:rPr>
        <w:t xml:space="preserve"> </w:t>
      </w:r>
      <w:r w:rsidR="00842546">
        <w:rPr>
          <w:noProof/>
        </w:rPr>
        <w:drawing>
          <wp:inline distT="0" distB="0" distL="0" distR="0" wp14:anchorId="444375FC" wp14:editId="6B12135E">
            <wp:extent cx="3114675" cy="3381375"/>
            <wp:effectExtent l="0" t="0" r="9525" b="9525"/>
            <wp:docPr id="9" name="Picture 9" descr="May be an image of 4 people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y be an image of 4 people and in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9" t="35751" r="35737" b="21658"/>
                    <a:stretch/>
                  </pic:blipFill>
                  <pic:spPr bwMode="auto">
                    <a:xfrm>
                      <a:off x="0" y="0"/>
                      <a:ext cx="31146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E88BCB" w14:textId="77777777" w:rsidR="00C2777D" w:rsidRDefault="00C2777D" w:rsidP="00C2777D">
      <w:r>
        <w:rPr>
          <w:noProof/>
        </w:rPr>
        <w:drawing>
          <wp:anchor distT="0" distB="0" distL="114300" distR="114300" simplePos="0" relativeHeight="251658240" behindDoc="0" locked="0" layoutInCell="1" allowOverlap="1" wp14:anchorId="26DE4CE9" wp14:editId="19986AE0">
            <wp:simplePos x="0" y="0"/>
            <wp:positionH relativeFrom="column">
              <wp:posOffset>1358265</wp:posOffset>
            </wp:positionH>
            <wp:positionV relativeFrom="paragraph">
              <wp:posOffset>-3424555</wp:posOffset>
            </wp:positionV>
            <wp:extent cx="1603375" cy="3057525"/>
            <wp:effectExtent l="0" t="0" r="0" b="9525"/>
            <wp:wrapSquare wrapText="bothSides"/>
            <wp:docPr id="10" name="Picture 10" descr="May be an image of 2 people, people stand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y be an image of 2 people, people standing and in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9" t="24715" r="44231" b="4143"/>
                    <a:stretch/>
                  </pic:blipFill>
                  <pic:spPr bwMode="auto">
                    <a:xfrm>
                      <a:off x="0" y="0"/>
                      <a:ext cx="16033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776DA" w14:textId="7F810D00" w:rsidR="00925AF2" w:rsidRPr="00C2777D" w:rsidRDefault="00C2777D" w:rsidP="00C2777D">
      <w:r>
        <w:br w:type="textWrapping" w:clear="all"/>
      </w:r>
    </w:p>
    <w:p w14:paraId="554B9ECC" w14:textId="1F3E1904" w:rsidR="00C2777D" w:rsidRPr="000E33BA" w:rsidRDefault="00842546" w:rsidP="00842546">
      <w:pPr>
        <w:rPr>
          <w:b/>
        </w:rPr>
      </w:pPr>
      <w:r w:rsidRPr="00FA63F3">
        <w:rPr>
          <w:b/>
        </w:rPr>
        <w:t>In what ways can outreach be improved?</w:t>
      </w:r>
      <w:r>
        <w:rPr>
          <w:b/>
        </w:rPr>
        <w:t xml:space="preserve"> </w:t>
      </w:r>
      <w:r>
        <w:rPr>
          <w:b/>
        </w:rPr>
        <w:t xml:space="preserve"> </w:t>
      </w:r>
      <w:r>
        <w:t>Safety town is usually a big hit with the kids because they lo</w:t>
      </w:r>
      <w:r>
        <w:t xml:space="preserve">ve </w:t>
      </w:r>
      <w:r>
        <w:t>the interaction.  In the future, an additional person to help in the room with the glow germ demonstration would be very beneficial</w:t>
      </w:r>
      <w:r>
        <w:t>.</w:t>
      </w:r>
    </w:p>
    <w:sectPr w:rsidR="00C2777D" w:rsidRPr="000E33BA" w:rsidSect="003B3E6E">
      <w:headerReference w:type="default" r:id="rId10"/>
      <w:headerReference w:type="first" r:id="rId11"/>
      <w:pgSz w:w="12240" w:h="15840" w:code="1"/>
      <w:pgMar w:top="1584" w:right="1440" w:bottom="1440" w:left="1440" w:header="12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4AD0" w14:textId="77777777" w:rsidR="00A47127" w:rsidRDefault="00A47127" w:rsidP="00D24243">
      <w:r>
        <w:separator/>
      </w:r>
    </w:p>
  </w:endnote>
  <w:endnote w:type="continuationSeparator" w:id="0">
    <w:p w14:paraId="266B9E2E" w14:textId="77777777" w:rsidR="00A47127" w:rsidRDefault="00A47127" w:rsidP="00D2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B25F" w14:textId="77777777" w:rsidR="00A47127" w:rsidRDefault="00A47127" w:rsidP="00D24243">
      <w:r>
        <w:separator/>
      </w:r>
    </w:p>
  </w:footnote>
  <w:footnote w:type="continuationSeparator" w:id="0">
    <w:p w14:paraId="701AE70D" w14:textId="77777777" w:rsidR="00A47127" w:rsidRDefault="00A47127" w:rsidP="00D2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7098" w14:textId="77777777" w:rsidR="00ED7234" w:rsidRDefault="00DA59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55DE6F" wp14:editId="6D4306BD">
              <wp:simplePos x="0" y="0"/>
              <wp:positionH relativeFrom="margin">
                <wp:align>center</wp:align>
              </wp:positionH>
              <wp:positionV relativeFrom="paragraph">
                <wp:posOffset>-72390</wp:posOffset>
              </wp:positionV>
              <wp:extent cx="7209155" cy="98425"/>
              <wp:effectExtent l="0" t="3810" r="1270" b="2540"/>
              <wp:wrapNone/>
              <wp:docPr id="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9155" cy="98425"/>
                      </a:xfrm>
                      <a:prstGeom prst="rect">
                        <a:avLst/>
                      </a:prstGeom>
                      <a:solidFill>
                        <a:srgbClr val="5BC4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A235A" id="Rectangle 12" o:spid="_x0000_s1026" style="position:absolute;margin-left:0;margin-top:-5.7pt;width:567.65pt;height:7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" fillcolor="#5bc4bf" stroked="f">
              <w10:wrap anchorx="margin"/>
            </v:rect>
          </w:pict>
        </mc:Fallback>
      </mc:AlternateContent>
    </w:r>
    <w:r w:rsidR="00ED7234">
      <w:rPr>
        <w:noProof/>
      </w:rPr>
      <w:drawing>
        <wp:anchor distT="0" distB="0" distL="114300" distR="114300" simplePos="0" relativeHeight="251661312" behindDoc="1" locked="0" layoutInCell="1" allowOverlap="1" wp14:anchorId="3F666643" wp14:editId="566DFDDE">
          <wp:simplePos x="0" y="0"/>
          <wp:positionH relativeFrom="margin">
            <wp:posOffset>-485775</wp:posOffset>
          </wp:positionH>
          <wp:positionV relativeFrom="paragraph">
            <wp:posOffset>-520065</wp:posOffset>
          </wp:positionV>
          <wp:extent cx="799465" cy="495300"/>
          <wp:effectExtent l="19050" t="0" r="635" b="0"/>
          <wp:wrapTight wrapText="bothSides">
            <wp:wrapPolygon edited="0">
              <wp:start x="-515" y="0"/>
              <wp:lineTo x="-515" y="20769"/>
              <wp:lineTo x="21617" y="20769"/>
              <wp:lineTo x="21617" y="0"/>
              <wp:lineTo x="-515" y="0"/>
            </wp:wrapPolygon>
          </wp:wrapTight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9B25" w14:textId="77777777" w:rsidR="00ED7234" w:rsidRDefault="00DA59D2" w:rsidP="003B3E6E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4B10C35" wp14:editId="272E2FF0">
              <wp:simplePos x="0" y="0"/>
              <wp:positionH relativeFrom="column">
                <wp:posOffset>-633095</wp:posOffset>
              </wp:positionH>
              <wp:positionV relativeFrom="paragraph">
                <wp:posOffset>-412750</wp:posOffset>
              </wp:positionV>
              <wp:extent cx="7209155" cy="617855"/>
              <wp:effectExtent l="0" t="0" r="0" b="4445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9155" cy="617855"/>
                        <a:chOff x="443" y="574"/>
                        <a:chExt cx="11353" cy="973"/>
                      </a:xfrm>
                    </wpg:grpSpPr>
                    <wps:wsp>
                      <wps:cNvPr id="5" name="Rectangle 13"/>
                      <wps:cNvSpPr>
                        <a:spLocks noChangeArrowheads="1"/>
                      </wps:cNvSpPr>
                      <wps:spPr bwMode="auto">
                        <a:xfrm>
                          <a:off x="443" y="1350"/>
                          <a:ext cx="11353" cy="155"/>
                        </a:xfrm>
                        <a:prstGeom prst="rect">
                          <a:avLst/>
                        </a:prstGeom>
                        <a:solidFill>
                          <a:srgbClr val="5BC4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917" y="823"/>
                          <a:ext cx="1993" cy="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3B700" w14:textId="77777777" w:rsidR="003B3E6E" w:rsidRPr="003B3E6E" w:rsidRDefault="003B3E6E" w:rsidP="003B3E6E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113 Harding Way East</w:t>
                            </w:r>
                          </w:p>
                          <w:p w14:paraId="6BE026D5" w14:textId="77777777" w:rsidR="003B3E6E" w:rsidRPr="003B3E6E" w:rsidRDefault="003B3E6E" w:rsidP="003B3E6E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Galion, Ohio 44833</w:t>
                            </w:r>
                          </w:p>
                          <w:p w14:paraId="113E9D30" w14:textId="77777777" w:rsidR="003B3E6E" w:rsidRPr="00592E20" w:rsidRDefault="003B3E6E" w:rsidP="003B3E6E">
                            <w:pPr>
                              <w:rPr>
                                <w:rFonts w:ascii="Helvetica" w:hAnsi="Helvetica"/>
                                <w:color w:val="1F497D" w:themeColor="text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9500" y="574"/>
                          <a:ext cx="1996" cy="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37F4D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Phone</w:t>
                            </w: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ab/>
                              <w:t>419.468.1075</w:t>
                            </w:r>
                          </w:p>
                          <w:p w14:paraId="3D3786AA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Fax</w:t>
                            </w: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ab/>
                              <w:t>419.468.8618</w:t>
                            </w:r>
                          </w:p>
                          <w:p w14:paraId="1635EB7F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www.galionhealth.org</w:t>
                            </w:r>
                          </w:p>
                          <w:p w14:paraId="2D982268" w14:textId="77777777" w:rsidR="003B3E6E" w:rsidRPr="00E47FDC" w:rsidRDefault="003B3E6E" w:rsidP="003B3E6E">
                            <w:pPr>
                              <w:pStyle w:val="phfax"/>
                              <w:rPr>
                                <w:rFonts w:ascii="HelveticaNeue" w:hAnsi="HelveticaNeue"/>
                                <w:sz w:val="20"/>
                              </w:rPr>
                            </w:pPr>
                          </w:p>
                          <w:p w14:paraId="406CBD42" w14:textId="77777777" w:rsidR="003B3E6E" w:rsidRPr="00E47FDC" w:rsidRDefault="003B3E6E" w:rsidP="003B3E6E">
                            <w:pPr>
                              <w:pStyle w:val="phfa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B10C35" id="Group 16" o:spid="_x0000_s1026" style="position:absolute;margin-left:-49.85pt;margin-top:-32.5pt;width:567.65pt;height:48.65pt;z-index:251668480" coordorigin="443,574" coordsize="11353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">
              <v:rect id="Rectangle 13" o:spid="_x0000_s1027" style="position:absolute;left:443;top:1350;width:1135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" fillcolor="#5bc4b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6917;top:823;width:1993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0693B700" w14:textId="77777777" w:rsidR="003B3E6E" w:rsidRPr="003B3E6E" w:rsidRDefault="003B3E6E" w:rsidP="003B3E6E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  <w:t>113 Harding Way East</w:t>
                      </w:r>
                    </w:p>
                    <w:p w14:paraId="6BE026D5" w14:textId="77777777" w:rsidR="003B3E6E" w:rsidRPr="003B3E6E" w:rsidRDefault="003B3E6E" w:rsidP="003B3E6E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  <w:t>Galion, Ohio 44833</w:t>
                      </w:r>
                    </w:p>
                    <w:p w14:paraId="113E9D30" w14:textId="77777777" w:rsidR="003B3E6E" w:rsidRPr="00592E20" w:rsidRDefault="003B3E6E" w:rsidP="003B3E6E">
                      <w:pPr>
                        <w:rPr>
                          <w:rFonts w:ascii="Helvetica" w:hAnsi="Helvetica"/>
                          <w:color w:val="1F497D" w:themeColor="text2"/>
                          <w:szCs w:val="16"/>
                        </w:rPr>
                      </w:pPr>
                    </w:p>
                  </w:txbxContent>
                </v:textbox>
              </v:shape>
              <v:shape id="Text Box 15" o:spid="_x0000_s1029" type="#_x0000_t202" style="position:absolute;left:9500;top:574;width:1996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4C037F4D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Phone</w:t>
                      </w: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ab/>
                        <w:t>419.468.1075</w:t>
                      </w:r>
                    </w:p>
                    <w:p w14:paraId="3D3786AA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Fax</w:t>
                      </w: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ab/>
                        <w:t>419.468.8618</w:t>
                      </w:r>
                    </w:p>
                    <w:p w14:paraId="1635EB7F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www.galionhealth.org</w:t>
                      </w:r>
                    </w:p>
                    <w:p w14:paraId="2D982268" w14:textId="77777777" w:rsidR="003B3E6E" w:rsidRPr="00E47FDC" w:rsidRDefault="003B3E6E" w:rsidP="003B3E6E">
                      <w:pPr>
                        <w:pStyle w:val="phfax"/>
                        <w:rPr>
                          <w:rFonts w:ascii="HelveticaNeue" w:hAnsi="HelveticaNeue"/>
                          <w:sz w:val="20"/>
                        </w:rPr>
                      </w:pPr>
                    </w:p>
                    <w:p w14:paraId="406CBD42" w14:textId="77777777" w:rsidR="003B3E6E" w:rsidRPr="00E47FDC" w:rsidRDefault="003B3E6E" w:rsidP="003B3E6E">
                      <w:pPr>
                        <w:pStyle w:val="phfax"/>
                      </w:pPr>
                    </w:p>
                  </w:txbxContent>
                </v:textbox>
              </v:shape>
            </v:group>
          </w:pict>
        </mc:Fallback>
      </mc:AlternateContent>
    </w:r>
    <w:r w:rsidR="003B3E6E" w:rsidRPr="003B3E6E">
      <w:rPr>
        <w:noProof/>
      </w:rPr>
      <w:drawing>
        <wp:anchor distT="0" distB="0" distL="114300" distR="114300" simplePos="0" relativeHeight="251665408" behindDoc="1" locked="0" layoutInCell="1" allowOverlap="1" wp14:anchorId="31F1C622" wp14:editId="234AC5D1">
          <wp:simplePos x="0" y="0"/>
          <wp:positionH relativeFrom="margin">
            <wp:posOffset>-333375</wp:posOffset>
          </wp:positionH>
          <wp:positionV relativeFrom="paragraph">
            <wp:posOffset>-504190</wp:posOffset>
          </wp:positionV>
          <wp:extent cx="1019175" cy="631190"/>
          <wp:effectExtent l="19050" t="0" r="9525" b="0"/>
          <wp:wrapTight wrapText="bothSides">
            <wp:wrapPolygon edited="0">
              <wp:start x="-404" y="0"/>
              <wp:lineTo x="-404" y="20861"/>
              <wp:lineTo x="21802" y="20861"/>
              <wp:lineTo x="21802" y="0"/>
              <wp:lineTo x="-404" y="0"/>
            </wp:wrapPolygon>
          </wp:wrapTight>
          <wp:docPr id="1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27"/>
    <w:rsid w:val="000130E5"/>
    <w:rsid w:val="000414EF"/>
    <w:rsid w:val="00070391"/>
    <w:rsid w:val="000B04EC"/>
    <w:rsid w:val="000D4A1B"/>
    <w:rsid w:val="000E33BA"/>
    <w:rsid w:val="00111A99"/>
    <w:rsid w:val="0018144F"/>
    <w:rsid w:val="00262CB0"/>
    <w:rsid w:val="002D137C"/>
    <w:rsid w:val="002F5791"/>
    <w:rsid w:val="00396E11"/>
    <w:rsid w:val="003B3E6E"/>
    <w:rsid w:val="00427A60"/>
    <w:rsid w:val="0047670F"/>
    <w:rsid w:val="00477920"/>
    <w:rsid w:val="004B1591"/>
    <w:rsid w:val="00521916"/>
    <w:rsid w:val="00555D55"/>
    <w:rsid w:val="005878A7"/>
    <w:rsid w:val="005C7432"/>
    <w:rsid w:val="006201C6"/>
    <w:rsid w:val="00634163"/>
    <w:rsid w:val="006B5C23"/>
    <w:rsid w:val="007328A7"/>
    <w:rsid w:val="007B0297"/>
    <w:rsid w:val="007B12F8"/>
    <w:rsid w:val="00802A71"/>
    <w:rsid w:val="00840242"/>
    <w:rsid w:val="0084152C"/>
    <w:rsid w:val="00842546"/>
    <w:rsid w:val="008621EE"/>
    <w:rsid w:val="008C1D33"/>
    <w:rsid w:val="008C29FA"/>
    <w:rsid w:val="00906908"/>
    <w:rsid w:val="00925AF2"/>
    <w:rsid w:val="00937D97"/>
    <w:rsid w:val="00940D0C"/>
    <w:rsid w:val="009D674C"/>
    <w:rsid w:val="00A17D27"/>
    <w:rsid w:val="00A47127"/>
    <w:rsid w:val="00A92B0A"/>
    <w:rsid w:val="00BC7581"/>
    <w:rsid w:val="00BD6CC5"/>
    <w:rsid w:val="00C2777D"/>
    <w:rsid w:val="00C524D4"/>
    <w:rsid w:val="00C74786"/>
    <w:rsid w:val="00D24243"/>
    <w:rsid w:val="00DA59D2"/>
    <w:rsid w:val="00DA7E01"/>
    <w:rsid w:val="00DB11D8"/>
    <w:rsid w:val="00E711E5"/>
    <w:rsid w:val="00EA3962"/>
    <w:rsid w:val="00ED7234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F912A0"/>
  <w15:docId w15:val="{E1316537-9685-472B-B880-DAC1FDE9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243"/>
  </w:style>
  <w:style w:type="paragraph" w:styleId="Footer">
    <w:name w:val="footer"/>
    <w:basedOn w:val="Normal"/>
    <w:link w:val="Foot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243"/>
  </w:style>
  <w:style w:type="paragraph" w:customStyle="1" w:styleId="Address">
    <w:name w:val="Address"/>
    <w:basedOn w:val="Normal"/>
    <w:link w:val="Address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Arial"/>
      <w:color w:val="808080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24243"/>
    <w:rPr>
      <w:rFonts w:ascii="Arial" w:eastAsia="Times New Roman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phfaxChar">
    <w:name w:val="ph/fax Char"/>
    <w:basedOn w:val="DefaultParagraphFont"/>
    <w:link w:val="phfax"/>
    <w:rsid w:val="00D24243"/>
    <w:rPr>
      <w:rFonts w:ascii="Arial" w:eastAsia="Times New Roman" w:hAnsi="Arial" w:cs="Times New Roman"/>
      <w:color w:val="8080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epartment%20Docs\Department%20Forms\Letterhead%20Modified%20S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5F26-CEDE-45D7-9273-D067AE75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Modified Small</Template>
  <TotalTime>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Health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EMiller</dc:creator>
  <cp:lastModifiedBy>Andrea Barnes</cp:lastModifiedBy>
  <cp:revision>2</cp:revision>
  <cp:lastPrinted>2013-09-23T16:39:00Z</cp:lastPrinted>
  <dcterms:created xsi:type="dcterms:W3CDTF">2022-08-08T20:04:00Z</dcterms:created>
  <dcterms:modified xsi:type="dcterms:W3CDTF">2022-08-08T20:04:00Z</dcterms:modified>
</cp:coreProperties>
</file>