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5918F" w14:textId="77777777" w:rsidR="00151D35" w:rsidRPr="002B6F15" w:rsidRDefault="00151D35" w:rsidP="00151D35">
      <w:pPr>
        <w:jc w:val="center"/>
        <w:rPr>
          <w:b/>
          <w:bCs/>
        </w:rPr>
      </w:pPr>
      <w:r w:rsidRPr="002B6F15">
        <w:rPr>
          <w:b/>
          <w:bCs/>
        </w:rPr>
        <w:t>Galion City Board of Health</w:t>
      </w:r>
    </w:p>
    <w:p w14:paraId="3FBE227F" w14:textId="77777777" w:rsidR="00151D35" w:rsidRDefault="00151D35" w:rsidP="00151D35">
      <w:pPr>
        <w:jc w:val="center"/>
        <w:rPr>
          <w:b/>
          <w:bCs/>
        </w:rPr>
      </w:pPr>
      <w:r w:rsidRPr="002B6F15">
        <w:rPr>
          <w:b/>
          <w:bCs/>
        </w:rPr>
        <w:t>STI/HIV Prevention September 2022 Monthly Update</w:t>
      </w:r>
    </w:p>
    <w:p w14:paraId="7C3E2C3D" w14:textId="77777777" w:rsidR="00151D35" w:rsidRDefault="00151D35" w:rsidP="00151D35">
      <w:pPr>
        <w:rPr>
          <w:b/>
          <w:bCs/>
        </w:rPr>
      </w:pPr>
      <w:r>
        <w:rPr>
          <w:b/>
          <w:bCs/>
        </w:rPr>
        <w:t>Clinical Services</w:t>
      </w:r>
    </w:p>
    <w:p w14:paraId="783412A6" w14:textId="77777777" w:rsidR="00151D35" w:rsidRPr="002B6F15" w:rsidRDefault="00151D35" w:rsidP="00151D35">
      <w:pPr>
        <w:pStyle w:val="ListParagraph"/>
        <w:numPr>
          <w:ilvl w:val="0"/>
          <w:numId w:val="11"/>
        </w:numPr>
        <w:rPr>
          <w:b/>
          <w:bCs/>
        </w:rPr>
      </w:pPr>
      <w:r>
        <w:t>32 clients for STI/HIV testing between Galion and Cline Ave. sites</w:t>
      </w:r>
    </w:p>
    <w:p w14:paraId="00BC5921" w14:textId="77777777" w:rsidR="00151D35" w:rsidRPr="002B6F15" w:rsidRDefault="00151D35" w:rsidP="00151D35">
      <w:pPr>
        <w:pStyle w:val="ListParagraph"/>
        <w:numPr>
          <w:ilvl w:val="0"/>
          <w:numId w:val="11"/>
        </w:numPr>
        <w:rPr>
          <w:b/>
          <w:bCs/>
        </w:rPr>
      </w:pPr>
      <w:r>
        <w:t>28 clients active in PrEP and associated care management services through the end of September</w:t>
      </w:r>
    </w:p>
    <w:p w14:paraId="54B3ECFA" w14:textId="77777777" w:rsidR="00151D35" w:rsidRPr="002C45FD" w:rsidRDefault="00151D35" w:rsidP="00151D35">
      <w:pPr>
        <w:pStyle w:val="ListParagraph"/>
        <w:numPr>
          <w:ilvl w:val="0"/>
          <w:numId w:val="11"/>
        </w:numPr>
        <w:rPr>
          <w:b/>
          <w:bCs/>
        </w:rPr>
      </w:pPr>
      <w:r>
        <w:t xml:space="preserve">We have had some difficulty with our current public health lab in terms of insurance billing, communication and EMR integration.  We have slowly started using a new* lab that offers courier services (vs. overnight shipping to Texas).  </w:t>
      </w:r>
    </w:p>
    <w:p w14:paraId="1597102F" w14:textId="77777777" w:rsidR="00151D35" w:rsidRPr="002C45FD" w:rsidRDefault="00151D35" w:rsidP="00151D35">
      <w:pPr>
        <w:pStyle w:val="ListParagraph"/>
        <w:numPr>
          <w:ilvl w:val="0"/>
          <w:numId w:val="12"/>
        </w:numPr>
        <w:rPr>
          <w:b/>
          <w:bCs/>
        </w:rPr>
      </w:pPr>
      <w:r w:rsidRPr="00BF3B3C">
        <w:rPr>
          <w:b/>
          <w:bCs/>
        </w:rPr>
        <w:t>Pathology Laboratories</w:t>
      </w:r>
      <w:r>
        <w:t xml:space="preserve"> is based out of Toledo and has offered competitive rates for site-billed labs.  Examples include a comprehensive metabolic panel for $10.60, full syphilis testing for $30.15, HIV ½ Antigen and Antibody testing $54.14.</w:t>
      </w:r>
    </w:p>
    <w:p w14:paraId="5F54A673" w14:textId="77777777" w:rsidR="00151D35" w:rsidRPr="002C45FD" w:rsidRDefault="00151D35" w:rsidP="00151D35">
      <w:pPr>
        <w:pStyle w:val="ListParagraph"/>
        <w:numPr>
          <w:ilvl w:val="0"/>
          <w:numId w:val="12"/>
        </w:numPr>
        <w:rPr>
          <w:b/>
          <w:bCs/>
        </w:rPr>
      </w:pPr>
      <w:r>
        <w:t xml:space="preserve">*This lab is not entirely new as we have used them for HIV and syphilis testing for our disease investigation services </w:t>
      </w:r>
    </w:p>
    <w:p w14:paraId="4D827FA4" w14:textId="77777777" w:rsidR="00151D35" w:rsidRDefault="00151D35" w:rsidP="00151D35">
      <w:pPr>
        <w:rPr>
          <w:b/>
          <w:bCs/>
        </w:rPr>
      </w:pPr>
      <w:r>
        <w:rPr>
          <w:b/>
          <w:bCs/>
        </w:rPr>
        <w:t>Region 2 (Disease Investigation, etc.)</w:t>
      </w:r>
    </w:p>
    <w:p w14:paraId="226785B4" w14:textId="77777777" w:rsidR="00151D35" w:rsidRPr="007949B1" w:rsidRDefault="00151D35" w:rsidP="00151D35">
      <w:pPr>
        <w:pStyle w:val="ListParagraph"/>
        <w:numPr>
          <w:ilvl w:val="0"/>
          <w:numId w:val="13"/>
        </w:numPr>
        <w:rPr>
          <w:b/>
          <w:bCs/>
        </w:rPr>
      </w:pPr>
      <w:r>
        <w:t>Syphilis cases are still present and keeping us busy.  When investigating, the individuals infected are within priority populations: men who have sex with men (MSM), and those who are engaging in injection drug use.  Methamphetamine use is a common factor in many of the infections.</w:t>
      </w:r>
    </w:p>
    <w:p w14:paraId="78811D09" w14:textId="77777777" w:rsidR="00151D35" w:rsidRPr="007949B1" w:rsidRDefault="00151D35" w:rsidP="00151D35">
      <w:pPr>
        <w:pStyle w:val="ListParagraph"/>
        <w:numPr>
          <w:ilvl w:val="0"/>
          <w:numId w:val="13"/>
        </w:numPr>
        <w:rPr>
          <w:b/>
          <w:bCs/>
        </w:rPr>
      </w:pPr>
      <w:r>
        <w:t xml:space="preserve">In September, we saw 2 new HIV + cases.  </w:t>
      </w:r>
    </w:p>
    <w:p w14:paraId="0C43C986" w14:textId="77777777" w:rsidR="00151D35" w:rsidRPr="00593CA1" w:rsidRDefault="00151D35" w:rsidP="00151D35">
      <w:pPr>
        <w:pStyle w:val="ListParagraph"/>
        <w:numPr>
          <w:ilvl w:val="0"/>
          <w:numId w:val="13"/>
        </w:numPr>
        <w:rPr>
          <w:b/>
          <w:bCs/>
        </w:rPr>
      </w:pPr>
      <w:r>
        <w:t xml:space="preserve">In general, STI cases are higher state and nationwide.  We hope to finish 2022 with an advertising push for STI awareness Region 2-wide.  This will not be GCHD specific, but will aim to promote testing, OHIV.org, and syphilis awareness.  </w:t>
      </w:r>
    </w:p>
    <w:p w14:paraId="1F96D8D9" w14:textId="77777777" w:rsidR="00151D35" w:rsidRDefault="00151D35" w:rsidP="00151D35">
      <w:pPr>
        <w:rPr>
          <w:b/>
          <w:bCs/>
        </w:rPr>
      </w:pPr>
    </w:p>
    <w:p w14:paraId="7909B506" w14:textId="77777777" w:rsidR="00151D35" w:rsidRDefault="00151D35" w:rsidP="00151D35">
      <w:pPr>
        <w:rPr>
          <w:b/>
          <w:bCs/>
        </w:rPr>
      </w:pPr>
      <w:r>
        <w:rPr>
          <w:b/>
          <w:bCs/>
        </w:rPr>
        <w:t>Budget</w:t>
      </w:r>
    </w:p>
    <w:p w14:paraId="0472B03A" w14:textId="77777777" w:rsidR="00151D35" w:rsidRPr="00BC3F68" w:rsidRDefault="00151D35" w:rsidP="00151D35">
      <w:pPr>
        <w:pStyle w:val="ListParagraph"/>
        <w:numPr>
          <w:ilvl w:val="0"/>
          <w:numId w:val="14"/>
        </w:numPr>
        <w:rPr>
          <w:b/>
          <w:bCs/>
        </w:rPr>
      </w:pPr>
      <w:r>
        <w:t>We are on track to have our 2022 budget spent appropriately</w:t>
      </w:r>
    </w:p>
    <w:p w14:paraId="3EDF5D17" w14:textId="77777777" w:rsidR="00151D35" w:rsidRPr="00B45BD6" w:rsidRDefault="00151D35" w:rsidP="00151D35">
      <w:pPr>
        <w:pStyle w:val="ListParagraph"/>
        <w:numPr>
          <w:ilvl w:val="0"/>
          <w:numId w:val="14"/>
        </w:numPr>
        <w:rPr>
          <w:b/>
          <w:bCs/>
        </w:rPr>
      </w:pPr>
      <w:r>
        <w:t>A budget revision is in process to account for money movement due to personnel changes (Lynn Corwin’s appointment to Director of Nursing)</w:t>
      </w:r>
    </w:p>
    <w:p w14:paraId="1A0301CA" w14:textId="77777777" w:rsidR="00151D35" w:rsidRDefault="00151D35" w:rsidP="00151D35">
      <w:pPr>
        <w:rPr>
          <w:b/>
          <w:bCs/>
        </w:rPr>
      </w:pPr>
    </w:p>
    <w:p w14:paraId="00687256" w14:textId="77777777" w:rsidR="00151D35" w:rsidRDefault="00151D35" w:rsidP="00151D35">
      <w:pPr>
        <w:rPr>
          <w:b/>
          <w:bCs/>
        </w:rPr>
      </w:pPr>
      <w:r>
        <w:rPr>
          <w:b/>
          <w:bCs/>
        </w:rPr>
        <w:t>Respectfully submitted,</w:t>
      </w:r>
    </w:p>
    <w:p w14:paraId="41F6F973" w14:textId="77777777" w:rsidR="00151D35" w:rsidRPr="00B45BD6" w:rsidRDefault="00151D35" w:rsidP="00151D35">
      <w:pPr>
        <w:rPr>
          <w:b/>
          <w:bCs/>
        </w:rPr>
      </w:pPr>
      <w:r>
        <w:rPr>
          <w:b/>
          <w:bCs/>
        </w:rPr>
        <w:t>Sarah Miley APRN-CNP</w:t>
      </w:r>
    </w:p>
    <w:p w14:paraId="488829E2" w14:textId="77777777" w:rsidR="00D676CF" w:rsidRDefault="00D676CF" w:rsidP="001D5071">
      <w:pPr>
        <w:rPr>
          <w:sz w:val="24"/>
          <w:szCs w:val="24"/>
        </w:rPr>
      </w:pPr>
    </w:p>
    <w:p w14:paraId="2ABBA81B" w14:textId="77777777" w:rsidR="006557AE" w:rsidRDefault="006557AE" w:rsidP="001D5071">
      <w:pPr>
        <w:rPr>
          <w:sz w:val="24"/>
          <w:szCs w:val="24"/>
        </w:rPr>
      </w:pPr>
    </w:p>
    <w:p w14:paraId="068AA334" w14:textId="77777777" w:rsidR="001E3C71" w:rsidRPr="001D5071" w:rsidRDefault="001E3C71" w:rsidP="001D5071">
      <w:pPr>
        <w:rPr>
          <w:b/>
          <w:sz w:val="28"/>
          <w:szCs w:val="28"/>
        </w:rPr>
      </w:pPr>
    </w:p>
    <w:sectPr w:rsidR="001E3C71" w:rsidRPr="001D5071" w:rsidSect="00F0527B">
      <w:headerReference w:type="default" r:id="rId8"/>
      <w:headerReference w:type="first" r:id="rId9"/>
      <w:pgSz w:w="12240" w:h="15840" w:code="1"/>
      <w:pgMar w:top="172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0B50D" w14:textId="77777777" w:rsidR="00151D35" w:rsidRDefault="00151D35" w:rsidP="00D24243">
      <w:r>
        <w:separator/>
      </w:r>
    </w:p>
  </w:endnote>
  <w:endnote w:type="continuationSeparator" w:id="0">
    <w:p w14:paraId="0001354A" w14:textId="77777777" w:rsidR="00151D35" w:rsidRDefault="00151D35" w:rsidP="00D2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">
    <w:altName w:val="DokChamp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3C076" w14:textId="77777777" w:rsidR="00151D35" w:rsidRDefault="00151D35" w:rsidP="00D24243">
      <w:r>
        <w:separator/>
      </w:r>
    </w:p>
  </w:footnote>
  <w:footnote w:type="continuationSeparator" w:id="0">
    <w:p w14:paraId="621B917F" w14:textId="77777777" w:rsidR="00151D35" w:rsidRDefault="00151D35" w:rsidP="00D24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9FE9F" w14:textId="1B37D587" w:rsidR="00ED7234" w:rsidRDefault="007E74E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9C315DF" wp14:editId="5C2AD5BD">
          <wp:simplePos x="0" y="0"/>
          <wp:positionH relativeFrom="margin">
            <wp:posOffset>-485775</wp:posOffset>
          </wp:positionH>
          <wp:positionV relativeFrom="paragraph">
            <wp:posOffset>-9525</wp:posOffset>
          </wp:positionV>
          <wp:extent cx="799465" cy="495300"/>
          <wp:effectExtent l="19050" t="0" r="635" b="0"/>
          <wp:wrapTight wrapText="bothSides">
            <wp:wrapPolygon edited="0">
              <wp:start x="-515" y="0"/>
              <wp:lineTo x="-515" y="20769"/>
              <wp:lineTo x="21617" y="20769"/>
              <wp:lineTo x="21617" y="0"/>
              <wp:lineTo x="-515" y="0"/>
            </wp:wrapPolygon>
          </wp:wrapTight>
          <wp:docPr id="14" name="Picture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1D3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56A9AB" wp14:editId="76D9C3C2">
              <wp:simplePos x="0" y="0"/>
              <wp:positionH relativeFrom="margin">
                <wp:posOffset>-633095</wp:posOffset>
              </wp:positionH>
              <wp:positionV relativeFrom="paragraph">
                <wp:posOffset>441960</wp:posOffset>
              </wp:positionV>
              <wp:extent cx="7209155" cy="98425"/>
              <wp:effectExtent l="0" t="3810" r="0" b="2540"/>
              <wp:wrapNone/>
              <wp:docPr id="7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9155" cy="98425"/>
                      </a:xfrm>
                      <a:prstGeom prst="rect">
                        <a:avLst/>
                      </a:prstGeom>
                      <a:solidFill>
                        <a:srgbClr val="5BC4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5BADDD" id="Rectangle 12" o:spid="_x0000_s1026" style="position:absolute;margin-left:-49.85pt;margin-top:34.8pt;width:567.65pt;height:7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" fillcolor="#5bc4bf" stroked="f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42560" w14:textId="08493E66" w:rsidR="00ED7234" w:rsidRDefault="00151D35" w:rsidP="00F0527B">
    <w:pPr>
      <w:pStyle w:val="Header"/>
      <w:tabs>
        <w:tab w:val="clear" w:pos="4680"/>
        <w:tab w:val="clear" w:pos="936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1B8088D" wp14:editId="659B0CDC">
              <wp:simplePos x="0" y="0"/>
              <wp:positionH relativeFrom="column">
                <wp:posOffset>-722630</wp:posOffset>
              </wp:positionH>
              <wp:positionV relativeFrom="paragraph">
                <wp:posOffset>-212725</wp:posOffset>
              </wp:positionV>
              <wp:extent cx="7323455" cy="914400"/>
              <wp:effectExtent l="1270" t="0" r="0" b="3175"/>
              <wp:wrapNone/>
              <wp:docPr id="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3455" cy="914400"/>
                        <a:chOff x="272" y="-218"/>
                        <a:chExt cx="11533" cy="1440"/>
                      </a:xfrm>
                    </wpg:grpSpPr>
                    <wps:wsp>
                      <wps:cNvPr id="2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6197" y="22"/>
                          <a:ext cx="2409" cy="9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591B7" w14:textId="77777777" w:rsidR="00F0527B" w:rsidRPr="00E956C7" w:rsidRDefault="00F0527B" w:rsidP="00F0527B">
                            <w:pPr>
                              <w:pStyle w:val="Address"/>
                              <w:rPr>
                                <w:rFonts w:ascii="Calibri" w:hAnsi="Calibri"/>
                                <w:b/>
                                <w:color w:val="003D71"/>
                                <w:sz w:val="24"/>
                                <w:szCs w:val="24"/>
                              </w:rPr>
                            </w:pPr>
                            <w:r w:rsidRPr="00E956C7">
                              <w:rPr>
                                <w:rFonts w:ascii="Calibri" w:hAnsi="Calibri"/>
                                <w:b/>
                                <w:color w:val="003D71"/>
                                <w:sz w:val="24"/>
                                <w:szCs w:val="24"/>
                              </w:rPr>
                              <w:t>113 Harding Way East</w:t>
                            </w:r>
                          </w:p>
                          <w:p w14:paraId="54A3F60E" w14:textId="77777777" w:rsidR="00F0527B" w:rsidRPr="00E956C7" w:rsidRDefault="00F0527B" w:rsidP="00F0527B">
                            <w:pPr>
                              <w:pStyle w:val="Address"/>
                              <w:rPr>
                                <w:rFonts w:ascii="Calibri" w:hAnsi="Calibri"/>
                                <w:b/>
                                <w:color w:val="003D71"/>
                                <w:sz w:val="24"/>
                                <w:szCs w:val="24"/>
                              </w:rPr>
                            </w:pPr>
                            <w:r w:rsidRPr="00E956C7">
                              <w:rPr>
                                <w:rFonts w:ascii="Calibri" w:hAnsi="Calibri"/>
                                <w:b/>
                                <w:color w:val="003D71"/>
                                <w:sz w:val="24"/>
                                <w:szCs w:val="24"/>
                              </w:rPr>
                              <w:t>Galion, Ohio 44833</w:t>
                            </w:r>
                          </w:p>
                          <w:p w14:paraId="31234DB4" w14:textId="77777777" w:rsidR="00F0527B" w:rsidRPr="00592E20" w:rsidRDefault="00F0527B" w:rsidP="00F0527B">
                            <w:pPr>
                              <w:rPr>
                                <w:rFonts w:ascii="Helvetica" w:hAnsi="Helvetica"/>
                                <w:color w:val="1F497D" w:themeColor="text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8975" y="22"/>
                          <a:ext cx="2400" cy="9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4D46A7" w14:textId="77777777" w:rsidR="00F0527B" w:rsidRPr="00E956C7" w:rsidRDefault="00F0527B" w:rsidP="00F0527B">
                            <w:pPr>
                              <w:pStyle w:val="phfax"/>
                              <w:rPr>
                                <w:rFonts w:asciiTheme="minorHAnsi" w:hAnsiTheme="minorHAnsi"/>
                                <w:b/>
                                <w:color w:val="003D71"/>
                                <w:sz w:val="24"/>
                                <w:szCs w:val="24"/>
                              </w:rPr>
                            </w:pPr>
                            <w:r w:rsidRPr="00E956C7">
                              <w:rPr>
                                <w:rFonts w:asciiTheme="minorHAnsi" w:hAnsiTheme="minorHAnsi"/>
                                <w:b/>
                                <w:color w:val="003D71"/>
                                <w:sz w:val="24"/>
                                <w:szCs w:val="24"/>
                              </w:rPr>
                              <w:t>Phone</w:t>
                            </w:r>
                            <w:r w:rsidRPr="00E956C7">
                              <w:rPr>
                                <w:rFonts w:asciiTheme="minorHAnsi" w:hAnsiTheme="minorHAnsi"/>
                                <w:b/>
                                <w:color w:val="003D71"/>
                                <w:sz w:val="24"/>
                                <w:szCs w:val="24"/>
                              </w:rPr>
                              <w:tab/>
                              <w:t>419.468.1075</w:t>
                            </w:r>
                          </w:p>
                          <w:p w14:paraId="249C7F83" w14:textId="77777777" w:rsidR="00F0527B" w:rsidRPr="00E956C7" w:rsidRDefault="00F0527B" w:rsidP="00F0527B">
                            <w:pPr>
                              <w:pStyle w:val="phfax"/>
                              <w:rPr>
                                <w:rFonts w:asciiTheme="minorHAnsi" w:hAnsiTheme="minorHAnsi"/>
                                <w:b/>
                                <w:color w:val="003D71"/>
                                <w:sz w:val="24"/>
                                <w:szCs w:val="24"/>
                              </w:rPr>
                            </w:pPr>
                            <w:r w:rsidRPr="00E956C7">
                              <w:rPr>
                                <w:rFonts w:asciiTheme="minorHAnsi" w:hAnsiTheme="minorHAnsi"/>
                                <w:b/>
                                <w:color w:val="003D71"/>
                                <w:sz w:val="24"/>
                                <w:szCs w:val="24"/>
                              </w:rPr>
                              <w:t>Fax</w:t>
                            </w:r>
                            <w:r w:rsidRPr="00E956C7">
                              <w:rPr>
                                <w:rFonts w:asciiTheme="minorHAnsi" w:hAnsiTheme="minorHAnsi"/>
                                <w:b/>
                                <w:color w:val="003D71"/>
                                <w:sz w:val="24"/>
                                <w:szCs w:val="24"/>
                              </w:rPr>
                              <w:tab/>
                              <w:t>419.468.8618</w:t>
                            </w:r>
                          </w:p>
                          <w:p w14:paraId="22D48E65" w14:textId="77777777" w:rsidR="00F0527B" w:rsidRPr="00E956C7" w:rsidRDefault="00F0527B" w:rsidP="00F0527B">
                            <w:pPr>
                              <w:pStyle w:val="phfax"/>
                              <w:rPr>
                                <w:rFonts w:asciiTheme="minorHAnsi" w:hAnsiTheme="minorHAnsi"/>
                                <w:b/>
                                <w:color w:val="003D71"/>
                                <w:sz w:val="24"/>
                                <w:szCs w:val="24"/>
                              </w:rPr>
                            </w:pPr>
                            <w:r w:rsidRPr="00E956C7">
                              <w:rPr>
                                <w:rFonts w:asciiTheme="minorHAnsi" w:hAnsiTheme="minorHAnsi"/>
                                <w:b/>
                                <w:color w:val="003D71"/>
                                <w:sz w:val="24"/>
                                <w:szCs w:val="24"/>
                              </w:rPr>
                              <w:t>www.galionhealth.org</w:t>
                            </w:r>
                          </w:p>
                          <w:p w14:paraId="4F678F4F" w14:textId="77777777" w:rsidR="00F0527B" w:rsidRPr="00E47FDC" w:rsidRDefault="00F0527B" w:rsidP="00F0527B">
                            <w:pPr>
                              <w:pStyle w:val="phfax"/>
                              <w:rPr>
                                <w:rFonts w:ascii="HelveticaNeue" w:hAnsi="HelveticaNeue"/>
                                <w:sz w:val="20"/>
                              </w:rPr>
                            </w:pPr>
                          </w:p>
                          <w:p w14:paraId="52F1A2A3" w14:textId="77777777" w:rsidR="00F0527B" w:rsidRPr="00E47FDC" w:rsidRDefault="00F0527B" w:rsidP="00F0527B">
                            <w:pPr>
                              <w:pStyle w:val="phfax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452" y="923"/>
                          <a:ext cx="11353" cy="155"/>
                        </a:xfrm>
                        <a:prstGeom prst="rect">
                          <a:avLst/>
                        </a:prstGeom>
                        <a:solidFill>
                          <a:srgbClr val="5BC4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27"/>
                      <wps:cNvSpPr>
                        <a:spLocks noChangeArrowheads="1"/>
                      </wps:cNvSpPr>
                      <wps:spPr bwMode="auto">
                        <a:xfrm>
                          <a:off x="272" y="-218"/>
                          <a:ext cx="180" cy="1440"/>
                        </a:xfrm>
                        <a:prstGeom prst="rect">
                          <a:avLst/>
                        </a:prstGeom>
                        <a:solidFill>
                          <a:srgbClr val="CADB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B8088D" id="Group 23" o:spid="_x0000_s1026" style="position:absolute;margin-left:-56.9pt;margin-top:-16.75pt;width:576.65pt;height:1in;z-index:251663360" coordorigin="272,-218" coordsize="11533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left:6197;top:22;width:2409;height: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14:paraId="54B591B7" w14:textId="77777777" w:rsidR="00F0527B" w:rsidRPr="00E956C7" w:rsidRDefault="00F0527B" w:rsidP="00F0527B">
                      <w:pPr>
                        <w:pStyle w:val="Address"/>
                        <w:rPr>
                          <w:rFonts w:ascii="Calibri" w:hAnsi="Calibri"/>
                          <w:b/>
                          <w:color w:val="003D71"/>
                          <w:sz w:val="24"/>
                          <w:szCs w:val="24"/>
                        </w:rPr>
                      </w:pPr>
                      <w:r w:rsidRPr="00E956C7">
                        <w:rPr>
                          <w:rFonts w:ascii="Calibri" w:hAnsi="Calibri"/>
                          <w:b/>
                          <w:color w:val="003D71"/>
                          <w:sz w:val="24"/>
                          <w:szCs w:val="24"/>
                        </w:rPr>
                        <w:t>113 Harding Way East</w:t>
                      </w:r>
                    </w:p>
                    <w:p w14:paraId="54A3F60E" w14:textId="77777777" w:rsidR="00F0527B" w:rsidRPr="00E956C7" w:rsidRDefault="00F0527B" w:rsidP="00F0527B">
                      <w:pPr>
                        <w:pStyle w:val="Address"/>
                        <w:rPr>
                          <w:rFonts w:ascii="Calibri" w:hAnsi="Calibri"/>
                          <w:b/>
                          <w:color w:val="003D71"/>
                          <w:sz w:val="24"/>
                          <w:szCs w:val="24"/>
                        </w:rPr>
                      </w:pPr>
                      <w:r w:rsidRPr="00E956C7">
                        <w:rPr>
                          <w:rFonts w:ascii="Calibri" w:hAnsi="Calibri"/>
                          <w:b/>
                          <w:color w:val="003D71"/>
                          <w:sz w:val="24"/>
                          <w:szCs w:val="24"/>
                        </w:rPr>
                        <w:t>Galion, Ohio 44833</w:t>
                      </w:r>
                    </w:p>
                    <w:p w14:paraId="31234DB4" w14:textId="77777777" w:rsidR="00F0527B" w:rsidRPr="00592E20" w:rsidRDefault="00F0527B" w:rsidP="00F0527B">
                      <w:pPr>
                        <w:rPr>
                          <w:rFonts w:ascii="Helvetica" w:hAnsi="Helvetica"/>
                          <w:color w:val="1F497D" w:themeColor="text2"/>
                          <w:szCs w:val="16"/>
                        </w:rPr>
                      </w:pPr>
                    </w:p>
                  </w:txbxContent>
                </v:textbox>
              </v:shape>
              <v:shape id="Text Box 25" o:spid="_x0000_s1028" type="#_x0000_t202" style="position:absolute;left:8975;top:22;width:2400;height: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794D46A7" w14:textId="77777777" w:rsidR="00F0527B" w:rsidRPr="00E956C7" w:rsidRDefault="00F0527B" w:rsidP="00F0527B">
                      <w:pPr>
                        <w:pStyle w:val="phfax"/>
                        <w:rPr>
                          <w:rFonts w:asciiTheme="minorHAnsi" w:hAnsiTheme="minorHAnsi"/>
                          <w:b/>
                          <w:color w:val="003D71"/>
                          <w:sz w:val="24"/>
                          <w:szCs w:val="24"/>
                        </w:rPr>
                      </w:pPr>
                      <w:r w:rsidRPr="00E956C7">
                        <w:rPr>
                          <w:rFonts w:asciiTheme="minorHAnsi" w:hAnsiTheme="minorHAnsi"/>
                          <w:b/>
                          <w:color w:val="003D71"/>
                          <w:sz w:val="24"/>
                          <w:szCs w:val="24"/>
                        </w:rPr>
                        <w:t>Phone</w:t>
                      </w:r>
                      <w:r w:rsidRPr="00E956C7">
                        <w:rPr>
                          <w:rFonts w:asciiTheme="minorHAnsi" w:hAnsiTheme="minorHAnsi"/>
                          <w:b/>
                          <w:color w:val="003D71"/>
                          <w:sz w:val="24"/>
                          <w:szCs w:val="24"/>
                        </w:rPr>
                        <w:tab/>
                        <w:t>419.468.1075</w:t>
                      </w:r>
                    </w:p>
                    <w:p w14:paraId="249C7F83" w14:textId="77777777" w:rsidR="00F0527B" w:rsidRPr="00E956C7" w:rsidRDefault="00F0527B" w:rsidP="00F0527B">
                      <w:pPr>
                        <w:pStyle w:val="phfax"/>
                        <w:rPr>
                          <w:rFonts w:asciiTheme="minorHAnsi" w:hAnsiTheme="minorHAnsi"/>
                          <w:b/>
                          <w:color w:val="003D71"/>
                          <w:sz w:val="24"/>
                          <w:szCs w:val="24"/>
                        </w:rPr>
                      </w:pPr>
                      <w:r w:rsidRPr="00E956C7">
                        <w:rPr>
                          <w:rFonts w:asciiTheme="minorHAnsi" w:hAnsiTheme="minorHAnsi"/>
                          <w:b/>
                          <w:color w:val="003D71"/>
                          <w:sz w:val="24"/>
                          <w:szCs w:val="24"/>
                        </w:rPr>
                        <w:t>Fax</w:t>
                      </w:r>
                      <w:r w:rsidRPr="00E956C7">
                        <w:rPr>
                          <w:rFonts w:asciiTheme="minorHAnsi" w:hAnsiTheme="minorHAnsi"/>
                          <w:b/>
                          <w:color w:val="003D71"/>
                          <w:sz w:val="24"/>
                          <w:szCs w:val="24"/>
                        </w:rPr>
                        <w:tab/>
                        <w:t>419.468.8618</w:t>
                      </w:r>
                    </w:p>
                    <w:p w14:paraId="22D48E65" w14:textId="77777777" w:rsidR="00F0527B" w:rsidRPr="00E956C7" w:rsidRDefault="00F0527B" w:rsidP="00F0527B">
                      <w:pPr>
                        <w:pStyle w:val="phfax"/>
                        <w:rPr>
                          <w:rFonts w:asciiTheme="minorHAnsi" w:hAnsiTheme="minorHAnsi"/>
                          <w:b/>
                          <w:color w:val="003D71"/>
                          <w:sz w:val="24"/>
                          <w:szCs w:val="24"/>
                        </w:rPr>
                      </w:pPr>
                      <w:r w:rsidRPr="00E956C7">
                        <w:rPr>
                          <w:rFonts w:asciiTheme="minorHAnsi" w:hAnsiTheme="minorHAnsi"/>
                          <w:b/>
                          <w:color w:val="003D71"/>
                          <w:sz w:val="24"/>
                          <w:szCs w:val="24"/>
                        </w:rPr>
                        <w:t>www.galionhealth.org</w:t>
                      </w:r>
                    </w:p>
                    <w:p w14:paraId="4F678F4F" w14:textId="77777777" w:rsidR="00F0527B" w:rsidRPr="00E47FDC" w:rsidRDefault="00F0527B" w:rsidP="00F0527B">
                      <w:pPr>
                        <w:pStyle w:val="phfax"/>
                        <w:rPr>
                          <w:rFonts w:ascii="HelveticaNeue" w:hAnsi="HelveticaNeue"/>
                          <w:sz w:val="20"/>
                        </w:rPr>
                      </w:pPr>
                    </w:p>
                    <w:p w14:paraId="52F1A2A3" w14:textId="77777777" w:rsidR="00F0527B" w:rsidRPr="00E47FDC" w:rsidRDefault="00F0527B" w:rsidP="00F0527B">
                      <w:pPr>
                        <w:pStyle w:val="phfax"/>
                      </w:pPr>
                    </w:p>
                  </w:txbxContent>
                </v:textbox>
              </v:shape>
              <v:rect id="Rectangle 26" o:spid="_x0000_s1029" style="position:absolute;left:452;top:923;width:11353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" fillcolor="#5bc4bf" stroked="f"/>
              <v:rect id="Rectangle 27" o:spid="_x0000_s1030" style="position:absolute;left:272;top:-218;width:18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" fillcolor="#cadb36" stroked="f"/>
            </v:group>
          </w:pict>
        </mc:Fallback>
      </mc:AlternateContent>
    </w:r>
    <w:r w:rsidR="00F0527B" w:rsidRPr="00F0527B">
      <w:rPr>
        <w:noProof/>
      </w:rPr>
      <w:drawing>
        <wp:anchor distT="0" distB="0" distL="114300" distR="114300" simplePos="0" relativeHeight="251660287" behindDoc="0" locked="0" layoutInCell="1" allowOverlap="1" wp14:anchorId="0C2CAD6B" wp14:editId="29058B16">
          <wp:simplePos x="0" y="0"/>
          <wp:positionH relativeFrom="column">
            <wp:posOffset>-400050</wp:posOffset>
          </wp:positionH>
          <wp:positionV relativeFrom="paragraph">
            <wp:posOffset>-190500</wp:posOffset>
          </wp:positionV>
          <wp:extent cx="1514475" cy="704850"/>
          <wp:effectExtent l="19050" t="0" r="9525" b="0"/>
          <wp:wrapNone/>
          <wp:docPr id="3" name="Picture 1" descr="Q:\Department Docs\GalionH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Department Docs\GalionH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1557" b="13061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5A406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04A4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7A8CE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202C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469BA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E54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B6B0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8E88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88B2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F2C3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4F1D86"/>
    <w:multiLevelType w:val="hybridMultilevel"/>
    <w:tmpl w:val="DC0C7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D2EC1"/>
    <w:multiLevelType w:val="hybridMultilevel"/>
    <w:tmpl w:val="E22428D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ACB55E7"/>
    <w:multiLevelType w:val="hybridMultilevel"/>
    <w:tmpl w:val="4F7E2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A6474"/>
    <w:multiLevelType w:val="hybridMultilevel"/>
    <w:tmpl w:val="E40AF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846894">
    <w:abstractNumId w:val="9"/>
  </w:num>
  <w:num w:numId="2" w16cid:durableId="90901125">
    <w:abstractNumId w:val="7"/>
  </w:num>
  <w:num w:numId="3" w16cid:durableId="110053338">
    <w:abstractNumId w:val="6"/>
  </w:num>
  <w:num w:numId="4" w16cid:durableId="996230490">
    <w:abstractNumId w:val="5"/>
  </w:num>
  <w:num w:numId="5" w16cid:durableId="1325209480">
    <w:abstractNumId w:val="4"/>
  </w:num>
  <w:num w:numId="6" w16cid:durableId="1112939150">
    <w:abstractNumId w:val="8"/>
  </w:num>
  <w:num w:numId="7" w16cid:durableId="1192764733">
    <w:abstractNumId w:val="3"/>
  </w:num>
  <w:num w:numId="8" w16cid:durableId="1047801203">
    <w:abstractNumId w:val="2"/>
  </w:num>
  <w:num w:numId="9" w16cid:durableId="812332420">
    <w:abstractNumId w:val="1"/>
  </w:num>
  <w:num w:numId="10" w16cid:durableId="1803306005">
    <w:abstractNumId w:val="0"/>
  </w:num>
  <w:num w:numId="11" w16cid:durableId="416561492">
    <w:abstractNumId w:val="10"/>
  </w:num>
  <w:num w:numId="12" w16cid:durableId="2111927279">
    <w:abstractNumId w:val="11"/>
  </w:num>
  <w:num w:numId="13" w16cid:durableId="1961494065">
    <w:abstractNumId w:val="12"/>
  </w:num>
  <w:num w:numId="14" w16cid:durableId="87342807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D35"/>
    <w:rsid w:val="00070391"/>
    <w:rsid w:val="000B04EC"/>
    <w:rsid w:val="000B615B"/>
    <w:rsid w:val="000D30B8"/>
    <w:rsid w:val="00111A99"/>
    <w:rsid w:val="00151D35"/>
    <w:rsid w:val="0018144F"/>
    <w:rsid w:val="001D5071"/>
    <w:rsid w:val="001E3C71"/>
    <w:rsid w:val="00262CB0"/>
    <w:rsid w:val="002818B1"/>
    <w:rsid w:val="002D1A6D"/>
    <w:rsid w:val="002F5791"/>
    <w:rsid w:val="00396E11"/>
    <w:rsid w:val="003C30C8"/>
    <w:rsid w:val="0047670F"/>
    <w:rsid w:val="00477920"/>
    <w:rsid w:val="00487F60"/>
    <w:rsid w:val="0053789F"/>
    <w:rsid w:val="005878A7"/>
    <w:rsid w:val="006201C6"/>
    <w:rsid w:val="006557AE"/>
    <w:rsid w:val="006B5C23"/>
    <w:rsid w:val="006E3285"/>
    <w:rsid w:val="007E1075"/>
    <w:rsid w:val="007E74E6"/>
    <w:rsid w:val="00802A71"/>
    <w:rsid w:val="00840242"/>
    <w:rsid w:val="0084152C"/>
    <w:rsid w:val="008C1D33"/>
    <w:rsid w:val="00983FBA"/>
    <w:rsid w:val="009E43C5"/>
    <w:rsid w:val="00A17D27"/>
    <w:rsid w:val="00A92B0A"/>
    <w:rsid w:val="00B04290"/>
    <w:rsid w:val="00B32315"/>
    <w:rsid w:val="00BB28DE"/>
    <w:rsid w:val="00BC7322"/>
    <w:rsid w:val="00CC1419"/>
    <w:rsid w:val="00D17E65"/>
    <w:rsid w:val="00D24243"/>
    <w:rsid w:val="00D676CF"/>
    <w:rsid w:val="00D711E8"/>
    <w:rsid w:val="00D841C4"/>
    <w:rsid w:val="00DA7E01"/>
    <w:rsid w:val="00DB11D8"/>
    <w:rsid w:val="00DB5948"/>
    <w:rsid w:val="00E711E5"/>
    <w:rsid w:val="00E903C6"/>
    <w:rsid w:val="00ED7234"/>
    <w:rsid w:val="00F0527B"/>
    <w:rsid w:val="00F2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1D3FEF"/>
  <w15:docId w15:val="{F5185B3C-89F6-47A3-95A1-B427EAFA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D35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711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11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11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11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11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11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11E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11E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11E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42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4243"/>
  </w:style>
  <w:style w:type="paragraph" w:styleId="Footer">
    <w:name w:val="footer"/>
    <w:basedOn w:val="Normal"/>
    <w:link w:val="FooterChar"/>
    <w:uiPriority w:val="99"/>
    <w:semiHidden/>
    <w:unhideWhenUsed/>
    <w:rsid w:val="00D242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4243"/>
  </w:style>
  <w:style w:type="paragraph" w:customStyle="1" w:styleId="Address">
    <w:name w:val="Address"/>
    <w:basedOn w:val="Normal"/>
    <w:link w:val="AddressChar"/>
    <w:qFormat/>
    <w:rsid w:val="00D24243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Arial" w:eastAsia="Times New Roman" w:hAnsi="Arial" w:cs="Arial"/>
      <w:color w:val="808080"/>
      <w:sz w:val="16"/>
      <w:szCs w:val="16"/>
    </w:rPr>
  </w:style>
  <w:style w:type="character" w:customStyle="1" w:styleId="AddressChar">
    <w:name w:val="Address Char"/>
    <w:basedOn w:val="DefaultParagraphFont"/>
    <w:link w:val="Address"/>
    <w:rsid w:val="00D24243"/>
    <w:rPr>
      <w:rFonts w:ascii="Arial" w:eastAsia="Times New Roman" w:hAnsi="Arial" w:cs="Arial"/>
      <w:color w:val="808080"/>
      <w:sz w:val="16"/>
      <w:szCs w:val="16"/>
    </w:rPr>
  </w:style>
  <w:style w:type="paragraph" w:customStyle="1" w:styleId="phfax">
    <w:name w:val="ph/fax"/>
    <w:basedOn w:val="Normal"/>
    <w:link w:val="phfaxChar"/>
    <w:qFormat/>
    <w:rsid w:val="00D24243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Arial" w:eastAsia="Times New Roman" w:hAnsi="Arial" w:cs="Times New Roman"/>
      <w:color w:val="808080"/>
      <w:sz w:val="16"/>
      <w:szCs w:val="16"/>
    </w:rPr>
  </w:style>
  <w:style w:type="character" w:customStyle="1" w:styleId="phfaxChar">
    <w:name w:val="ph/fax Char"/>
    <w:basedOn w:val="DefaultParagraphFont"/>
    <w:link w:val="phfax"/>
    <w:rsid w:val="00D24243"/>
    <w:rPr>
      <w:rFonts w:ascii="Arial" w:eastAsia="Times New Roman" w:hAnsi="Arial" w:cs="Times New Roman"/>
      <w:color w:val="80808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24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D711E8"/>
  </w:style>
  <w:style w:type="paragraph" w:styleId="BlockText">
    <w:name w:val="Block Text"/>
    <w:basedOn w:val="Normal"/>
    <w:uiPriority w:val="99"/>
    <w:semiHidden/>
    <w:unhideWhenUsed/>
    <w:rsid w:val="00D711E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711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11E8"/>
  </w:style>
  <w:style w:type="paragraph" w:styleId="BodyText2">
    <w:name w:val="Body Text 2"/>
    <w:basedOn w:val="Normal"/>
    <w:link w:val="BodyText2Char"/>
    <w:uiPriority w:val="99"/>
    <w:semiHidden/>
    <w:unhideWhenUsed/>
    <w:rsid w:val="00D711E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711E8"/>
  </w:style>
  <w:style w:type="paragraph" w:styleId="BodyText3">
    <w:name w:val="Body Text 3"/>
    <w:basedOn w:val="Normal"/>
    <w:link w:val="BodyText3Char"/>
    <w:uiPriority w:val="99"/>
    <w:semiHidden/>
    <w:unhideWhenUsed/>
    <w:rsid w:val="00D711E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711E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711E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711E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711E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711E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711E8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711E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711E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711E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711E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711E8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11E8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711E8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711E8"/>
  </w:style>
  <w:style w:type="paragraph" w:styleId="CommentText">
    <w:name w:val="annotation text"/>
    <w:basedOn w:val="Normal"/>
    <w:link w:val="CommentTextChar"/>
    <w:uiPriority w:val="99"/>
    <w:semiHidden/>
    <w:unhideWhenUsed/>
    <w:rsid w:val="00D711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1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1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1E8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711E8"/>
  </w:style>
  <w:style w:type="character" w:customStyle="1" w:styleId="DateChar">
    <w:name w:val="Date Char"/>
    <w:basedOn w:val="DefaultParagraphFont"/>
    <w:link w:val="Date"/>
    <w:uiPriority w:val="99"/>
    <w:semiHidden/>
    <w:rsid w:val="00D711E8"/>
  </w:style>
  <w:style w:type="paragraph" w:styleId="DocumentMap">
    <w:name w:val="Document Map"/>
    <w:basedOn w:val="Normal"/>
    <w:link w:val="DocumentMapChar"/>
    <w:uiPriority w:val="99"/>
    <w:semiHidden/>
    <w:unhideWhenUsed/>
    <w:rsid w:val="00D711E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711E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711E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711E8"/>
  </w:style>
  <w:style w:type="paragraph" w:styleId="EndnoteText">
    <w:name w:val="endnote text"/>
    <w:basedOn w:val="Normal"/>
    <w:link w:val="EndnoteTextChar"/>
    <w:uiPriority w:val="99"/>
    <w:semiHidden/>
    <w:unhideWhenUsed/>
    <w:rsid w:val="00D711E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11E8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711E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711E8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11E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11E8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711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11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11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11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11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11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11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11E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11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711E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711E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711E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711E8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711E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711E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711E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711E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711E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711E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711E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711E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711E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711E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11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11E8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D711E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711E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711E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711E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711E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711E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711E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711E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711E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711E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711E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711E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711E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711E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711E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711E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711E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711E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711E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711E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711E8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D711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711E8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711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711E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D711E8"/>
  </w:style>
  <w:style w:type="paragraph" w:styleId="NormalWeb">
    <w:name w:val="Normal (Web)"/>
    <w:basedOn w:val="Normal"/>
    <w:uiPriority w:val="99"/>
    <w:semiHidden/>
    <w:unhideWhenUsed/>
    <w:rsid w:val="00D711E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711E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711E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711E8"/>
  </w:style>
  <w:style w:type="paragraph" w:styleId="PlainText">
    <w:name w:val="Plain Text"/>
    <w:basedOn w:val="Normal"/>
    <w:link w:val="PlainTextChar"/>
    <w:uiPriority w:val="99"/>
    <w:semiHidden/>
    <w:unhideWhenUsed/>
    <w:rsid w:val="00D711E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11E8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711E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711E8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711E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711E8"/>
  </w:style>
  <w:style w:type="paragraph" w:styleId="Signature">
    <w:name w:val="Signature"/>
    <w:basedOn w:val="Normal"/>
    <w:link w:val="SignatureChar"/>
    <w:uiPriority w:val="99"/>
    <w:semiHidden/>
    <w:unhideWhenUsed/>
    <w:rsid w:val="00D711E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711E8"/>
  </w:style>
  <w:style w:type="paragraph" w:styleId="Subtitle">
    <w:name w:val="Subtitle"/>
    <w:basedOn w:val="Normal"/>
    <w:next w:val="Normal"/>
    <w:link w:val="SubtitleChar"/>
    <w:uiPriority w:val="11"/>
    <w:qFormat/>
    <w:rsid w:val="00D711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11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711E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711E8"/>
  </w:style>
  <w:style w:type="paragraph" w:styleId="Title">
    <w:name w:val="Title"/>
    <w:basedOn w:val="Normal"/>
    <w:next w:val="Normal"/>
    <w:link w:val="TitleChar"/>
    <w:uiPriority w:val="10"/>
    <w:qFormat/>
    <w:rsid w:val="00D711E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11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D711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711E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711E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711E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711E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711E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711E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711E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711E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711E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11E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4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9637">
          <w:marLeft w:val="0"/>
          <w:marRight w:val="-50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78216">
              <w:marLeft w:val="0"/>
              <w:marRight w:val="50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7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9057">
          <w:marLeft w:val="0"/>
          <w:marRight w:val="-50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7448">
              <w:marLeft w:val="0"/>
              <w:marRight w:val="50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Department%20Docs\Department%20Form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DF949-4F54-4FB8-8804-0FE8A3F4C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Health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 Miley</dc:creator>
  <cp:lastModifiedBy>Nurse Practitioner</cp:lastModifiedBy>
  <cp:revision>1</cp:revision>
  <cp:lastPrinted>2017-11-16T14:35:00Z</cp:lastPrinted>
  <dcterms:created xsi:type="dcterms:W3CDTF">2022-10-10T14:07:00Z</dcterms:created>
  <dcterms:modified xsi:type="dcterms:W3CDTF">2022-10-10T14:08:00Z</dcterms:modified>
</cp:coreProperties>
</file>