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0F2A5D" w:rsidP="000161E1">
      <w:pPr>
        <w:jc w:val="both"/>
        <w:rPr>
          <w:rFonts w:ascii="Arial" w:hAnsi="Arial" w:cs="Arial"/>
          <w:b/>
          <w:sz w:val="20"/>
          <w:szCs w:val="20"/>
        </w:rPr>
      </w:pPr>
      <w:r>
        <w:rPr>
          <w:rFonts w:ascii="Arial" w:hAnsi="Arial" w:cs="Arial"/>
          <w:b/>
          <w:sz w:val="20"/>
          <w:szCs w:val="20"/>
        </w:rPr>
        <w:t>April 9, 2013</w:t>
      </w:r>
    </w:p>
    <w:p w:rsidR="00A34E4A" w:rsidRDefault="00A34E4A" w:rsidP="000161E1">
      <w:pPr>
        <w:jc w:val="both"/>
        <w:rPr>
          <w:rFonts w:ascii="Arial" w:hAnsi="Arial" w:cs="Arial"/>
          <w:b/>
          <w:sz w:val="20"/>
          <w:szCs w:val="20"/>
        </w:rPr>
      </w:pPr>
    </w:p>
    <w:p w:rsidR="006A03EA"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317A00">
        <w:rPr>
          <w:rFonts w:ascii="Arial" w:hAnsi="Arial" w:cs="Arial"/>
          <w:sz w:val="20"/>
          <w:szCs w:val="20"/>
        </w:rPr>
        <w:t xml:space="preserve">0 a.m. </w:t>
      </w:r>
      <w:r w:rsidR="00FF4346" w:rsidRPr="005D0C2C">
        <w:rPr>
          <w:rFonts w:ascii="Arial" w:hAnsi="Arial" w:cs="Arial"/>
          <w:sz w:val="20"/>
          <w:szCs w:val="20"/>
        </w:rPr>
        <w:t xml:space="preserve">on </w:t>
      </w:r>
      <w:r w:rsidR="00110B29">
        <w:rPr>
          <w:rFonts w:ascii="Arial" w:hAnsi="Arial" w:cs="Arial"/>
          <w:sz w:val="20"/>
          <w:szCs w:val="20"/>
        </w:rPr>
        <w:t>Tuesday,</w:t>
      </w:r>
      <w:r w:rsidR="00845283">
        <w:rPr>
          <w:rFonts w:ascii="Arial" w:hAnsi="Arial" w:cs="Arial"/>
          <w:sz w:val="20"/>
          <w:szCs w:val="20"/>
        </w:rPr>
        <w:t xml:space="preserve"> </w:t>
      </w:r>
      <w:r w:rsidR="000F2A5D">
        <w:rPr>
          <w:rFonts w:ascii="Arial" w:hAnsi="Arial" w:cs="Arial"/>
          <w:sz w:val="20"/>
          <w:szCs w:val="20"/>
        </w:rPr>
        <w:t>April 9, 2013</w:t>
      </w:r>
      <w:r w:rsidR="00A34E4A">
        <w:rPr>
          <w:rFonts w:ascii="Arial" w:hAnsi="Arial" w:cs="Arial"/>
          <w:sz w:val="20"/>
          <w:szCs w:val="20"/>
        </w:rPr>
        <w:t>,</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845283">
        <w:rPr>
          <w:rFonts w:ascii="Arial" w:hAnsi="Arial" w:cs="Arial"/>
          <w:sz w:val="20"/>
          <w:szCs w:val="20"/>
        </w:rPr>
        <w:t xml:space="preserve"> President Doug Schilling,</w:t>
      </w:r>
      <w:r w:rsidRPr="005D0C2C">
        <w:rPr>
          <w:rFonts w:ascii="Arial" w:hAnsi="Arial" w:cs="Arial"/>
          <w:sz w:val="20"/>
          <w:szCs w:val="20"/>
        </w:rPr>
        <w:t xml:space="preserve"> </w:t>
      </w:r>
      <w:r w:rsidR="00392267">
        <w:rPr>
          <w:rFonts w:ascii="Arial" w:hAnsi="Arial" w:cs="Arial"/>
          <w:sz w:val="20"/>
          <w:szCs w:val="20"/>
        </w:rPr>
        <w:t xml:space="preserve">Vice </w:t>
      </w:r>
      <w:r w:rsidRPr="005D0C2C">
        <w:rPr>
          <w:rFonts w:ascii="Arial" w:hAnsi="Arial" w:cs="Arial"/>
          <w:sz w:val="20"/>
          <w:szCs w:val="20"/>
        </w:rPr>
        <w:t>President Dennis Long</w:t>
      </w:r>
      <w:r w:rsidR="003B14D5">
        <w:rPr>
          <w:rFonts w:ascii="Arial" w:hAnsi="Arial" w:cs="Arial"/>
          <w:sz w:val="20"/>
          <w:szCs w:val="20"/>
        </w:rPr>
        <w:t>,</w:t>
      </w:r>
      <w:r w:rsidR="00392267">
        <w:rPr>
          <w:rFonts w:ascii="Arial" w:hAnsi="Arial" w:cs="Arial"/>
          <w:sz w:val="20"/>
          <w:szCs w:val="20"/>
        </w:rPr>
        <w:t xml:space="preserve"> </w:t>
      </w:r>
      <w:r w:rsidR="003F1079">
        <w:rPr>
          <w:rFonts w:ascii="Arial" w:hAnsi="Arial" w:cs="Arial"/>
          <w:sz w:val="20"/>
          <w:szCs w:val="20"/>
        </w:rPr>
        <w:t xml:space="preserve">and Wendy </w:t>
      </w:r>
      <w:r w:rsidR="00B96EEB">
        <w:rPr>
          <w:rFonts w:ascii="Arial" w:hAnsi="Arial" w:cs="Arial"/>
          <w:sz w:val="20"/>
          <w:szCs w:val="20"/>
        </w:rPr>
        <w:t>Kerr, C.N.P</w:t>
      </w:r>
      <w:r w:rsidR="000161E1">
        <w:rPr>
          <w:rFonts w:ascii="Arial" w:hAnsi="Arial" w:cs="Arial"/>
          <w:sz w:val="20"/>
          <w:szCs w:val="20"/>
        </w:rPr>
        <w:t xml:space="preserve">. </w:t>
      </w:r>
      <w:r w:rsidR="000F2A5D">
        <w:rPr>
          <w:rFonts w:ascii="Arial" w:hAnsi="Arial" w:cs="Arial"/>
          <w:sz w:val="20"/>
          <w:szCs w:val="20"/>
        </w:rPr>
        <w:t>Pamela Fellner and Terry Gribble were absent.</w:t>
      </w:r>
      <w:r w:rsidR="000161E1">
        <w:rPr>
          <w:rFonts w:ascii="Arial" w:hAnsi="Arial" w:cs="Arial"/>
          <w:sz w:val="20"/>
          <w:szCs w:val="20"/>
        </w:rPr>
        <w:t xml:space="preserve"> Also present were</w:t>
      </w:r>
      <w:r w:rsidRPr="005D0C2C">
        <w:rPr>
          <w:rFonts w:ascii="Arial" w:hAnsi="Arial" w:cs="Arial"/>
          <w:sz w:val="20"/>
          <w:szCs w:val="20"/>
        </w:rPr>
        <w:t xml:space="preserve"> </w:t>
      </w:r>
      <w:r w:rsidR="00216EB5">
        <w:rPr>
          <w:rFonts w:ascii="Arial" w:hAnsi="Arial" w:cs="Arial"/>
          <w:sz w:val="20"/>
          <w:szCs w:val="20"/>
        </w:rPr>
        <w:t>Health Commissioner Dr. Steve Novack</w:t>
      </w:r>
      <w:r w:rsidR="00110B29">
        <w:rPr>
          <w:rFonts w:ascii="Arial" w:hAnsi="Arial" w:cs="Arial"/>
          <w:sz w:val="20"/>
          <w:szCs w:val="20"/>
        </w:rPr>
        <w:t xml:space="preserve">, Director of Nursing Sandy Crossland, R.N. </w:t>
      </w:r>
      <w:r w:rsidR="00AD2847">
        <w:rPr>
          <w:rFonts w:ascii="Arial" w:hAnsi="Arial" w:cs="Arial"/>
          <w:sz w:val="20"/>
          <w:szCs w:val="20"/>
        </w:rPr>
        <w:t>and</w:t>
      </w:r>
      <w:r w:rsidRPr="005D0C2C">
        <w:rPr>
          <w:rFonts w:ascii="Arial" w:hAnsi="Arial" w:cs="Arial"/>
          <w:sz w:val="20"/>
          <w:szCs w:val="20"/>
        </w:rPr>
        <w:t xml:space="preserve"> Environmental Health Director Stephanie Zmuda</w:t>
      </w:r>
      <w:r w:rsidR="00110B29">
        <w:rPr>
          <w:rFonts w:ascii="Arial" w:hAnsi="Arial" w:cs="Arial"/>
          <w:sz w:val="20"/>
          <w:szCs w:val="20"/>
        </w:rPr>
        <w:t>, R.S</w:t>
      </w:r>
      <w:r w:rsidR="00F0065C" w:rsidRPr="005D0C2C">
        <w:rPr>
          <w:rFonts w:ascii="Arial" w:hAnsi="Arial" w:cs="Arial"/>
          <w:sz w:val="20"/>
          <w:szCs w:val="20"/>
        </w:rPr>
        <w:t xml:space="preserve">.  </w:t>
      </w:r>
      <w:r w:rsidR="000F2A5D">
        <w:rPr>
          <w:rFonts w:ascii="Arial" w:hAnsi="Arial" w:cs="Arial"/>
          <w:sz w:val="20"/>
          <w:szCs w:val="20"/>
        </w:rPr>
        <w:t xml:space="preserve">Mr. Schilling </w:t>
      </w:r>
      <w:r w:rsidRPr="005D0C2C">
        <w:rPr>
          <w:rFonts w:ascii="Arial" w:hAnsi="Arial" w:cs="Arial"/>
          <w:sz w:val="20"/>
          <w:szCs w:val="20"/>
        </w:rPr>
        <w:t>called the meeting to order</w:t>
      </w:r>
      <w:r w:rsidR="00B731A0">
        <w:rPr>
          <w:rFonts w:ascii="Arial" w:hAnsi="Arial" w:cs="Arial"/>
          <w:sz w:val="20"/>
          <w:szCs w:val="20"/>
        </w:rPr>
        <w:t xml:space="preserve"> at</w:t>
      </w:r>
      <w:r w:rsidR="000F2A5D">
        <w:rPr>
          <w:rFonts w:ascii="Arial" w:hAnsi="Arial" w:cs="Arial"/>
          <w:sz w:val="20"/>
          <w:szCs w:val="20"/>
        </w:rPr>
        <w:t xml:space="preserve"> 7:46</w:t>
      </w:r>
      <w:r w:rsidR="00B731A0">
        <w:rPr>
          <w:rFonts w:ascii="Arial" w:hAnsi="Arial" w:cs="Arial"/>
          <w:sz w:val="20"/>
          <w:szCs w:val="20"/>
        </w:rPr>
        <w:t xml:space="preserve"> </w:t>
      </w:r>
      <w:r w:rsidR="00392267">
        <w:rPr>
          <w:rFonts w:ascii="Arial" w:hAnsi="Arial" w:cs="Arial"/>
          <w:sz w:val="20"/>
          <w:szCs w:val="20"/>
        </w:rPr>
        <w:t>a.m</w:t>
      </w:r>
      <w:r w:rsidR="00A34E4A">
        <w:rPr>
          <w:rFonts w:ascii="Arial" w:hAnsi="Arial" w:cs="Arial"/>
          <w:sz w:val="20"/>
          <w:szCs w:val="20"/>
        </w:rPr>
        <w:t>.</w:t>
      </w:r>
    </w:p>
    <w:p w:rsidR="000F2A5D" w:rsidRDefault="000F2A5D" w:rsidP="000161E1">
      <w:pPr>
        <w:jc w:val="both"/>
        <w:rPr>
          <w:rFonts w:ascii="Arial" w:hAnsi="Arial" w:cs="Arial"/>
          <w:sz w:val="20"/>
          <w:szCs w:val="20"/>
        </w:rPr>
      </w:pPr>
    </w:p>
    <w:p w:rsidR="000F2A5D" w:rsidRDefault="000F2A5D" w:rsidP="000161E1">
      <w:pPr>
        <w:jc w:val="both"/>
        <w:rPr>
          <w:rFonts w:ascii="Arial" w:hAnsi="Arial" w:cs="Arial"/>
          <w:b/>
          <w:sz w:val="20"/>
          <w:szCs w:val="20"/>
          <w:u w:val="single"/>
        </w:rPr>
      </w:pPr>
      <w:r>
        <w:rPr>
          <w:rFonts w:ascii="Arial" w:hAnsi="Arial" w:cs="Arial"/>
          <w:b/>
          <w:sz w:val="20"/>
          <w:szCs w:val="20"/>
          <w:u w:val="single"/>
        </w:rPr>
        <w:t>Approval of Agenda</w:t>
      </w:r>
    </w:p>
    <w:p w:rsidR="000F2A5D" w:rsidRDefault="000F2A5D" w:rsidP="000161E1">
      <w:pPr>
        <w:jc w:val="both"/>
        <w:rPr>
          <w:rFonts w:ascii="Arial" w:hAnsi="Arial" w:cs="Arial"/>
          <w:b/>
          <w:sz w:val="20"/>
          <w:szCs w:val="20"/>
          <w:u w:val="single"/>
        </w:rPr>
      </w:pPr>
    </w:p>
    <w:p w:rsidR="000F2A5D" w:rsidRDefault="000F2A5D" w:rsidP="000161E1">
      <w:pPr>
        <w:jc w:val="both"/>
        <w:rPr>
          <w:rFonts w:ascii="Arial" w:hAnsi="Arial" w:cs="Arial"/>
          <w:sz w:val="20"/>
          <w:szCs w:val="20"/>
        </w:rPr>
      </w:pPr>
      <w:r>
        <w:rPr>
          <w:rFonts w:ascii="Arial" w:hAnsi="Arial" w:cs="Arial"/>
          <w:sz w:val="20"/>
          <w:szCs w:val="20"/>
        </w:rPr>
        <w:t xml:space="preserve">Mr. Long made a motion for the approval of the agenda with the following changes: </w:t>
      </w:r>
    </w:p>
    <w:p w:rsidR="000F2A5D" w:rsidRDefault="000F2A5D" w:rsidP="000F2A5D">
      <w:pPr>
        <w:pStyle w:val="ListParagraph"/>
        <w:numPr>
          <w:ilvl w:val="0"/>
          <w:numId w:val="6"/>
        </w:numPr>
        <w:jc w:val="both"/>
        <w:rPr>
          <w:rFonts w:ascii="Arial" w:hAnsi="Arial" w:cs="Arial"/>
          <w:sz w:val="20"/>
          <w:szCs w:val="20"/>
        </w:rPr>
      </w:pPr>
      <w:r>
        <w:rPr>
          <w:rFonts w:ascii="Arial" w:hAnsi="Arial" w:cs="Arial"/>
          <w:sz w:val="20"/>
          <w:szCs w:val="20"/>
        </w:rPr>
        <w:t xml:space="preserve">Change the date of May’s meeting and </w:t>
      </w:r>
    </w:p>
    <w:p w:rsidR="000F2A5D" w:rsidRDefault="000F2A5D" w:rsidP="000F2A5D">
      <w:pPr>
        <w:pStyle w:val="ListParagraph"/>
        <w:numPr>
          <w:ilvl w:val="0"/>
          <w:numId w:val="6"/>
        </w:numPr>
        <w:jc w:val="both"/>
        <w:rPr>
          <w:rFonts w:ascii="Arial" w:hAnsi="Arial" w:cs="Arial"/>
          <w:sz w:val="20"/>
          <w:szCs w:val="20"/>
        </w:rPr>
      </w:pPr>
      <w:r>
        <w:rPr>
          <w:rFonts w:ascii="Arial" w:hAnsi="Arial" w:cs="Arial"/>
          <w:sz w:val="20"/>
          <w:szCs w:val="20"/>
        </w:rPr>
        <w:t>Executive session for retirement policy</w:t>
      </w:r>
    </w:p>
    <w:p w:rsidR="000F2A5D" w:rsidRPr="000F2A5D" w:rsidRDefault="000F2A5D" w:rsidP="000F2A5D">
      <w:pPr>
        <w:jc w:val="both"/>
        <w:rPr>
          <w:rFonts w:ascii="Arial" w:hAnsi="Arial" w:cs="Arial"/>
          <w:sz w:val="20"/>
          <w:szCs w:val="20"/>
        </w:rPr>
      </w:pPr>
      <w:r>
        <w:rPr>
          <w:rFonts w:ascii="Arial" w:hAnsi="Arial" w:cs="Arial"/>
          <w:sz w:val="20"/>
          <w:szCs w:val="20"/>
        </w:rPr>
        <w:t xml:space="preserve">Ms. Kerr seconded the motion. The motion </w:t>
      </w:r>
      <w:r w:rsidRPr="005D0C2C">
        <w:rPr>
          <w:rFonts w:ascii="Arial" w:hAnsi="Arial" w:cs="Arial"/>
          <w:sz w:val="20"/>
          <w:szCs w:val="20"/>
        </w:rPr>
        <w:t xml:space="preserve">was </w:t>
      </w:r>
      <w:r>
        <w:rPr>
          <w:rFonts w:ascii="Arial" w:hAnsi="Arial" w:cs="Arial"/>
          <w:sz w:val="20"/>
          <w:szCs w:val="20"/>
        </w:rPr>
        <w:t>unanimously approved.</w:t>
      </w:r>
    </w:p>
    <w:p w:rsidR="002B4542" w:rsidRPr="005D0C2C" w:rsidRDefault="002B4542" w:rsidP="005D0C2C">
      <w:pPr>
        <w:ind w:firstLine="720"/>
        <w:jc w:val="both"/>
        <w:rPr>
          <w:rFonts w:ascii="Arial" w:hAnsi="Arial" w:cs="Arial"/>
          <w:sz w:val="20"/>
          <w:szCs w:val="20"/>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8F46EB" w:rsidRDefault="000F2A5D" w:rsidP="008F46EB">
      <w:pPr>
        <w:jc w:val="both"/>
        <w:rPr>
          <w:rFonts w:ascii="Arial" w:hAnsi="Arial" w:cs="Arial"/>
          <w:sz w:val="20"/>
          <w:szCs w:val="20"/>
        </w:rPr>
      </w:pPr>
      <w:r>
        <w:rPr>
          <w:rFonts w:ascii="Arial" w:hAnsi="Arial" w:cs="Arial"/>
          <w:sz w:val="20"/>
          <w:szCs w:val="20"/>
        </w:rPr>
        <w:t xml:space="preserve">Mr. Long </w:t>
      </w:r>
      <w:r w:rsidR="00B55CCE">
        <w:rPr>
          <w:rFonts w:ascii="Arial" w:hAnsi="Arial" w:cs="Arial"/>
          <w:sz w:val="20"/>
          <w:szCs w:val="20"/>
        </w:rPr>
        <w:t xml:space="preserve">made a motion that the minutes </w:t>
      </w:r>
      <w:r w:rsidR="00335D79">
        <w:rPr>
          <w:rFonts w:ascii="Arial" w:hAnsi="Arial" w:cs="Arial"/>
          <w:sz w:val="20"/>
          <w:szCs w:val="20"/>
        </w:rPr>
        <w:t xml:space="preserve">from the meeting </w:t>
      </w:r>
      <w:r w:rsidR="00B55CCE">
        <w:rPr>
          <w:rFonts w:ascii="Arial" w:hAnsi="Arial" w:cs="Arial"/>
          <w:sz w:val="20"/>
          <w:szCs w:val="20"/>
        </w:rPr>
        <w:t>be approved.  The mo</w:t>
      </w:r>
      <w:r w:rsidR="008F46EB">
        <w:rPr>
          <w:rFonts w:ascii="Arial" w:hAnsi="Arial" w:cs="Arial"/>
          <w:sz w:val="20"/>
          <w:szCs w:val="20"/>
        </w:rPr>
        <w:t>tion was seconded by</w:t>
      </w:r>
      <w:r>
        <w:rPr>
          <w:rFonts w:ascii="Arial" w:hAnsi="Arial" w:cs="Arial"/>
          <w:sz w:val="20"/>
          <w:szCs w:val="20"/>
        </w:rPr>
        <w:t xml:space="preserve"> Ms. Kerr</w:t>
      </w:r>
      <w:r w:rsidR="00B55CCE">
        <w:rPr>
          <w:rFonts w:ascii="Arial" w:hAnsi="Arial" w:cs="Arial"/>
          <w:sz w:val="20"/>
          <w:szCs w:val="20"/>
        </w:rPr>
        <w:t xml:space="preserve">, </w:t>
      </w:r>
      <w:r w:rsidR="006A039D" w:rsidRPr="005D0C2C">
        <w:rPr>
          <w:rFonts w:ascii="Arial" w:hAnsi="Arial" w:cs="Arial"/>
          <w:sz w:val="20"/>
          <w:szCs w:val="20"/>
        </w:rPr>
        <w:t xml:space="preserve">and it was </w:t>
      </w:r>
      <w:r w:rsidR="000161E1">
        <w:rPr>
          <w:rFonts w:ascii="Arial" w:hAnsi="Arial" w:cs="Arial"/>
          <w:sz w:val="20"/>
          <w:szCs w:val="20"/>
        </w:rPr>
        <w:t>unanimously approved</w:t>
      </w:r>
      <w:r w:rsidR="006A039D" w:rsidRPr="005D0C2C">
        <w:rPr>
          <w:rFonts w:ascii="Arial" w:hAnsi="Arial" w:cs="Arial"/>
          <w:sz w:val="20"/>
          <w:szCs w:val="20"/>
        </w:rPr>
        <w:t>.</w:t>
      </w:r>
      <w:r w:rsidR="00B731A0">
        <w:rPr>
          <w:rFonts w:ascii="Arial" w:hAnsi="Arial" w:cs="Arial"/>
          <w:sz w:val="20"/>
          <w:szCs w:val="20"/>
        </w:rPr>
        <w:t xml:space="preserve">  </w:t>
      </w:r>
    </w:p>
    <w:p w:rsidR="003F1079" w:rsidRPr="005D0C2C" w:rsidRDefault="003F1079" w:rsidP="008F46EB">
      <w:pPr>
        <w:jc w:val="both"/>
        <w:rPr>
          <w:rFonts w:ascii="Arial" w:hAnsi="Arial" w:cs="Arial"/>
          <w:sz w:val="20"/>
          <w:szCs w:val="20"/>
        </w:rPr>
      </w:pPr>
    </w:p>
    <w:p w:rsidR="008739D5" w:rsidRDefault="008739D5" w:rsidP="00B7285C">
      <w:pPr>
        <w:widowControl w:val="0"/>
        <w:jc w:val="both"/>
        <w:rPr>
          <w:rFonts w:ascii="Arial" w:hAnsi="Arial" w:cs="Arial"/>
          <w:b/>
          <w:sz w:val="20"/>
          <w:szCs w:val="20"/>
          <w:u w:val="single"/>
        </w:rPr>
      </w:pPr>
      <w:r>
        <w:rPr>
          <w:rFonts w:ascii="Arial" w:hAnsi="Arial" w:cs="Arial"/>
          <w:b/>
          <w:sz w:val="20"/>
          <w:szCs w:val="20"/>
          <w:u w:val="single"/>
        </w:rPr>
        <w:t>Monthly Reports</w:t>
      </w:r>
    </w:p>
    <w:p w:rsidR="008739D5" w:rsidRDefault="008739D5" w:rsidP="00B7285C">
      <w:pPr>
        <w:widowControl w:val="0"/>
        <w:jc w:val="both"/>
        <w:rPr>
          <w:rFonts w:ascii="Arial" w:hAnsi="Arial" w:cs="Arial"/>
          <w:b/>
          <w:sz w:val="20"/>
          <w:szCs w:val="20"/>
          <w:u w:val="single"/>
        </w:rPr>
      </w:pPr>
    </w:p>
    <w:p w:rsidR="000F2A5D" w:rsidRDefault="00216EB5" w:rsidP="00B7285C">
      <w:pPr>
        <w:widowControl w:val="0"/>
        <w:jc w:val="both"/>
        <w:rPr>
          <w:rFonts w:ascii="Arial" w:hAnsi="Arial" w:cs="Arial"/>
          <w:sz w:val="20"/>
          <w:szCs w:val="20"/>
        </w:rPr>
      </w:pPr>
      <w:r>
        <w:rPr>
          <w:rFonts w:ascii="Arial" w:hAnsi="Arial" w:cs="Arial"/>
          <w:sz w:val="20"/>
          <w:szCs w:val="20"/>
        </w:rPr>
        <w:t>Dr. Novack</w:t>
      </w:r>
      <w:r w:rsidR="000F2A5D">
        <w:rPr>
          <w:rFonts w:ascii="Arial" w:hAnsi="Arial" w:cs="Arial"/>
          <w:sz w:val="20"/>
          <w:szCs w:val="20"/>
        </w:rPr>
        <w:t xml:space="preserve"> stated that mission of Galion City Health Department (GCHD) is to promote and protect the health and well-being of those we serve. He discussed the need for hiring a replacement of part-time registered nurse. He discussed the Crawford County General Health District’s</w:t>
      </w:r>
      <w:r w:rsidR="00475DE7">
        <w:rPr>
          <w:rFonts w:ascii="Arial" w:hAnsi="Arial" w:cs="Arial"/>
          <w:sz w:val="20"/>
          <w:szCs w:val="20"/>
        </w:rPr>
        <w:t xml:space="preserve"> (CCGHD’s)</w:t>
      </w:r>
      <w:r w:rsidR="000F2A5D">
        <w:rPr>
          <w:rFonts w:ascii="Arial" w:hAnsi="Arial" w:cs="Arial"/>
          <w:sz w:val="20"/>
          <w:szCs w:val="20"/>
        </w:rPr>
        <w:t xml:space="preserve"> desire to sever the shared server connection between the two departments</w:t>
      </w:r>
      <w:r w:rsidR="00475DE7">
        <w:rPr>
          <w:rFonts w:ascii="Arial" w:hAnsi="Arial" w:cs="Arial"/>
          <w:sz w:val="20"/>
          <w:szCs w:val="20"/>
        </w:rPr>
        <w:t xml:space="preserve">. This change will result in some cost to GCHD with highest estimate being about $15,000. He said he look toward other estimates and other solutions. Mr. Long discussed his own office’s IT solutions. Mr. Shilling agreed that all options should be considered and requested all estimates placed in </w:t>
      </w:r>
      <w:proofErr w:type="spellStart"/>
      <w:r w:rsidR="00475DE7">
        <w:rPr>
          <w:rFonts w:ascii="Arial" w:hAnsi="Arial" w:cs="Arial"/>
          <w:sz w:val="20"/>
          <w:szCs w:val="20"/>
        </w:rPr>
        <w:t>pdf</w:t>
      </w:r>
      <w:proofErr w:type="spellEnd"/>
      <w:r w:rsidR="00475DE7">
        <w:rPr>
          <w:rFonts w:ascii="Arial" w:hAnsi="Arial" w:cs="Arial"/>
          <w:sz w:val="20"/>
          <w:szCs w:val="20"/>
        </w:rPr>
        <w:t xml:space="preserve"> format. Dr. Novack stated that he will have a conference call with OSU Transformational Bioinformatics Department about developing a relationship that would benefit the Galion and OSU health community. He stated further that he did complete a course on clinical informatics and will seek graduate level credit for the course. There were no reported drug overdose deaths and no report from EMS on opiate overdoses.</w:t>
      </w:r>
    </w:p>
    <w:p w:rsidR="000F2A5D" w:rsidRDefault="000F2A5D" w:rsidP="00B7285C">
      <w:pPr>
        <w:widowControl w:val="0"/>
        <w:jc w:val="both"/>
        <w:rPr>
          <w:rFonts w:ascii="Arial" w:hAnsi="Arial" w:cs="Arial"/>
          <w:sz w:val="20"/>
          <w:szCs w:val="20"/>
        </w:rPr>
      </w:pPr>
    </w:p>
    <w:p w:rsidR="000F2A5D" w:rsidRDefault="00110B29" w:rsidP="00B7285C">
      <w:pPr>
        <w:widowControl w:val="0"/>
        <w:jc w:val="both"/>
        <w:rPr>
          <w:rFonts w:ascii="Arial" w:hAnsi="Arial" w:cs="Arial"/>
          <w:sz w:val="20"/>
          <w:szCs w:val="20"/>
        </w:rPr>
      </w:pPr>
      <w:r>
        <w:rPr>
          <w:rFonts w:ascii="Arial" w:hAnsi="Arial" w:cs="Arial"/>
          <w:sz w:val="20"/>
          <w:szCs w:val="20"/>
        </w:rPr>
        <w:t xml:space="preserve">Ms Crossland </w:t>
      </w:r>
      <w:r w:rsidR="00475DE7">
        <w:rPr>
          <w:rFonts w:ascii="Arial" w:hAnsi="Arial" w:cs="Arial"/>
          <w:sz w:val="20"/>
          <w:szCs w:val="20"/>
        </w:rPr>
        <w:t xml:space="preserve">discussed the billable project. There has been over $6000 reimbursement through Medicaid Administrative Claiming (MAC). She stated that the hepatitis C project is going well. </w:t>
      </w:r>
    </w:p>
    <w:p w:rsidR="004A04D4" w:rsidRDefault="004A04D4" w:rsidP="00B7285C">
      <w:pPr>
        <w:widowControl w:val="0"/>
        <w:jc w:val="both"/>
        <w:rPr>
          <w:rFonts w:ascii="Arial" w:hAnsi="Arial" w:cs="Arial"/>
          <w:sz w:val="20"/>
          <w:szCs w:val="20"/>
        </w:rPr>
      </w:pPr>
    </w:p>
    <w:p w:rsidR="004A04D4" w:rsidRPr="004A04D4" w:rsidRDefault="004A04D4" w:rsidP="004A04D4">
      <w:pPr>
        <w:widowControl w:val="0"/>
        <w:jc w:val="both"/>
        <w:rPr>
          <w:rFonts w:ascii="Arial" w:hAnsi="Arial" w:cs="Arial"/>
          <w:sz w:val="20"/>
          <w:szCs w:val="20"/>
        </w:rPr>
      </w:pPr>
      <w:r w:rsidRPr="004A04D4">
        <w:rPr>
          <w:rFonts w:ascii="Arial" w:hAnsi="Arial" w:cs="Arial"/>
          <w:sz w:val="20"/>
          <w:szCs w:val="20"/>
        </w:rPr>
        <w:t>Ms. Zmuda presented end-of-license year restaurant inspections. A few had zero critical violations for the entire year. Ms. Zmuda states that there is no one size fits all for obtaining restaurant compliance.</w:t>
      </w:r>
    </w:p>
    <w:p w:rsidR="004A04D4" w:rsidRPr="004A04D4" w:rsidRDefault="004A04D4" w:rsidP="004A04D4">
      <w:pPr>
        <w:widowControl w:val="0"/>
        <w:jc w:val="both"/>
        <w:rPr>
          <w:rFonts w:ascii="Arial" w:hAnsi="Arial" w:cs="Arial"/>
          <w:sz w:val="20"/>
          <w:szCs w:val="20"/>
        </w:rPr>
      </w:pPr>
      <w:r w:rsidRPr="004A04D4">
        <w:rPr>
          <w:rFonts w:ascii="Arial" w:hAnsi="Arial" w:cs="Arial"/>
          <w:sz w:val="20"/>
          <w:szCs w:val="20"/>
        </w:rPr>
        <w:t xml:space="preserve">She then presented nuisance violations photos and enforcement actions. Mr. Long points out that the photos do not have a full date stamp. Ms. Zmuda </w:t>
      </w:r>
      <w:r>
        <w:rPr>
          <w:rFonts w:ascii="Arial" w:hAnsi="Arial" w:cs="Arial"/>
          <w:sz w:val="20"/>
          <w:szCs w:val="20"/>
        </w:rPr>
        <w:t>stated that she will look into the camera options.</w:t>
      </w:r>
    </w:p>
    <w:p w:rsidR="004A04D4" w:rsidRDefault="004A04D4" w:rsidP="004A04D4">
      <w:pPr>
        <w:widowControl w:val="0"/>
        <w:jc w:val="both"/>
        <w:rPr>
          <w:rFonts w:ascii="Arial" w:hAnsi="Arial" w:cs="Arial"/>
          <w:sz w:val="20"/>
          <w:szCs w:val="20"/>
        </w:rPr>
      </w:pPr>
      <w:r w:rsidRPr="004A04D4">
        <w:rPr>
          <w:rFonts w:ascii="Arial" w:hAnsi="Arial" w:cs="Arial"/>
          <w:sz w:val="20"/>
          <w:szCs w:val="20"/>
        </w:rPr>
        <w:t xml:space="preserve">She further discussed her role in outbreak investigations. Many may be related </w:t>
      </w:r>
      <w:r>
        <w:rPr>
          <w:rFonts w:ascii="Arial" w:hAnsi="Arial" w:cs="Arial"/>
          <w:sz w:val="20"/>
          <w:szCs w:val="20"/>
        </w:rPr>
        <w:t>to food-borne illness.</w:t>
      </w:r>
    </w:p>
    <w:p w:rsidR="000F2A5D" w:rsidRDefault="000F2A5D" w:rsidP="00B7285C">
      <w:pPr>
        <w:widowControl w:val="0"/>
        <w:jc w:val="both"/>
        <w:rPr>
          <w:rFonts w:ascii="Arial" w:hAnsi="Arial" w:cs="Arial"/>
          <w:sz w:val="20"/>
          <w:szCs w:val="20"/>
        </w:rPr>
      </w:pPr>
    </w:p>
    <w:p w:rsidR="008739D5" w:rsidRPr="008739D5" w:rsidRDefault="004A04D4" w:rsidP="00B7285C">
      <w:pPr>
        <w:widowControl w:val="0"/>
        <w:jc w:val="both"/>
        <w:rPr>
          <w:rFonts w:ascii="Arial" w:hAnsi="Arial" w:cs="Arial"/>
          <w:sz w:val="20"/>
          <w:szCs w:val="20"/>
        </w:rPr>
      </w:pPr>
      <w:r>
        <w:rPr>
          <w:rFonts w:ascii="Arial" w:hAnsi="Arial" w:cs="Arial"/>
          <w:sz w:val="20"/>
          <w:szCs w:val="20"/>
        </w:rPr>
        <w:t>Ms. Kerr</w:t>
      </w:r>
      <w:r w:rsidR="008739D5">
        <w:rPr>
          <w:rFonts w:ascii="Arial" w:hAnsi="Arial" w:cs="Arial"/>
          <w:sz w:val="20"/>
          <w:szCs w:val="20"/>
        </w:rPr>
        <w:t xml:space="preserve"> made a motion to approve the monthly reports, seconded by </w:t>
      </w:r>
      <w:r>
        <w:rPr>
          <w:rFonts w:ascii="Arial" w:hAnsi="Arial" w:cs="Arial"/>
          <w:sz w:val="20"/>
          <w:szCs w:val="20"/>
        </w:rPr>
        <w:t>Mr. Long</w:t>
      </w:r>
      <w:r w:rsidR="008739D5">
        <w:rPr>
          <w:rFonts w:ascii="Arial" w:hAnsi="Arial" w:cs="Arial"/>
          <w:sz w:val="20"/>
          <w:szCs w:val="20"/>
        </w:rPr>
        <w:t xml:space="preserve">.  Motion carried.  </w:t>
      </w:r>
    </w:p>
    <w:p w:rsidR="008739D5" w:rsidRDefault="008739D5" w:rsidP="00B7285C">
      <w:pPr>
        <w:widowControl w:val="0"/>
        <w:jc w:val="both"/>
        <w:rPr>
          <w:rFonts w:ascii="Arial" w:hAnsi="Arial" w:cs="Arial"/>
          <w:b/>
          <w:sz w:val="20"/>
          <w:szCs w:val="20"/>
          <w:u w:val="single"/>
        </w:rPr>
      </w:pP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 xml:space="preserve">Old Business </w:t>
      </w:r>
    </w:p>
    <w:p w:rsidR="00B731A0" w:rsidRDefault="00B731A0" w:rsidP="008F46EB">
      <w:pPr>
        <w:jc w:val="both"/>
        <w:rPr>
          <w:rFonts w:ascii="Arial" w:hAnsi="Arial" w:cs="Arial"/>
          <w:sz w:val="20"/>
          <w:szCs w:val="20"/>
        </w:rPr>
      </w:pPr>
    </w:p>
    <w:p w:rsidR="004A04D4" w:rsidRPr="004A04D4" w:rsidRDefault="004A04D4" w:rsidP="004A04D4">
      <w:pPr>
        <w:jc w:val="both"/>
        <w:rPr>
          <w:rFonts w:ascii="Arial" w:hAnsi="Arial" w:cs="Arial"/>
          <w:sz w:val="20"/>
          <w:szCs w:val="20"/>
        </w:rPr>
      </w:pPr>
      <w:r>
        <w:rPr>
          <w:rFonts w:ascii="Arial" w:hAnsi="Arial" w:cs="Arial"/>
          <w:sz w:val="20"/>
          <w:szCs w:val="20"/>
        </w:rPr>
        <w:t xml:space="preserve">2013 Goals- </w:t>
      </w:r>
      <w:r w:rsidRPr="004A04D4">
        <w:rPr>
          <w:rFonts w:ascii="Arial" w:hAnsi="Arial" w:cs="Arial"/>
          <w:sz w:val="20"/>
          <w:szCs w:val="20"/>
        </w:rPr>
        <w:t>Mr. Schilling presented his 2013 goals. He asked for comments from the Board. Dr. Novack stated that a reasonable measurable goal would be to have intent to apply for accreditation from PHAB by the end of 2013. Ms. Crossland is appointed as Accreditation Coordinator. Mr. Schilling commented that PHAB is operating differently from ISO. Ms. Crossland recommended the Board view the four orientation videos on the PHAB website. Mr. Schilling recommends that Dr. Novack come back in May 2013 for specific accredi</w:t>
      </w:r>
      <w:r>
        <w:rPr>
          <w:rFonts w:ascii="Arial" w:hAnsi="Arial" w:cs="Arial"/>
          <w:sz w:val="20"/>
          <w:szCs w:val="20"/>
        </w:rPr>
        <w:t>tation goals for 2013.</w:t>
      </w:r>
    </w:p>
    <w:p w:rsidR="004A04D4" w:rsidRPr="004A04D4" w:rsidRDefault="004A04D4" w:rsidP="004A04D4">
      <w:pPr>
        <w:jc w:val="both"/>
        <w:rPr>
          <w:rFonts w:ascii="Arial" w:hAnsi="Arial" w:cs="Arial"/>
          <w:sz w:val="20"/>
          <w:szCs w:val="20"/>
        </w:rPr>
      </w:pPr>
      <w:r w:rsidRPr="004A04D4">
        <w:rPr>
          <w:rFonts w:ascii="Arial" w:hAnsi="Arial" w:cs="Arial"/>
          <w:sz w:val="20"/>
          <w:szCs w:val="20"/>
        </w:rPr>
        <w:t xml:space="preserve">Mr. Schilling discussed rationalizing nursing functions. Ms. Crossland discussed how that might be affected by Avita HS </w:t>
      </w:r>
      <w:proofErr w:type="spellStart"/>
      <w:r w:rsidRPr="004A04D4">
        <w:rPr>
          <w:rFonts w:ascii="Arial" w:hAnsi="Arial" w:cs="Arial"/>
          <w:sz w:val="20"/>
          <w:szCs w:val="20"/>
        </w:rPr>
        <w:t>strat</w:t>
      </w:r>
      <w:proofErr w:type="spellEnd"/>
      <w:r w:rsidRPr="004A04D4">
        <w:rPr>
          <w:rFonts w:ascii="Arial" w:hAnsi="Arial" w:cs="Arial"/>
          <w:sz w:val="20"/>
          <w:szCs w:val="20"/>
        </w:rPr>
        <w:t xml:space="preserve"> plan. Mr. Schilling discussed the need to look at all public health nursing (i.e. BCMH and car seats) and </w:t>
      </w:r>
      <w:r>
        <w:rPr>
          <w:rFonts w:ascii="Arial" w:hAnsi="Arial" w:cs="Arial"/>
          <w:sz w:val="20"/>
          <w:szCs w:val="20"/>
        </w:rPr>
        <w:t>how they may be done better.</w:t>
      </w:r>
    </w:p>
    <w:p w:rsidR="004A04D4" w:rsidRDefault="004A04D4" w:rsidP="004A04D4">
      <w:pPr>
        <w:jc w:val="both"/>
        <w:rPr>
          <w:rFonts w:ascii="Arial" w:hAnsi="Arial" w:cs="Arial"/>
          <w:sz w:val="20"/>
          <w:szCs w:val="20"/>
        </w:rPr>
      </w:pPr>
      <w:r w:rsidRPr="004A04D4">
        <w:rPr>
          <w:rFonts w:ascii="Arial" w:hAnsi="Arial" w:cs="Arial"/>
          <w:sz w:val="20"/>
          <w:szCs w:val="20"/>
          <w:u w:val="single"/>
        </w:rPr>
        <w:t>Grade level scoring of restaurants:</w:t>
      </w:r>
      <w:r w:rsidRPr="004A04D4">
        <w:rPr>
          <w:rFonts w:ascii="Arial" w:hAnsi="Arial" w:cs="Arial"/>
          <w:sz w:val="20"/>
          <w:szCs w:val="20"/>
        </w:rPr>
        <w:t xml:space="preserve"> Dr. Novack stated that scoring may require city council ordinance. Mr. Schilling would prefer posting grades on web-site as opposed to restaurant window posting. Ms. Zmuda presented Salt Lake (UT) Health Dept&amp;#39</w:t>
      </w:r>
      <w:proofErr w:type="gramStart"/>
      <w:r w:rsidRPr="004A04D4">
        <w:rPr>
          <w:rFonts w:ascii="Arial" w:hAnsi="Arial" w:cs="Arial"/>
          <w:sz w:val="20"/>
          <w:szCs w:val="20"/>
        </w:rPr>
        <w:t>;s</w:t>
      </w:r>
      <w:proofErr w:type="gramEnd"/>
      <w:r w:rsidRPr="004A04D4">
        <w:rPr>
          <w:rFonts w:ascii="Arial" w:hAnsi="Arial" w:cs="Arial"/>
          <w:sz w:val="20"/>
          <w:szCs w:val="20"/>
        </w:rPr>
        <w:t xml:space="preserve"> on-line violations</w:t>
      </w:r>
      <w:r>
        <w:rPr>
          <w:rFonts w:ascii="Arial" w:hAnsi="Arial" w:cs="Arial"/>
          <w:sz w:val="20"/>
          <w:szCs w:val="20"/>
        </w:rPr>
        <w:t xml:space="preserve"> summary (see:</w:t>
      </w:r>
      <w:r w:rsidRPr="004A04D4">
        <w:rPr>
          <w:rFonts w:ascii="Arial" w:hAnsi="Arial" w:cs="Arial"/>
          <w:sz w:val="20"/>
          <w:szCs w:val="20"/>
        </w:rPr>
        <w:t>https://public.cdpehs.com/UTEnvPbl/VW_EST_PUBLIC/S</w:t>
      </w:r>
      <w:r>
        <w:rPr>
          <w:rFonts w:ascii="Arial" w:hAnsi="Arial" w:cs="Arial"/>
          <w:sz w:val="20"/>
          <w:szCs w:val="20"/>
        </w:rPr>
        <w:t>howVW_EST_PUBLICTablePage.aspx"</w:t>
      </w:r>
      <w:r w:rsidRPr="004A04D4">
        <w:rPr>
          <w:rFonts w:ascii="Arial" w:hAnsi="Arial" w:cs="Arial"/>
          <w:sz w:val="20"/>
          <w:szCs w:val="20"/>
        </w:rPr>
        <w:t xml:space="preserve">). </w:t>
      </w:r>
      <w:r w:rsidRPr="004A04D4">
        <w:rPr>
          <w:rFonts w:ascii="Arial" w:hAnsi="Arial" w:cs="Arial"/>
          <w:sz w:val="20"/>
          <w:szCs w:val="20"/>
        </w:rPr>
        <w:lastRenderedPageBreak/>
        <w:t>Ms. Kerr states that likes the Salt Lake City</w:t>
      </w:r>
      <w:r>
        <w:rPr>
          <w:rFonts w:ascii="Arial" w:hAnsi="Arial" w:cs="Arial"/>
          <w:sz w:val="20"/>
          <w:szCs w:val="20"/>
        </w:rPr>
        <w:t>’</w:t>
      </w:r>
      <w:r w:rsidRPr="004A04D4">
        <w:rPr>
          <w:rFonts w:ascii="Arial" w:hAnsi="Arial" w:cs="Arial"/>
          <w:sz w:val="20"/>
          <w:szCs w:val="20"/>
        </w:rPr>
        <w:t>s grading approach. Mr. Schilling expressed his support of this type of reporting method. Mr. Schilling asks that Ms. Zmuda report to the Board on specific grading/scoring methods that wi</w:t>
      </w:r>
      <w:r>
        <w:rPr>
          <w:rFonts w:ascii="Arial" w:hAnsi="Arial" w:cs="Arial"/>
          <w:sz w:val="20"/>
          <w:szCs w:val="20"/>
        </w:rPr>
        <w:t xml:space="preserve">ll be visible to the public. </w:t>
      </w:r>
      <w:r w:rsidRPr="004A04D4">
        <w:rPr>
          <w:rFonts w:ascii="Arial" w:hAnsi="Arial" w:cs="Arial"/>
          <w:sz w:val="20"/>
          <w:szCs w:val="20"/>
        </w:rPr>
        <w:tab/>
        <w:t>Online Board meetings fulfil</w:t>
      </w:r>
      <w:r>
        <w:rPr>
          <w:rFonts w:ascii="Arial" w:hAnsi="Arial" w:cs="Arial"/>
          <w:sz w:val="20"/>
          <w:szCs w:val="20"/>
        </w:rPr>
        <w:t>led with blueskymeetings.com.</w:t>
      </w:r>
      <w:r w:rsidRPr="004A04D4">
        <w:rPr>
          <w:rFonts w:ascii="Arial" w:hAnsi="Arial" w:cs="Arial"/>
          <w:sz w:val="20"/>
          <w:szCs w:val="20"/>
        </w:rPr>
        <w:tab/>
      </w:r>
    </w:p>
    <w:p w:rsidR="004A04D4" w:rsidRPr="004A04D4" w:rsidRDefault="004A04D4" w:rsidP="004A04D4">
      <w:pPr>
        <w:jc w:val="both"/>
        <w:rPr>
          <w:rFonts w:ascii="Arial" w:hAnsi="Arial" w:cs="Arial"/>
          <w:sz w:val="20"/>
          <w:szCs w:val="20"/>
        </w:rPr>
      </w:pPr>
      <w:r w:rsidRPr="004A04D4">
        <w:rPr>
          <w:rFonts w:ascii="Arial" w:hAnsi="Arial" w:cs="Arial"/>
          <w:sz w:val="20"/>
          <w:szCs w:val="20"/>
          <w:u w:val="single"/>
        </w:rPr>
        <w:t>Web site access to internal documents</w:t>
      </w:r>
      <w:r>
        <w:rPr>
          <w:rFonts w:ascii="Arial" w:hAnsi="Arial" w:cs="Arial"/>
          <w:sz w:val="20"/>
          <w:szCs w:val="20"/>
        </w:rPr>
        <w:t>:</w:t>
      </w:r>
      <w:r w:rsidRPr="004A04D4">
        <w:rPr>
          <w:rFonts w:ascii="Arial" w:hAnsi="Arial" w:cs="Arial"/>
          <w:sz w:val="20"/>
          <w:szCs w:val="20"/>
        </w:rPr>
        <w:t xml:space="preserve"> Mr. Long commented that he can access all Board of Education documents including contracts. Ms. Kerr commented on her experience with Ellucid Policy Manager at Avita HS. </w:t>
      </w:r>
      <w:r>
        <w:rPr>
          <w:rFonts w:ascii="Arial" w:hAnsi="Arial" w:cs="Arial"/>
          <w:sz w:val="20"/>
          <w:szCs w:val="20"/>
        </w:rPr>
        <w:t>M</w:t>
      </w:r>
      <w:r w:rsidRPr="004A04D4">
        <w:rPr>
          <w:rFonts w:ascii="Arial" w:hAnsi="Arial" w:cs="Arial"/>
          <w:sz w:val="20"/>
          <w:szCs w:val="20"/>
        </w:rPr>
        <w:t>r. Schilling stated that this is part of IT strategy</w:t>
      </w:r>
      <w:r>
        <w:rPr>
          <w:rFonts w:ascii="Arial" w:hAnsi="Arial" w:cs="Arial"/>
          <w:sz w:val="20"/>
          <w:szCs w:val="20"/>
        </w:rPr>
        <w:t>.</w:t>
      </w:r>
    </w:p>
    <w:p w:rsidR="004A04D4" w:rsidRPr="004A04D4" w:rsidRDefault="004A04D4" w:rsidP="004A04D4">
      <w:pPr>
        <w:jc w:val="both"/>
        <w:rPr>
          <w:rFonts w:ascii="Arial" w:hAnsi="Arial" w:cs="Arial"/>
          <w:sz w:val="20"/>
          <w:szCs w:val="20"/>
        </w:rPr>
      </w:pPr>
      <w:r w:rsidRPr="002D12C7">
        <w:rPr>
          <w:rFonts w:ascii="Arial" w:hAnsi="Arial" w:cs="Arial"/>
          <w:sz w:val="20"/>
          <w:szCs w:val="20"/>
          <w:u w:val="single"/>
        </w:rPr>
        <w:t>Credit card systems</w:t>
      </w:r>
      <w:r w:rsidRPr="004A04D4">
        <w:rPr>
          <w:rFonts w:ascii="Arial" w:hAnsi="Arial" w:cs="Arial"/>
          <w:sz w:val="20"/>
          <w:szCs w:val="20"/>
        </w:rPr>
        <w:t>: Mr. Schilling suggested the square</w:t>
      </w:r>
      <w:r w:rsidR="002D12C7">
        <w:rPr>
          <w:rFonts w:ascii="Arial" w:hAnsi="Arial" w:cs="Arial"/>
          <w:sz w:val="20"/>
          <w:szCs w:val="20"/>
        </w:rPr>
        <w:t xml:space="preserve">. </w:t>
      </w:r>
      <w:r w:rsidRPr="004A04D4">
        <w:rPr>
          <w:rFonts w:ascii="Arial" w:hAnsi="Arial" w:cs="Arial"/>
          <w:sz w:val="20"/>
          <w:szCs w:val="20"/>
        </w:rPr>
        <w:t xml:space="preserve">He states that there is no cost to get started. Ms. Crossland discussed Vital Check and other </w:t>
      </w:r>
      <w:r w:rsidR="002D12C7" w:rsidRPr="004A04D4">
        <w:rPr>
          <w:rFonts w:ascii="Arial" w:hAnsi="Arial" w:cs="Arial"/>
          <w:sz w:val="20"/>
          <w:szCs w:val="20"/>
        </w:rPr>
        <w:t>available</w:t>
      </w:r>
      <w:r w:rsidRPr="004A04D4">
        <w:rPr>
          <w:rFonts w:ascii="Arial" w:hAnsi="Arial" w:cs="Arial"/>
          <w:sz w:val="20"/>
          <w:szCs w:val="20"/>
        </w:rPr>
        <w:t xml:space="preserve"> systems. ODH has not made state-wide health </w:t>
      </w:r>
      <w:proofErr w:type="gramStart"/>
      <w:r w:rsidRPr="004A04D4">
        <w:rPr>
          <w:rFonts w:ascii="Arial" w:hAnsi="Arial" w:cs="Arial"/>
          <w:sz w:val="20"/>
          <w:szCs w:val="20"/>
        </w:rPr>
        <w:t>departments</w:t>
      </w:r>
      <w:proofErr w:type="gramEnd"/>
      <w:r w:rsidRPr="004A04D4">
        <w:rPr>
          <w:rFonts w:ascii="Arial" w:hAnsi="Arial" w:cs="Arial"/>
          <w:sz w:val="20"/>
          <w:szCs w:val="20"/>
        </w:rPr>
        <w:t xml:space="preserve"> credit card processing yet.</w:t>
      </w:r>
    </w:p>
    <w:p w:rsidR="002D12C7" w:rsidRDefault="002D12C7" w:rsidP="004A04D4">
      <w:pPr>
        <w:jc w:val="both"/>
        <w:rPr>
          <w:rFonts w:ascii="Arial" w:hAnsi="Arial" w:cs="Arial"/>
          <w:sz w:val="20"/>
          <w:szCs w:val="20"/>
        </w:rPr>
      </w:pPr>
      <w:r w:rsidRPr="002D12C7">
        <w:rPr>
          <w:rFonts w:ascii="Arial" w:hAnsi="Arial" w:cs="Arial"/>
          <w:sz w:val="20"/>
          <w:szCs w:val="20"/>
          <w:u w:val="single"/>
        </w:rPr>
        <w:t>Editable</w:t>
      </w:r>
      <w:r w:rsidR="004A04D4" w:rsidRPr="002D12C7">
        <w:rPr>
          <w:rFonts w:ascii="Arial" w:hAnsi="Arial" w:cs="Arial"/>
          <w:sz w:val="20"/>
          <w:szCs w:val="20"/>
          <w:u w:val="single"/>
        </w:rPr>
        <w:t xml:space="preserve"> electronic documents for health</w:t>
      </w:r>
      <w:r w:rsidR="004A04D4" w:rsidRPr="004A04D4">
        <w:rPr>
          <w:rFonts w:ascii="Arial" w:hAnsi="Arial" w:cs="Arial"/>
          <w:sz w:val="20"/>
          <w:szCs w:val="20"/>
        </w:rPr>
        <w:t xml:space="preserve">: Mr. Schilling uses the personnel manual as an </w:t>
      </w:r>
      <w:r w:rsidRPr="004A04D4">
        <w:rPr>
          <w:rFonts w:ascii="Arial" w:hAnsi="Arial" w:cs="Arial"/>
          <w:sz w:val="20"/>
          <w:szCs w:val="20"/>
        </w:rPr>
        <w:t>example</w:t>
      </w:r>
      <w:r w:rsidR="004A04D4" w:rsidRPr="004A04D4">
        <w:rPr>
          <w:rFonts w:ascii="Arial" w:hAnsi="Arial" w:cs="Arial"/>
          <w:sz w:val="20"/>
          <w:szCs w:val="20"/>
        </w:rPr>
        <w:t>. Mr. Long suggested that we get the documents to the Board.</w:t>
      </w:r>
    </w:p>
    <w:p w:rsidR="004A04D4" w:rsidRPr="004A04D4" w:rsidRDefault="004A04D4" w:rsidP="004A04D4">
      <w:pPr>
        <w:jc w:val="both"/>
        <w:rPr>
          <w:rFonts w:ascii="Arial" w:hAnsi="Arial" w:cs="Arial"/>
          <w:sz w:val="20"/>
          <w:szCs w:val="20"/>
        </w:rPr>
      </w:pPr>
      <w:r w:rsidRPr="002D12C7">
        <w:rPr>
          <w:rFonts w:ascii="Arial" w:hAnsi="Arial" w:cs="Arial"/>
          <w:sz w:val="20"/>
          <w:szCs w:val="20"/>
          <w:u w:val="single"/>
        </w:rPr>
        <w:t>Develop metrics for health department performance</w:t>
      </w:r>
      <w:r w:rsidRPr="004A04D4">
        <w:rPr>
          <w:rFonts w:ascii="Arial" w:hAnsi="Arial" w:cs="Arial"/>
          <w:sz w:val="20"/>
          <w:szCs w:val="20"/>
        </w:rPr>
        <w:t xml:space="preserve">. Mr. Schilling notes that the </w:t>
      </w:r>
      <w:r w:rsidR="002D12C7" w:rsidRPr="004A04D4">
        <w:rPr>
          <w:rFonts w:ascii="Arial" w:hAnsi="Arial" w:cs="Arial"/>
          <w:sz w:val="20"/>
          <w:szCs w:val="20"/>
        </w:rPr>
        <w:t>Board</w:t>
      </w:r>
      <w:r w:rsidRPr="004A04D4">
        <w:rPr>
          <w:rFonts w:ascii="Arial" w:hAnsi="Arial" w:cs="Arial"/>
          <w:sz w:val="20"/>
          <w:szCs w:val="20"/>
        </w:rPr>
        <w:t xml:space="preserve"> needs to see </w:t>
      </w:r>
      <w:r w:rsidR="002D12C7" w:rsidRPr="004A04D4">
        <w:rPr>
          <w:rFonts w:ascii="Arial" w:hAnsi="Arial" w:cs="Arial"/>
          <w:sz w:val="20"/>
          <w:szCs w:val="20"/>
        </w:rPr>
        <w:t>changes</w:t>
      </w:r>
      <w:r w:rsidRPr="004A04D4">
        <w:rPr>
          <w:rFonts w:ascii="Arial" w:hAnsi="Arial" w:cs="Arial"/>
          <w:sz w:val="20"/>
          <w:szCs w:val="20"/>
        </w:rPr>
        <w:t xml:space="preserve"> over time.</w:t>
      </w:r>
    </w:p>
    <w:p w:rsidR="004A04D4" w:rsidRPr="004A04D4" w:rsidRDefault="004A04D4" w:rsidP="004A04D4">
      <w:pPr>
        <w:jc w:val="both"/>
        <w:rPr>
          <w:rFonts w:ascii="Arial" w:hAnsi="Arial" w:cs="Arial"/>
          <w:sz w:val="20"/>
          <w:szCs w:val="20"/>
        </w:rPr>
      </w:pPr>
      <w:r w:rsidRPr="002D12C7">
        <w:rPr>
          <w:rFonts w:ascii="Arial" w:hAnsi="Arial" w:cs="Arial"/>
          <w:sz w:val="20"/>
          <w:szCs w:val="20"/>
          <w:u w:val="single"/>
        </w:rPr>
        <w:t xml:space="preserve">Develop strategic </w:t>
      </w:r>
      <w:r w:rsidR="002D12C7" w:rsidRPr="002D12C7">
        <w:rPr>
          <w:rFonts w:ascii="Arial" w:hAnsi="Arial" w:cs="Arial"/>
          <w:sz w:val="20"/>
          <w:szCs w:val="20"/>
          <w:u w:val="single"/>
        </w:rPr>
        <w:t>plan</w:t>
      </w:r>
      <w:r w:rsidRPr="002D12C7">
        <w:rPr>
          <w:rFonts w:ascii="Arial" w:hAnsi="Arial" w:cs="Arial"/>
          <w:sz w:val="20"/>
          <w:szCs w:val="20"/>
          <w:u w:val="single"/>
        </w:rPr>
        <w:t xml:space="preserve"> for health dept</w:t>
      </w:r>
      <w:r w:rsidRPr="004A04D4">
        <w:rPr>
          <w:rFonts w:ascii="Arial" w:hAnsi="Arial" w:cs="Arial"/>
          <w:sz w:val="20"/>
          <w:szCs w:val="20"/>
        </w:rPr>
        <w:t>.</w:t>
      </w:r>
    </w:p>
    <w:p w:rsidR="004A04D4" w:rsidRPr="004A04D4" w:rsidRDefault="004A04D4" w:rsidP="004A04D4">
      <w:pPr>
        <w:jc w:val="both"/>
        <w:rPr>
          <w:rFonts w:ascii="Arial" w:hAnsi="Arial" w:cs="Arial"/>
          <w:sz w:val="20"/>
          <w:szCs w:val="20"/>
        </w:rPr>
      </w:pPr>
      <w:r w:rsidRPr="002D12C7">
        <w:rPr>
          <w:rFonts w:ascii="Arial" w:hAnsi="Arial" w:cs="Arial"/>
          <w:sz w:val="20"/>
          <w:szCs w:val="20"/>
          <w:u w:val="single"/>
        </w:rPr>
        <w:t>Communicate other major operations</w:t>
      </w:r>
      <w:r w:rsidRPr="004A04D4">
        <w:rPr>
          <w:rFonts w:ascii="Arial" w:hAnsi="Arial" w:cs="Arial"/>
          <w:sz w:val="20"/>
          <w:szCs w:val="20"/>
        </w:rPr>
        <w:t>.</w:t>
      </w:r>
    </w:p>
    <w:p w:rsidR="004A04D4" w:rsidRPr="002D12C7" w:rsidRDefault="004A04D4" w:rsidP="004A04D4">
      <w:pPr>
        <w:jc w:val="both"/>
        <w:rPr>
          <w:rFonts w:ascii="Arial" w:hAnsi="Arial" w:cs="Arial"/>
          <w:sz w:val="20"/>
          <w:szCs w:val="20"/>
          <w:u w:val="single"/>
        </w:rPr>
      </w:pPr>
      <w:r w:rsidRPr="002D12C7">
        <w:rPr>
          <w:rFonts w:ascii="Arial" w:hAnsi="Arial" w:cs="Arial"/>
          <w:sz w:val="20"/>
          <w:szCs w:val="20"/>
          <w:u w:val="single"/>
        </w:rPr>
        <w:t xml:space="preserve">Communicate </w:t>
      </w:r>
      <w:r w:rsidR="002D12C7" w:rsidRPr="002D12C7">
        <w:rPr>
          <w:rFonts w:ascii="Arial" w:hAnsi="Arial" w:cs="Arial"/>
          <w:sz w:val="20"/>
          <w:szCs w:val="20"/>
          <w:u w:val="single"/>
        </w:rPr>
        <w:t>operational</w:t>
      </w:r>
      <w:r w:rsidRPr="002D12C7">
        <w:rPr>
          <w:rFonts w:ascii="Arial" w:hAnsi="Arial" w:cs="Arial"/>
          <w:sz w:val="20"/>
          <w:szCs w:val="20"/>
          <w:u w:val="single"/>
        </w:rPr>
        <w:t xml:space="preserve"> issues.</w:t>
      </w:r>
    </w:p>
    <w:p w:rsidR="00B731A0" w:rsidRDefault="004A04D4" w:rsidP="004A04D4">
      <w:pPr>
        <w:jc w:val="both"/>
        <w:rPr>
          <w:rFonts w:ascii="Arial" w:hAnsi="Arial" w:cs="Arial"/>
          <w:sz w:val="20"/>
          <w:szCs w:val="20"/>
        </w:rPr>
      </w:pPr>
      <w:r w:rsidRPr="004A04D4">
        <w:rPr>
          <w:rFonts w:ascii="Arial" w:hAnsi="Arial" w:cs="Arial"/>
          <w:sz w:val="20"/>
          <w:szCs w:val="20"/>
        </w:rPr>
        <w:t>Mr. Schilling asked the Board if they are in accord with these goals and by unanimous consent they stated yes.</w:t>
      </w:r>
    </w:p>
    <w:p w:rsidR="002D12C7" w:rsidRDefault="002D12C7" w:rsidP="004A04D4">
      <w:pPr>
        <w:jc w:val="both"/>
        <w:rPr>
          <w:rFonts w:ascii="Arial" w:hAnsi="Arial" w:cs="Arial"/>
          <w:sz w:val="20"/>
          <w:szCs w:val="20"/>
        </w:rPr>
      </w:pPr>
    </w:p>
    <w:p w:rsidR="002D12C7" w:rsidRDefault="002D12C7" w:rsidP="004A04D4">
      <w:pPr>
        <w:jc w:val="both"/>
        <w:rPr>
          <w:rFonts w:ascii="Arial" w:hAnsi="Arial" w:cs="Arial"/>
          <w:sz w:val="20"/>
          <w:szCs w:val="20"/>
        </w:rPr>
      </w:pPr>
      <w:r>
        <w:rPr>
          <w:rFonts w:ascii="Arial" w:hAnsi="Arial" w:cs="Arial"/>
          <w:sz w:val="20"/>
          <w:szCs w:val="20"/>
        </w:rPr>
        <w:t>Report on Discussions with CCGHD- There is a tentative date Thursday April 18 for discussions.</w:t>
      </w:r>
    </w:p>
    <w:p w:rsidR="002D12C7" w:rsidRDefault="002D12C7" w:rsidP="004A04D4">
      <w:pPr>
        <w:jc w:val="both"/>
        <w:rPr>
          <w:rFonts w:ascii="Arial" w:hAnsi="Arial" w:cs="Arial"/>
          <w:sz w:val="20"/>
          <w:szCs w:val="20"/>
        </w:rPr>
      </w:pPr>
    </w:p>
    <w:p w:rsidR="002D12C7" w:rsidRDefault="002D12C7" w:rsidP="004A04D4">
      <w:pPr>
        <w:jc w:val="both"/>
        <w:rPr>
          <w:rFonts w:ascii="Arial" w:hAnsi="Arial" w:cs="Arial"/>
          <w:sz w:val="20"/>
          <w:szCs w:val="20"/>
        </w:rPr>
      </w:pPr>
      <w:r>
        <w:rPr>
          <w:rFonts w:ascii="Arial" w:hAnsi="Arial" w:cs="Arial"/>
          <w:sz w:val="20"/>
          <w:szCs w:val="20"/>
        </w:rPr>
        <w:t>Generator Quote- Tabled</w:t>
      </w:r>
    </w:p>
    <w:p w:rsidR="002D12C7" w:rsidRDefault="002D12C7" w:rsidP="004A04D4">
      <w:pPr>
        <w:jc w:val="both"/>
        <w:rPr>
          <w:rFonts w:ascii="Arial" w:hAnsi="Arial" w:cs="Arial"/>
          <w:sz w:val="20"/>
          <w:szCs w:val="20"/>
        </w:rPr>
      </w:pPr>
    </w:p>
    <w:p w:rsidR="002D12C7" w:rsidRDefault="002D12C7" w:rsidP="004A04D4">
      <w:pPr>
        <w:jc w:val="both"/>
        <w:rPr>
          <w:rFonts w:ascii="Arial" w:hAnsi="Arial" w:cs="Arial"/>
          <w:sz w:val="20"/>
          <w:szCs w:val="20"/>
        </w:rPr>
      </w:pPr>
      <w:r>
        <w:rPr>
          <w:rFonts w:ascii="Arial" w:hAnsi="Arial" w:cs="Arial"/>
          <w:sz w:val="20"/>
          <w:szCs w:val="20"/>
        </w:rPr>
        <w:t>School Nursing Contract with Galion City Schools- Ms. Crossland discussed draft contract. Tabled.</w:t>
      </w:r>
    </w:p>
    <w:p w:rsidR="002D12C7" w:rsidRDefault="002D12C7" w:rsidP="004A04D4">
      <w:pPr>
        <w:jc w:val="both"/>
        <w:rPr>
          <w:rFonts w:ascii="Arial" w:hAnsi="Arial" w:cs="Arial"/>
          <w:sz w:val="20"/>
          <w:szCs w:val="20"/>
        </w:rPr>
      </w:pPr>
    </w:p>
    <w:p w:rsidR="002D12C7" w:rsidRDefault="002D12C7" w:rsidP="004A04D4">
      <w:pPr>
        <w:jc w:val="both"/>
        <w:rPr>
          <w:rFonts w:ascii="Arial" w:hAnsi="Arial" w:cs="Arial"/>
          <w:sz w:val="20"/>
          <w:szCs w:val="20"/>
        </w:rPr>
      </w:pPr>
      <w:r>
        <w:rPr>
          <w:rFonts w:ascii="Arial" w:hAnsi="Arial" w:cs="Arial"/>
          <w:sz w:val="20"/>
          <w:szCs w:val="20"/>
        </w:rPr>
        <w:t xml:space="preserve">School Nursing Contract with Crestline Exempted Schools- Ms. Crossland discussed draft contract. </w:t>
      </w:r>
      <w:proofErr w:type="gramStart"/>
      <w:r>
        <w:rPr>
          <w:rFonts w:ascii="Arial" w:hAnsi="Arial" w:cs="Arial"/>
          <w:sz w:val="20"/>
          <w:szCs w:val="20"/>
        </w:rPr>
        <w:t>Tabled.</w:t>
      </w:r>
      <w:proofErr w:type="gramEnd"/>
      <w:r>
        <w:rPr>
          <w:rFonts w:ascii="Arial" w:hAnsi="Arial" w:cs="Arial"/>
          <w:sz w:val="20"/>
          <w:szCs w:val="20"/>
        </w:rPr>
        <w:t xml:space="preserve"> </w:t>
      </w:r>
    </w:p>
    <w:p w:rsidR="002D12C7" w:rsidRDefault="002D12C7" w:rsidP="004A04D4">
      <w:pPr>
        <w:jc w:val="both"/>
        <w:rPr>
          <w:rFonts w:ascii="Arial" w:hAnsi="Arial" w:cs="Arial"/>
          <w:b/>
        </w:rPr>
      </w:pPr>
    </w:p>
    <w:p w:rsidR="00B731A0" w:rsidRP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F16BD2" w:rsidRDefault="00F16BD2" w:rsidP="00F16BD2">
      <w:pPr>
        <w:pStyle w:val="ListParagraph"/>
        <w:ind w:left="0"/>
        <w:jc w:val="both"/>
        <w:rPr>
          <w:rFonts w:ascii="Tahoma" w:hAnsi="Tahoma" w:cs="Tahoma"/>
          <w:sz w:val="20"/>
          <w:szCs w:val="20"/>
        </w:rPr>
      </w:pPr>
    </w:p>
    <w:p w:rsidR="002D12C7" w:rsidRDefault="002D12C7" w:rsidP="00021104">
      <w:pPr>
        <w:jc w:val="both"/>
        <w:rPr>
          <w:rFonts w:ascii="Arial" w:hAnsi="Arial" w:cs="Arial"/>
          <w:sz w:val="20"/>
          <w:szCs w:val="20"/>
        </w:rPr>
      </w:pPr>
      <w:r>
        <w:rPr>
          <w:rFonts w:ascii="Arial" w:hAnsi="Arial" w:cs="Arial"/>
          <w:sz w:val="20"/>
          <w:szCs w:val="20"/>
        </w:rPr>
        <w:t xml:space="preserve">Change the Date of the May 2013 meeting- because of the annual Chamber of Commerce breakfast </w:t>
      </w:r>
      <w:proofErr w:type="spellStart"/>
      <w:r>
        <w:rPr>
          <w:rFonts w:ascii="Arial" w:hAnsi="Arial" w:cs="Arial"/>
          <w:sz w:val="20"/>
          <w:szCs w:val="20"/>
        </w:rPr>
        <w:t>the</w:t>
      </w:r>
      <w:proofErr w:type="spellEnd"/>
      <w:r>
        <w:rPr>
          <w:rFonts w:ascii="Arial" w:hAnsi="Arial" w:cs="Arial"/>
          <w:sz w:val="20"/>
          <w:szCs w:val="20"/>
        </w:rPr>
        <w:t xml:space="preserve"> May meeting of the Board of Health is moved to Wednesday May 15, 2013 by unanimous consent</w:t>
      </w:r>
      <w:r w:rsidR="003F1079">
        <w:rPr>
          <w:rFonts w:ascii="Arial" w:hAnsi="Arial" w:cs="Arial"/>
          <w:sz w:val="20"/>
          <w:szCs w:val="20"/>
        </w:rPr>
        <w:t>.</w:t>
      </w:r>
    </w:p>
    <w:p w:rsidR="002D12C7" w:rsidRDefault="002D12C7" w:rsidP="00021104">
      <w:pPr>
        <w:jc w:val="both"/>
        <w:rPr>
          <w:rFonts w:ascii="Arial" w:hAnsi="Arial" w:cs="Arial"/>
          <w:sz w:val="20"/>
          <w:szCs w:val="20"/>
        </w:rPr>
      </w:pPr>
    </w:p>
    <w:p w:rsidR="003F1079" w:rsidRDefault="003F1079" w:rsidP="00021104">
      <w:pPr>
        <w:jc w:val="both"/>
        <w:rPr>
          <w:rFonts w:ascii="Arial" w:hAnsi="Arial" w:cs="Arial"/>
          <w:sz w:val="20"/>
          <w:szCs w:val="20"/>
        </w:rPr>
      </w:pPr>
      <w:r>
        <w:rPr>
          <w:rFonts w:ascii="Arial" w:hAnsi="Arial" w:cs="Arial"/>
          <w:sz w:val="20"/>
          <w:szCs w:val="20"/>
        </w:rPr>
        <w:t xml:space="preserve"> </w:t>
      </w:r>
      <w:r w:rsidR="002D12C7" w:rsidRPr="003F4DF0">
        <w:rPr>
          <w:rFonts w:ascii="Arial" w:hAnsi="Arial" w:cs="Arial"/>
          <w:bCs/>
          <w:color w:val="434343"/>
          <w:sz w:val="20"/>
          <w:szCs w:val="20"/>
          <w:shd w:val="clear" w:color="auto" w:fill="FFFFFF"/>
        </w:rPr>
        <w:t>Executive session: retiremen</w:t>
      </w:r>
      <w:r w:rsidR="003F4DF0">
        <w:rPr>
          <w:rFonts w:ascii="Arial" w:hAnsi="Arial" w:cs="Arial"/>
          <w:bCs/>
          <w:color w:val="434343"/>
          <w:sz w:val="20"/>
          <w:szCs w:val="20"/>
          <w:shd w:val="clear" w:color="auto" w:fill="FFFFFF"/>
        </w:rPr>
        <w:t>t through PERS and vacation</w:t>
      </w:r>
      <w:r w:rsidR="002D12C7" w:rsidRPr="003F4DF0">
        <w:rPr>
          <w:rFonts w:ascii="Arial" w:hAnsi="Arial" w:cs="Arial"/>
          <w:bCs/>
          <w:color w:val="434343"/>
          <w:sz w:val="20"/>
          <w:szCs w:val="20"/>
          <w:shd w:val="clear" w:color="auto" w:fill="FFFFFF"/>
        </w:rPr>
        <w:t xml:space="preserve"> policy</w:t>
      </w:r>
      <w:r w:rsidR="003F4DF0">
        <w:rPr>
          <w:rFonts w:ascii="Arial" w:hAnsi="Arial" w:cs="Arial"/>
          <w:bCs/>
          <w:color w:val="434343"/>
          <w:sz w:val="20"/>
          <w:szCs w:val="20"/>
          <w:shd w:val="clear" w:color="auto" w:fill="FFFFFF"/>
        </w:rPr>
        <w:t>- Mr. Long made a motion to enter executive session. The motion was seconded by Mr. Schilling. The Board enter executive session at 9:54 a.m. The Board re-entered regular session at 10:04 a.m.</w:t>
      </w:r>
      <w:r w:rsidR="003F4DF0">
        <w:rPr>
          <w:rFonts w:ascii="Arial" w:hAnsi="Arial" w:cs="Arial"/>
          <w:sz w:val="20"/>
          <w:szCs w:val="20"/>
        </w:rPr>
        <w:t xml:space="preserve"> The Board affirms its retirement policy as written.</w:t>
      </w:r>
    </w:p>
    <w:p w:rsidR="003F4DF0" w:rsidRDefault="003F4DF0" w:rsidP="00021104">
      <w:pPr>
        <w:jc w:val="both"/>
        <w:rPr>
          <w:rFonts w:ascii="Arial" w:hAnsi="Arial" w:cs="Arial"/>
          <w:sz w:val="20"/>
          <w:szCs w:val="20"/>
        </w:rPr>
      </w:pPr>
    </w:p>
    <w:p w:rsidR="003F4DF0" w:rsidRPr="003F4DF0" w:rsidRDefault="003F4DF0" w:rsidP="00021104">
      <w:pPr>
        <w:jc w:val="both"/>
        <w:rPr>
          <w:rFonts w:ascii="Arial" w:hAnsi="Arial" w:cs="Arial"/>
          <w:sz w:val="20"/>
          <w:szCs w:val="20"/>
        </w:rPr>
      </w:pPr>
      <w:r>
        <w:rPr>
          <w:rFonts w:ascii="Arial" w:hAnsi="Arial" w:cs="Arial"/>
          <w:sz w:val="20"/>
          <w:szCs w:val="20"/>
        </w:rPr>
        <w:t>Monthly Bills- Mr. Long made a motion for the approval of the monthly bills. The motion was seconded by Mr. Schilling. The motion passed.</w:t>
      </w:r>
    </w:p>
    <w:p w:rsidR="008F46EB" w:rsidRPr="00021104" w:rsidRDefault="00021104" w:rsidP="00021104">
      <w:pPr>
        <w:pStyle w:val="ListParagraph"/>
        <w:ind w:left="0"/>
        <w:jc w:val="both"/>
        <w:rPr>
          <w:rFonts w:ascii="Arial" w:hAnsi="Arial" w:cs="Arial"/>
          <w:b/>
        </w:rPr>
      </w:pPr>
      <w:r>
        <w:rPr>
          <w:rFonts w:ascii="Tahoma" w:hAnsi="Tahoma" w:cs="Tahoma"/>
          <w:sz w:val="20"/>
          <w:szCs w:val="20"/>
        </w:rPr>
        <w:t xml:space="preserve">  </w:t>
      </w: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021104" w:rsidRDefault="003F4DF0" w:rsidP="00392267">
      <w:pPr>
        <w:widowControl w:val="0"/>
        <w:jc w:val="both"/>
        <w:rPr>
          <w:rFonts w:ascii="Arial" w:hAnsi="Arial" w:cs="Arial"/>
          <w:sz w:val="20"/>
          <w:szCs w:val="20"/>
        </w:rPr>
      </w:pPr>
      <w:r>
        <w:rPr>
          <w:rFonts w:ascii="Arial" w:hAnsi="Arial" w:cs="Arial"/>
          <w:sz w:val="20"/>
          <w:szCs w:val="20"/>
        </w:rPr>
        <w:t>Mr. Long made a motion for adjournment. The motion was seconded by Mr. Schilling. The motion passed.</w:t>
      </w:r>
    </w:p>
    <w:p w:rsidR="009B3EF2" w:rsidRDefault="00021104" w:rsidP="00392267">
      <w:pPr>
        <w:widowControl w:val="0"/>
        <w:jc w:val="both"/>
        <w:rPr>
          <w:rFonts w:ascii="Arial" w:hAnsi="Arial" w:cs="Arial"/>
          <w:sz w:val="20"/>
          <w:szCs w:val="20"/>
        </w:rPr>
      </w:pPr>
      <w:r>
        <w:rPr>
          <w:rFonts w:ascii="Arial" w:hAnsi="Arial" w:cs="Arial"/>
          <w:sz w:val="20"/>
          <w:szCs w:val="20"/>
        </w:rPr>
        <w:t xml:space="preserve">The next meeting will be held on </w:t>
      </w:r>
      <w:r w:rsidR="003F4DF0">
        <w:rPr>
          <w:rFonts w:ascii="Arial" w:hAnsi="Arial" w:cs="Arial"/>
          <w:sz w:val="20"/>
          <w:szCs w:val="20"/>
        </w:rPr>
        <w:t>Wednesday</w:t>
      </w:r>
      <w:r>
        <w:rPr>
          <w:rFonts w:ascii="Arial" w:hAnsi="Arial" w:cs="Arial"/>
          <w:sz w:val="20"/>
          <w:szCs w:val="20"/>
        </w:rPr>
        <w:t xml:space="preserve">, </w:t>
      </w:r>
      <w:r w:rsidR="003F4DF0">
        <w:rPr>
          <w:rFonts w:ascii="Arial" w:hAnsi="Arial" w:cs="Arial"/>
          <w:sz w:val="20"/>
          <w:szCs w:val="20"/>
        </w:rPr>
        <w:t>May 15, 2013</w:t>
      </w:r>
      <w:r w:rsidR="00110B29">
        <w:rPr>
          <w:rFonts w:ascii="Arial" w:hAnsi="Arial" w:cs="Arial"/>
          <w:sz w:val="20"/>
          <w:szCs w:val="20"/>
        </w:rPr>
        <w:t>-</w:t>
      </w:r>
      <w:r>
        <w:rPr>
          <w:rFonts w:ascii="Arial" w:hAnsi="Arial" w:cs="Arial"/>
          <w:sz w:val="20"/>
          <w:szCs w:val="20"/>
        </w:rPr>
        <w:t xml:space="preserve">, at 7:30 a.m. in the Health Department office.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P. Stephen Novack,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lastRenderedPageBreak/>
        <w:t>___________</w:t>
      </w:r>
      <w:r w:rsidR="00392267">
        <w:rPr>
          <w:rFonts w:ascii="Arial" w:hAnsi="Arial" w:cs="Arial"/>
          <w:sz w:val="20"/>
          <w:szCs w:val="20"/>
        </w:rPr>
        <w:t>____________________________</w:t>
      </w:r>
    </w:p>
    <w:p w:rsidR="00EE3F86" w:rsidRPr="005D0C2C" w:rsidRDefault="006666E2" w:rsidP="00EE3F86">
      <w:pPr>
        <w:widowControl w:val="0"/>
        <w:jc w:val="both"/>
        <w:rPr>
          <w:rFonts w:ascii="Arial" w:hAnsi="Arial" w:cs="Arial"/>
          <w:sz w:val="20"/>
          <w:szCs w:val="20"/>
        </w:rPr>
      </w:pPr>
      <w:r>
        <w:rPr>
          <w:rFonts w:ascii="Arial" w:hAnsi="Arial" w:cs="Arial"/>
          <w:sz w:val="20"/>
          <w:szCs w:val="20"/>
        </w:rPr>
        <w:t>Douglas Schilling,</w:t>
      </w:r>
      <w:r w:rsidR="00D62EDF">
        <w:rPr>
          <w:rFonts w:ascii="Arial" w:hAnsi="Arial" w:cs="Arial"/>
          <w:sz w:val="20"/>
          <w:szCs w:val="20"/>
        </w:rPr>
        <w:t xml:space="preserve"> </w:t>
      </w:r>
      <w:r w:rsidR="00EE3F86">
        <w:rPr>
          <w:rFonts w:ascii="Arial" w:hAnsi="Arial" w:cs="Arial"/>
          <w:sz w:val="20"/>
          <w:szCs w:val="20"/>
        </w:rPr>
        <w:t>President</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4D02D4"/>
    <w:multiLevelType w:val="hybridMultilevel"/>
    <w:tmpl w:val="79A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compat/>
  <w:rsids>
    <w:rsidRoot w:val="000F2A5D"/>
    <w:rsid w:val="00011F5E"/>
    <w:rsid w:val="00013DB7"/>
    <w:rsid w:val="000161E1"/>
    <w:rsid w:val="00021104"/>
    <w:rsid w:val="00032216"/>
    <w:rsid w:val="00035B5D"/>
    <w:rsid w:val="000F2A5D"/>
    <w:rsid w:val="000F2CE1"/>
    <w:rsid w:val="00110B29"/>
    <w:rsid w:val="00111F11"/>
    <w:rsid w:val="001130FA"/>
    <w:rsid w:val="0013729B"/>
    <w:rsid w:val="0019691B"/>
    <w:rsid w:val="001B124F"/>
    <w:rsid w:val="001E4097"/>
    <w:rsid w:val="001E40D8"/>
    <w:rsid w:val="002076E0"/>
    <w:rsid w:val="002133FE"/>
    <w:rsid w:val="00216EB5"/>
    <w:rsid w:val="0028603E"/>
    <w:rsid w:val="002B4542"/>
    <w:rsid w:val="002D003E"/>
    <w:rsid w:val="002D12C7"/>
    <w:rsid w:val="0031326F"/>
    <w:rsid w:val="00317A00"/>
    <w:rsid w:val="003269CC"/>
    <w:rsid w:val="00335D79"/>
    <w:rsid w:val="00392267"/>
    <w:rsid w:val="003A4B6C"/>
    <w:rsid w:val="003B14D5"/>
    <w:rsid w:val="003C08F8"/>
    <w:rsid w:val="003C16DC"/>
    <w:rsid w:val="003D2A27"/>
    <w:rsid w:val="003E6245"/>
    <w:rsid w:val="003F1079"/>
    <w:rsid w:val="003F4DF0"/>
    <w:rsid w:val="00402253"/>
    <w:rsid w:val="0046174D"/>
    <w:rsid w:val="00475DE7"/>
    <w:rsid w:val="0047724A"/>
    <w:rsid w:val="00494A77"/>
    <w:rsid w:val="004A04D4"/>
    <w:rsid w:val="004D0994"/>
    <w:rsid w:val="004D2A70"/>
    <w:rsid w:val="00503143"/>
    <w:rsid w:val="00505E78"/>
    <w:rsid w:val="00514F4C"/>
    <w:rsid w:val="005162AE"/>
    <w:rsid w:val="0058381C"/>
    <w:rsid w:val="005C17F3"/>
    <w:rsid w:val="005D0C2C"/>
    <w:rsid w:val="005D74DA"/>
    <w:rsid w:val="00601E4E"/>
    <w:rsid w:val="00605165"/>
    <w:rsid w:val="00616A75"/>
    <w:rsid w:val="006332E3"/>
    <w:rsid w:val="00647018"/>
    <w:rsid w:val="00656807"/>
    <w:rsid w:val="006666E2"/>
    <w:rsid w:val="006946E8"/>
    <w:rsid w:val="006A039D"/>
    <w:rsid w:val="006A03EA"/>
    <w:rsid w:val="00701189"/>
    <w:rsid w:val="00710EC5"/>
    <w:rsid w:val="00714CFA"/>
    <w:rsid w:val="00714FD2"/>
    <w:rsid w:val="007630F2"/>
    <w:rsid w:val="007A4D42"/>
    <w:rsid w:val="007D13DE"/>
    <w:rsid w:val="0080372C"/>
    <w:rsid w:val="00845283"/>
    <w:rsid w:val="00871394"/>
    <w:rsid w:val="008739D5"/>
    <w:rsid w:val="00875FF6"/>
    <w:rsid w:val="00883BC8"/>
    <w:rsid w:val="008D743A"/>
    <w:rsid w:val="008F46EB"/>
    <w:rsid w:val="008F7989"/>
    <w:rsid w:val="0090339E"/>
    <w:rsid w:val="00957066"/>
    <w:rsid w:val="00973047"/>
    <w:rsid w:val="009A0421"/>
    <w:rsid w:val="009B1320"/>
    <w:rsid w:val="009B3EF2"/>
    <w:rsid w:val="00A34E4A"/>
    <w:rsid w:val="00A551DC"/>
    <w:rsid w:val="00A700F9"/>
    <w:rsid w:val="00A80F76"/>
    <w:rsid w:val="00AB6522"/>
    <w:rsid w:val="00AD2847"/>
    <w:rsid w:val="00AD45EC"/>
    <w:rsid w:val="00B06C22"/>
    <w:rsid w:val="00B55CCE"/>
    <w:rsid w:val="00B7285C"/>
    <w:rsid w:val="00B731A0"/>
    <w:rsid w:val="00B9041D"/>
    <w:rsid w:val="00B96EEB"/>
    <w:rsid w:val="00BD5113"/>
    <w:rsid w:val="00BF2EAF"/>
    <w:rsid w:val="00C017E0"/>
    <w:rsid w:val="00C11184"/>
    <w:rsid w:val="00C4568D"/>
    <w:rsid w:val="00CA1330"/>
    <w:rsid w:val="00CA67EA"/>
    <w:rsid w:val="00CC1FA8"/>
    <w:rsid w:val="00CD61DC"/>
    <w:rsid w:val="00CE5882"/>
    <w:rsid w:val="00D36E98"/>
    <w:rsid w:val="00D52153"/>
    <w:rsid w:val="00D62EDF"/>
    <w:rsid w:val="00D64965"/>
    <w:rsid w:val="00D64EB2"/>
    <w:rsid w:val="00D7346A"/>
    <w:rsid w:val="00DB6C14"/>
    <w:rsid w:val="00DF1715"/>
    <w:rsid w:val="00E0322A"/>
    <w:rsid w:val="00E0456F"/>
    <w:rsid w:val="00E236EC"/>
    <w:rsid w:val="00E261B5"/>
    <w:rsid w:val="00E34AB0"/>
    <w:rsid w:val="00E574C3"/>
    <w:rsid w:val="00E645D9"/>
    <w:rsid w:val="00E8485E"/>
    <w:rsid w:val="00EA6C5E"/>
    <w:rsid w:val="00ED0BCA"/>
    <w:rsid w:val="00ED4118"/>
    <w:rsid w:val="00EE3F86"/>
    <w:rsid w:val="00EF2C5B"/>
    <w:rsid w:val="00F0065C"/>
    <w:rsid w:val="00F038BC"/>
    <w:rsid w:val="00F06355"/>
    <w:rsid w:val="00F16BD2"/>
    <w:rsid w:val="00F639C5"/>
    <w:rsid w:val="00F84931"/>
    <w:rsid w:val="00FC0C2D"/>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s>
</file>

<file path=word/webSettings.xml><?xml version="1.0" encoding="utf-8"?>
<w:webSettings xmlns:r="http://schemas.openxmlformats.org/officeDocument/2006/relationships" xmlns:w="http://schemas.openxmlformats.org/wordprocessingml/2006/main">
  <w:divs>
    <w:div w:id="4475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ION-SERVER\Users%20Galion\stephen.novack\My%20Documents\Board%20of%20Health\BOH%20report%20templates\BOH_meeting_minutes_template%20011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B405-FDEB-4567-8F91-84D7ED25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BOH_meeting_minutes_template 011013.dotx</Template>
  <TotalTime>0</TotalTime>
  <Pages>3</Pages>
  <Words>1026</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 </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subject/>
  <dc:creator>Stephen.Novack</dc:creator>
  <cp:keywords/>
  <dc:description/>
  <cp:lastModifiedBy>Stephen.Novack</cp:lastModifiedBy>
  <cp:revision>2</cp:revision>
  <cp:lastPrinted>2010-01-08T20:35:00Z</cp:lastPrinted>
  <dcterms:created xsi:type="dcterms:W3CDTF">2013-05-10T21:33:00Z</dcterms:created>
  <dcterms:modified xsi:type="dcterms:W3CDTF">2013-05-10T21:33:00Z</dcterms:modified>
</cp:coreProperties>
</file>