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5A" w:rsidRDefault="003C7B4F" w:rsidP="003C7B4F">
      <w:pPr>
        <w:pStyle w:val="Title"/>
        <w:jc w:val="center"/>
      </w:pPr>
      <w:r>
        <w:t>Galion City Health Department Mission Policy 2013 to 2014</w:t>
      </w:r>
    </w:p>
    <w:p w:rsidR="003C7B4F" w:rsidRDefault="003C7B4F" w:rsidP="003C7B4F">
      <w:r>
        <w:t>051713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 xml:space="preserve">Vision Statement: </w:t>
      </w:r>
    </w:p>
    <w:p w:rsidR="003C7B4F" w:rsidRDefault="003C7B4F" w:rsidP="003C7B4F">
      <w:pPr>
        <w:rPr>
          <w:i/>
        </w:rPr>
      </w:pPr>
      <w:r>
        <w:rPr>
          <w:i/>
        </w:rPr>
        <w:t>Inspire and Engage out Citizens and Community to be Optimally Healthy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Mission Statement:</w:t>
      </w:r>
    </w:p>
    <w:p w:rsidR="003C7B4F" w:rsidRDefault="003C7B4F" w:rsidP="003C7B4F">
      <w:pPr>
        <w:rPr>
          <w:i/>
        </w:rPr>
      </w:pPr>
      <w:r>
        <w:rPr>
          <w:i/>
        </w:rPr>
        <w:t>To Promote and Protect the Health and Well-Being of those we Serve</w:t>
      </w:r>
    </w:p>
    <w:p w:rsidR="003C7B4F" w:rsidRDefault="003C7B4F" w:rsidP="003C7B4F">
      <w:pPr>
        <w:rPr>
          <w:b/>
          <w:u w:val="single"/>
        </w:rPr>
      </w:pPr>
      <w:r>
        <w:rPr>
          <w:b/>
          <w:u w:val="single"/>
        </w:rPr>
        <w:t>Goals: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Accreditation of the Galion City Health Department</w:t>
      </w:r>
    </w:p>
    <w:p w:rsidR="006A755A" w:rsidRDefault="006A755A" w:rsidP="006A75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Next step: Community Health Improvement Plan</w:t>
      </w:r>
    </w:p>
    <w:p w:rsidR="00B23DBF" w:rsidRDefault="00B23DBF" w:rsidP="00B23DB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Develop multi-stakeholder group</w:t>
      </w:r>
    </w:p>
    <w:p w:rsidR="006A755A" w:rsidRDefault="006A755A" w:rsidP="00B23DBF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Next meeting of </w:t>
      </w:r>
      <w:proofErr w:type="spellStart"/>
      <w:r>
        <w:rPr>
          <w:b/>
        </w:rPr>
        <w:t>Avita’s</w:t>
      </w:r>
      <w:proofErr w:type="spellEnd"/>
      <w:r>
        <w:rPr>
          <w:b/>
        </w:rPr>
        <w:t xml:space="preserve"> </w:t>
      </w:r>
      <w:r w:rsidR="00B23DBF">
        <w:rPr>
          <w:b/>
        </w:rPr>
        <w:t>county-wide Health Assessment group is Wed June 19</w:t>
      </w:r>
    </w:p>
    <w:p w:rsidR="00B23DBF" w:rsidRDefault="00B23DBF" w:rsidP="00B23DBF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 xml:space="preserve">New city government </w:t>
      </w:r>
      <w:r w:rsidR="00C92EB7">
        <w:rPr>
          <w:b/>
        </w:rPr>
        <w:t>engagement is desirable and likely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Get Galion City’s fair share of PHEP funding restored</w:t>
      </w:r>
      <w:r w:rsidR="00206C96">
        <w:rPr>
          <w:b/>
        </w:rPr>
        <w:t>- pending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Rationalize Nursing Functions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Immunizations- two immunization clinics for infant to middle school was well attended.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School nursing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Car seat education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grade level food health inspections on Galion City Health Department website</w:t>
      </w:r>
      <w:r w:rsidR="00206C96">
        <w:rPr>
          <w:b/>
        </w:rPr>
        <w:t>- pending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electronic board document system</w:t>
      </w:r>
      <w:r w:rsidR="00206C96">
        <w:rPr>
          <w:b/>
        </w:rPr>
        <w:t>- Blue sky…feedback?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Establish secure internet section to website for posting of internal documents, forms, manuals, policies, procedures</w:t>
      </w:r>
      <w:r w:rsidR="00206C96">
        <w:rPr>
          <w:b/>
        </w:rPr>
        <w:t xml:space="preserve">- Discussed with Alex Reed. </w:t>
      </w:r>
      <w:proofErr w:type="spellStart"/>
      <w:r w:rsidR="00206C96">
        <w:rPr>
          <w:b/>
        </w:rPr>
        <w:t>Avota</w:t>
      </w:r>
      <w:proofErr w:type="spellEnd"/>
      <w:r w:rsidR="00206C96">
        <w:rPr>
          <w:b/>
        </w:rPr>
        <w:t xml:space="preserve"> uses MS 365 </w:t>
      </w:r>
      <w:proofErr w:type="spellStart"/>
      <w:r w:rsidR="00206C96">
        <w:rPr>
          <w:b/>
        </w:rPr>
        <w:t>Sharepoint</w:t>
      </w:r>
      <w:proofErr w:type="spellEnd"/>
      <w:r w:rsidR="00206C96">
        <w:rPr>
          <w:b/>
        </w:rPr>
        <w:t>. Would likely require an upgrade.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 use of credit card for payment of services</w:t>
      </w:r>
      <w:r w:rsidR="00206C96">
        <w:rPr>
          <w:b/>
        </w:rPr>
        <w:t>- Vital check requires a minimum of 50 transactions per month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Review, revise and convert into an editable electronic document the department personnel manual</w:t>
      </w:r>
      <w:r w:rsidR="00206C96">
        <w:rPr>
          <w:b/>
        </w:rPr>
        <w:t>- pending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Develop set key metrics that the department will measure and track its performance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Infectious diseases, May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Chlamydia- 3. YTD 14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proofErr w:type="spellStart"/>
      <w:r>
        <w:rPr>
          <w:b/>
        </w:rPr>
        <w:t>Hep</w:t>
      </w:r>
      <w:proofErr w:type="spellEnd"/>
      <w:r>
        <w:rPr>
          <w:b/>
        </w:rPr>
        <w:t xml:space="preserve"> C- 2. YTD 12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Births, May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Total- 28. YTD 152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Low birth weight- 1. YTD 5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&lt;37 weeks gestation- 2. YTD 9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Teen births- 3. YTD 16</w:t>
      </w:r>
    </w:p>
    <w:p w:rsidR="00C92EB7" w:rsidRDefault="00C92EB7" w:rsidP="00C92EB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Deaths, May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Total- 20. YTD 101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Average- 77.15. YTD 81.24</w:t>
      </w:r>
    </w:p>
    <w:p w:rsidR="00C92EB7" w:rsidRDefault="00C92EB7" w:rsidP="00C92EB7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No opiate overdose deaths reported in May</w:t>
      </w:r>
    </w:p>
    <w:p w:rsidR="002E6B6A" w:rsidRDefault="002E6B6A" w:rsidP="002E6B6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Opiate overdose transports- 1</w:t>
      </w:r>
    </w:p>
    <w:p w:rsid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Develop and execute strategic goals </w:t>
      </w:r>
      <w:r w:rsidR="004D20F2">
        <w:rPr>
          <w:b/>
        </w:rPr>
        <w:t>with community organ</w:t>
      </w:r>
      <w:r>
        <w:rPr>
          <w:b/>
        </w:rPr>
        <w:t xml:space="preserve">izations to deal </w:t>
      </w:r>
      <w:r w:rsidR="004D20F2">
        <w:rPr>
          <w:b/>
        </w:rPr>
        <w:t>with</w:t>
      </w:r>
      <w:r>
        <w:rPr>
          <w:b/>
        </w:rPr>
        <w:t xml:space="preserve"> areas of  concern </w:t>
      </w:r>
      <w:r w:rsidR="004D20F2">
        <w:rPr>
          <w:b/>
        </w:rPr>
        <w:t>shown</w:t>
      </w:r>
      <w:r>
        <w:rPr>
          <w:b/>
        </w:rPr>
        <w:t xml:space="preserve"> in Community Health Assessment Survey</w:t>
      </w:r>
      <w:r w:rsidR="00206C96">
        <w:rPr>
          <w:b/>
        </w:rPr>
        <w:t>- pending Community Health Improvement Plan</w:t>
      </w:r>
    </w:p>
    <w:p w:rsidR="003C7B4F" w:rsidRPr="003C7B4F" w:rsidRDefault="003C7B4F" w:rsidP="003C7B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Communicate other major operational issues to assist the Board in understanding the organization’s business dynamics</w:t>
      </w:r>
      <w:r w:rsidR="00206C96">
        <w:rPr>
          <w:b/>
        </w:rPr>
        <w:t>- New city government.</w:t>
      </w:r>
    </w:p>
    <w:p w:rsidR="003C7B4F" w:rsidRPr="003C7B4F" w:rsidRDefault="003C7B4F" w:rsidP="003C7B4F"/>
    <w:sectPr w:rsidR="003C7B4F" w:rsidRPr="003C7B4F" w:rsidSect="00B3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0404C"/>
    <w:multiLevelType w:val="hybridMultilevel"/>
    <w:tmpl w:val="F03C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B4F"/>
    <w:rsid w:val="00096D1B"/>
    <w:rsid w:val="000C6E18"/>
    <w:rsid w:val="00206C96"/>
    <w:rsid w:val="002209CB"/>
    <w:rsid w:val="002E6B6A"/>
    <w:rsid w:val="00326EE0"/>
    <w:rsid w:val="003C7B4F"/>
    <w:rsid w:val="003E3F97"/>
    <w:rsid w:val="004D20F2"/>
    <w:rsid w:val="006A755A"/>
    <w:rsid w:val="007E36F6"/>
    <w:rsid w:val="00856814"/>
    <w:rsid w:val="0086047B"/>
    <w:rsid w:val="008E2599"/>
    <w:rsid w:val="00960858"/>
    <w:rsid w:val="00A91D41"/>
    <w:rsid w:val="00AA5D7A"/>
    <w:rsid w:val="00AE3E4E"/>
    <w:rsid w:val="00B23DBF"/>
    <w:rsid w:val="00B370B4"/>
    <w:rsid w:val="00BF0D79"/>
    <w:rsid w:val="00C92EB7"/>
    <w:rsid w:val="00D00BDA"/>
    <w:rsid w:val="00DD3EB6"/>
    <w:rsid w:val="00E3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7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Stephen.Novack</dc:creator>
  <cp:keywords/>
  <dc:description/>
  <cp:lastModifiedBy>Stephen.Novack</cp:lastModifiedBy>
  <cp:revision>2</cp:revision>
  <dcterms:created xsi:type="dcterms:W3CDTF">2013-06-07T22:07:00Z</dcterms:created>
  <dcterms:modified xsi:type="dcterms:W3CDTF">2013-06-07T22:07:00Z</dcterms:modified>
</cp:coreProperties>
</file>